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5BF74" w14:textId="77777777" w:rsidR="00EE64E1" w:rsidRDefault="00000000">
      <w:pPr>
        <w:pStyle w:val="Title"/>
        <w:jc w:val="center"/>
      </w:pPr>
      <w:r>
        <w:t>Memory System Comparison</w:t>
      </w:r>
    </w:p>
    <w:p w14:paraId="747EA5DF" w14:textId="77777777" w:rsidR="00EE64E1" w:rsidRDefault="00000000">
      <w:pPr>
        <w:jc w:val="center"/>
      </w:pPr>
      <w:r>
        <w:rPr>
          <w:b/>
          <w:color w:val="4472C4"/>
          <w:sz w:val="32"/>
        </w:rPr>
        <w:t>OpenClaw vs. Teammates</w:t>
      </w:r>
    </w:p>
    <w:p w14:paraId="39AE48F5" w14:textId="77777777" w:rsidR="00EE64E1" w:rsidRDefault="00000000">
      <w:pPr>
        <w:jc w:val="center"/>
      </w:pPr>
      <w:r>
        <w:rPr>
          <w:color w:val="808080"/>
          <w:sz w:val="20"/>
        </w:rPr>
        <w:t>April 2, 2026 (Revised)  |  Prepared by Scribe (Teammates PM)</w:t>
      </w:r>
    </w:p>
    <w:p w14:paraId="6E31BD09" w14:textId="77777777" w:rsidR="00EE64E1" w:rsidRDefault="00EE64E1"/>
    <w:p w14:paraId="052E00E7" w14:textId="77777777" w:rsidR="00EE64E1" w:rsidRDefault="00000000">
      <w:pPr>
        <w:pStyle w:val="Heading1"/>
      </w:pPr>
      <w:r>
        <w:t>Executive Summary</w:t>
      </w:r>
    </w:p>
    <w:p w14:paraId="50E5507E" w14:textId="77777777" w:rsidR="00EE64E1" w:rsidRDefault="00000000">
      <w:r>
        <w:t>This document compares the memory systems of OpenClaw and Teammates to identify improvements from Teammates that could be ported to OpenClaw. Both systems use Markdown files as the primary storage format with vector-based semantic search, but differ significantly in memory organization, lifecycle management, context budgeting, and knowledge distillation.</w:t>
      </w:r>
    </w:p>
    <w:p w14:paraId="084DE2EB" w14:textId="77777777" w:rsidR="00EE64E1" w:rsidRDefault="00000000">
      <w:pPr>
        <w:pStyle w:val="Heading1"/>
      </w:pPr>
      <w:r>
        <w:t>Contents</w:t>
      </w:r>
    </w:p>
    <w:p w14:paraId="2F070F7D" w14:textId="77777777" w:rsidR="00EE64E1" w:rsidRDefault="00000000">
      <w:pPr>
        <w:spacing w:after="40"/>
      </w:pPr>
      <w:r>
        <w:t>1. Architecture Overview</w:t>
      </w:r>
    </w:p>
    <w:p w14:paraId="3CE9F824" w14:textId="77777777" w:rsidR="00EE64E1" w:rsidRDefault="00000000">
      <w:pPr>
        <w:spacing w:after="40"/>
      </w:pPr>
      <w:r>
        <w:t>2. Side-by-Side Feature Comparison</w:t>
      </w:r>
    </w:p>
    <w:p w14:paraId="76E14CB9" w14:textId="77777777" w:rsidR="00EE64E1" w:rsidRDefault="00000000">
      <w:pPr>
        <w:spacing w:after="40"/>
      </w:pPr>
      <w:r>
        <w:t>3. Memory Storage &amp; Organization</w:t>
      </w:r>
    </w:p>
    <w:p w14:paraId="3C4958A2" w14:textId="77777777" w:rsidR="00EE64E1" w:rsidRDefault="00000000">
      <w:pPr>
        <w:spacing w:after="40"/>
      </w:pPr>
      <w:r>
        <w:t>4. Memory Types &amp; Taxonomy</w:t>
      </w:r>
    </w:p>
    <w:p w14:paraId="64DA0967" w14:textId="77777777" w:rsidR="00EE64E1" w:rsidRDefault="00000000">
      <w:pPr>
        <w:spacing w:after="40"/>
      </w:pPr>
      <w:r>
        <w:t>5. Search &amp; Retrieval</w:t>
      </w:r>
    </w:p>
    <w:p w14:paraId="1BA7AA5C" w14:textId="77777777" w:rsidR="00EE64E1" w:rsidRDefault="00000000">
      <w:pPr>
        <w:spacing w:after="40"/>
      </w:pPr>
      <w:r>
        <w:t>6. Context Loading &amp; Budget Management</w:t>
      </w:r>
    </w:p>
    <w:p w14:paraId="0A3F3B28" w14:textId="77777777" w:rsidR="00EE64E1" w:rsidRDefault="00000000">
      <w:pPr>
        <w:spacing w:after="40"/>
      </w:pPr>
      <w:r>
        <w:t>7. Memory Lifecycle &amp; Compaction</w:t>
      </w:r>
    </w:p>
    <w:p w14:paraId="36CD15B2" w14:textId="77777777" w:rsidR="00EE64E1" w:rsidRDefault="00000000">
      <w:pPr>
        <w:spacing w:after="40"/>
      </w:pPr>
      <w:r>
        <w:t>8. Knowledge Distillation (WISDOM)</w:t>
      </w:r>
    </w:p>
    <w:p w14:paraId="74C60EEC" w14:textId="77777777" w:rsidR="00EE64E1" w:rsidRDefault="00000000">
      <w:pPr>
        <w:spacing w:after="40"/>
      </w:pPr>
      <w:r>
        <w:t>9. Multi-Agent Coordination</w:t>
      </w:r>
    </w:p>
    <w:p w14:paraId="6D377BF4" w14:textId="77777777" w:rsidR="00EE64E1" w:rsidRDefault="00000000">
      <w:pPr>
        <w:spacing w:after="40"/>
      </w:pPr>
      <w:r>
        <w:t>10. Recommended Improvements for OpenClaw</w:t>
      </w:r>
    </w:p>
    <w:p w14:paraId="049B222D" w14:textId="77777777" w:rsidR="00EE64E1" w:rsidRDefault="00000000">
      <w:r>
        <w:br w:type="page"/>
      </w:r>
    </w:p>
    <w:p w14:paraId="4E7AC66E" w14:textId="77777777" w:rsidR="00EE64E1" w:rsidRDefault="00000000">
      <w:pPr>
        <w:pStyle w:val="Heading1"/>
      </w:pPr>
      <w:r>
        <w:lastRenderedPageBreak/>
        <w:t>1. Architecture Overview</w:t>
      </w:r>
    </w:p>
    <w:p w14:paraId="571B38A2" w14:textId="77777777" w:rsidR="00EE64E1" w:rsidRDefault="00000000">
      <w:pPr>
        <w:pStyle w:val="Heading2"/>
      </w:pPr>
      <w:r>
        <w:t>OpenClaw</w:t>
      </w:r>
    </w:p>
    <w:p w14:paraId="4A58946A" w14:textId="77777777" w:rsidR="00EE64E1" w:rsidRDefault="00000000">
      <w:r>
        <w:t>OpenClaw uses a centralized memory system with a SQLite-backed vector index. Memory files live in the agent workspace (default ~/.openclaw/workspace) and are indexed into a per-agent SQLite database at ~/.openclaw/memory/{agentId}.sqlite. The system supports multiple embedding providers (OpenAI, Gemini, Voyage, Mistral, local GGUF models) and offers hybrid search combining vector similarity with BM25 full-text search. An optional QMD backend provides an alternative retrieval engine.</w:t>
      </w:r>
    </w:p>
    <w:p w14:paraId="4342801F" w14:textId="77777777" w:rsidR="00EE64E1" w:rsidRDefault="00000000">
      <w:r>
        <w:t>Key files:</w:t>
      </w:r>
    </w:p>
    <w:p w14:paraId="693A0864" w14:textId="77777777" w:rsidR="00EE64E1" w:rsidRDefault="00000000">
      <w:pPr>
        <w:pStyle w:val="ListBullet"/>
      </w:pPr>
      <w:r>
        <w:t>MEMORY.md / memory.md - Main durable memory file</w:t>
      </w:r>
    </w:p>
    <w:p w14:paraId="7260CA14" w14:textId="77777777" w:rsidR="00EE64E1" w:rsidRDefault="00000000">
      <w:pPr>
        <w:pStyle w:val="ListBullet"/>
      </w:pPr>
      <w:r>
        <w:t>memory/YYYY-MM-DD.md - Daily notes (append-only)</w:t>
      </w:r>
    </w:p>
    <w:p w14:paraId="063554BC" w14:textId="77777777" w:rsidR="00EE64E1" w:rsidRDefault="00000000">
      <w:pPr>
        <w:pStyle w:val="ListBullet"/>
      </w:pPr>
      <w:r>
        <w:t>Session transcripts (.jsonl) - Optional indexing of conversation history</w:t>
      </w:r>
    </w:p>
    <w:p w14:paraId="47006053" w14:textId="77777777" w:rsidR="00EE64E1" w:rsidRDefault="00000000">
      <w:pPr>
        <w:pStyle w:val="ListBullet"/>
      </w:pPr>
      <w:r>
        <w:t>SQLite database - Chunks, embeddings, FTS5 index, embedding cache</w:t>
      </w:r>
    </w:p>
    <w:p w14:paraId="747C3A8C" w14:textId="77777777" w:rsidR="00EE64E1" w:rsidRDefault="00000000">
      <w:pPr>
        <w:pStyle w:val="Heading2"/>
      </w:pPr>
      <w:r>
        <w:t>Teammates</w:t>
      </w:r>
    </w:p>
    <w:p w14:paraId="5CDF0A5D" w14:textId="77777777" w:rsidR="00EE64E1" w:rsidRDefault="00000000">
      <w:r>
        <w:t>Teammates uses a distributed, per-agent memory system where each teammate maintains its own memory folder under .teammates/&lt;name&gt;/memory/. Indexing uses Vectra (local vector store) with transformers.js embeddings (all-MiniLM-L6-v2, 384-dim). The system has no cloud dependencies and runs entirely locally. Memory is organized into a multi-tier hierarchy: daily logs, typed memories, weekly/monthly summaries, and a distilled WISDOM.md file.</w:t>
      </w:r>
    </w:p>
    <w:p w14:paraId="739D7536" w14:textId="77777777" w:rsidR="00EE64E1" w:rsidRDefault="00000000">
      <w:r>
        <w:t>Key files:</w:t>
      </w:r>
    </w:p>
    <w:p w14:paraId="7AA69A3D" w14:textId="77777777" w:rsidR="00EE64E1" w:rsidRDefault="00000000">
      <w:pPr>
        <w:pStyle w:val="ListBullet"/>
      </w:pPr>
      <w:r>
        <w:t>SOUL.md - Agent identity and boundaries (always loaded)</w:t>
      </w:r>
    </w:p>
    <w:p w14:paraId="64781FA7" w14:textId="77777777" w:rsidR="00EE64E1" w:rsidRDefault="00000000">
      <w:pPr>
        <w:pStyle w:val="ListBullet"/>
      </w:pPr>
      <w:r>
        <w:t>GOALS.md - Active objectives (always loaded)</w:t>
      </w:r>
    </w:p>
    <w:p w14:paraId="6F632F7E" w14:textId="77777777" w:rsidR="00EE64E1" w:rsidRDefault="00000000">
      <w:pPr>
        <w:pStyle w:val="ListBullet"/>
      </w:pPr>
      <w:r>
        <w:t>WISDOM.md - Distilled principles (always loaded)</w:t>
      </w:r>
    </w:p>
    <w:p w14:paraId="4B21EF35" w14:textId="77777777" w:rsidR="00EE64E1" w:rsidRDefault="00000000">
      <w:pPr>
        <w:pStyle w:val="ListBullet"/>
      </w:pPr>
      <w:r>
        <w:t>memory/YYYY-MM-DD.md - Daily logs with YAML frontmatter</w:t>
      </w:r>
    </w:p>
    <w:p w14:paraId="6FE29699" w14:textId="77777777" w:rsidR="00EE64E1" w:rsidRDefault="00000000">
      <w:pPr>
        <w:pStyle w:val="ListBullet"/>
      </w:pPr>
      <w:r>
        <w:t>memory/&lt;type&gt;_&lt;topic&gt;.md - Typed memories (user, feedback, project, reference, decision)</w:t>
      </w:r>
    </w:p>
    <w:p w14:paraId="62B85D52" w14:textId="77777777" w:rsidR="00EE64E1" w:rsidRDefault="00000000">
      <w:pPr>
        <w:pStyle w:val="ListBullet"/>
      </w:pPr>
      <w:r>
        <w:t>memory/weekly/YYYY-Wnn.md - Weekly summaries (compacted from dailies)</w:t>
      </w:r>
    </w:p>
    <w:p w14:paraId="55E108CD" w14:textId="77777777" w:rsidR="00EE64E1" w:rsidRDefault="00000000">
      <w:pPr>
        <w:pStyle w:val="ListBullet"/>
      </w:pPr>
      <w:r>
        <w:t>memory/monthly/YYYY-MM.md - Monthly summaries (compacted from weeklies)</w:t>
      </w:r>
    </w:p>
    <w:p w14:paraId="351B7D89" w14:textId="77777777" w:rsidR="00EE64E1" w:rsidRDefault="00000000">
      <w:pPr>
        <w:pStyle w:val="ListBullet"/>
      </w:pPr>
      <w:r>
        <w:t>.index/ - Vectra vector index (gitignored)</w:t>
      </w:r>
    </w:p>
    <w:p w14:paraId="7AABBB2C" w14:textId="77777777" w:rsidR="00EE64E1" w:rsidRDefault="00000000">
      <w:r>
        <w:br w:type="page"/>
      </w:r>
    </w:p>
    <w:p w14:paraId="29386EFD" w14:textId="77777777" w:rsidR="00EE64E1" w:rsidRDefault="00000000">
      <w:pPr>
        <w:pStyle w:val="Heading1"/>
      </w:pPr>
      <w:r>
        <w:lastRenderedPageBreak/>
        <w:t>2. Side-by-Side Feature Comparison</w:t>
      </w:r>
    </w:p>
    <w:tbl>
      <w:tblPr>
        <w:tblStyle w:val="LightGrid-Accent1"/>
        <w:tblW w:w="0" w:type="auto"/>
        <w:jc w:val="center"/>
        <w:tblLook w:val="04A0" w:firstRow="1" w:lastRow="0" w:firstColumn="1" w:lastColumn="0" w:noHBand="0" w:noVBand="1"/>
      </w:tblPr>
      <w:tblGrid>
        <w:gridCol w:w="2465"/>
        <w:gridCol w:w="3124"/>
        <w:gridCol w:w="3267"/>
      </w:tblGrid>
      <w:tr w:rsidR="00EE64E1" w14:paraId="26F50071" w14:textId="77777777" w:rsidTr="00EE64E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0697E1" w14:textId="77777777" w:rsidR="00EE64E1" w:rsidRDefault="00000000">
            <w:r>
              <w:t>Feature</w:t>
            </w:r>
          </w:p>
        </w:tc>
        <w:tc>
          <w:tcPr>
            <w:tcW w:w="3600" w:type="dxa"/>
          </w:tcPr>
          <w:p w14:paraId="18FD86E1" w14:textId="77777777" w:rsidR="00EE64E1" w:rsidRDefault="00000000">
            <w:pPr>
              <w:cnfStyle w:val="100000000000" w:firstRow="1" w:lastRow="0" w:firstColumn="0" w:lastColumn="0" w:oddVBand="0" w:evenVBand="0" w:oddHBand="0" w:evenHBand="0" w:firstRowFirstColumn="0" w:firstRowLastColumn="0" w:lastRowFirstColumn="0" w:lastRowLastColumn="0"/>
            </w:pPr>
            <w:r>
              <w:t>OpenClaw</w:t>
            </w:r>
          </w:p>
        </w:tc>
        <w:tc>
          <w:tcPr>
            <w:tcW w:w="3600" w:type="dxa"/>
          </w:tcPr>
          <w:p w14:paraId="512C2E31" w14:textId="77777777" w:rsidR="00EE64E1" w:rsidRDefault="00000000">
            <w:pPr>
              <w:cnfStyle w:val="100000000000" w:firstRow="1" w:lastRow="0" w:firstColumn="0" w:lastColumn="0" w:oddVBand="0" w:evenVBand="0" w:oddHBand="0" w:evenHBand="0" w:firstRowFirstColumn="0" w:firstRowLastColumn="0" w:lastRowFirstColumn="0" w:lastRowLastColumn="0"/>
            </w:pPr>
            <w:r>
              <w:t>Teammates</w:t>
            </w:r>
          </w:p>
        </w:tc>
      </w:tr>
      <w:tr w:rsidR="00EE64E1" w14:paraId="2FEEDEBA" w14:textId="77777777" w:rsidTr="00EE64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01EC572" w14:textId="77777777" w:rsidR="00EE64E1" w:rsidRDefault="00000000">
            <w:r>
              <w:t>Storage format</w:t>
            </w:r>
          </w:p>
        </w:tc>
        <w:tc>
          <w:tcPr>
            <w:tcW w:w="3600" w:type="dxa"/>
          </w:tcPr>
          <w:p w14:paraId="57896A73" w14:textId="77777777" w:rsidR="00EE64E1" w:rsidRDefault="00000000">
            <w:pPr>
              <w:cnfStyle w:val="000000100000" w:firstRow="0" w:lastRow="0" w:firstColumn="0" w:lastColumn="0" w:oddVBand="0" w:evenVBand="0" w:oddHBand="1" w:evenHBand="0" w:firstRowFirstColumn="0" w:firstRowLastColumn="0" w:lastRowFirstColumn="0" w:lastRowLastColumn="0"/>
            </w:pPr>
            <w:r>
              <w:t>Markdown files</w:t>
            </w:r>
          </w:p>
        </w:tc>
        <w:tc>
          <w:tcPr>
            <w:tcW w:w="3600" w:type="dxa"/>
          </w:tcPr>
          <w:p w14:paraId="4DC594EB" w14:textId="77777777" w:rsidR="00EE64E1" w:rsidRDefault="00000000">
            <w:pPr>
              <w:cnfStyle w:val="000000100000" w:firstRow="0" w:lastRow="0" w:firstColumn="0" w:lastColumn="0" w:oddVBand="0" w:evenVBand="0" w:oddHBand="1" w:evenHBand="0" w:firstRowFirstColumn="0" w:firstRowLastColumn="0" w:lastRowFirstColumn="0" w:lastRowLastColumn="0"/>
            </w:pPr>
            <w:r>
              <w:t>Markdown files with YAML frontmatter</w:t>
            </w:r>
          </w:p>
        </w:tc>
      </w:tr>
      <w:tr w:rsidR="00EE64E1" w14:paraId="75A3F1A5" w14:textId="77777777" w:rsidTr="00EE64E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9E359DD" w14:textId="77777777" w:rsidR="00EE64E1" w:rsidRDefault="00000000">
            <w:r>
              <w:t>Index backend</w:t>
            </w:r>
          </w:p>
        </w:tc>
        <w:tc>
          <w:tcPr>
            <w:tcW w:w="3600" w:type="dxa"/>
          </w:tcPr>
          <w:p w14:paraId="21FB5A63" w14:textId="77777777" w:rsidR="00EE64E1" w:rsidRDefault="00000000">
            <w:pPr>
              <w:cnfStyle w:val="000000010000" w:firstRow="0" w:lastRow="0" w:firstColumn="0" w:lastColumn="0" w:oddVBand="0" w:evenVBand="0" w:oddHBand="0" w:evenHBand="1" w:firstRowFirstColumn="0" w:firstRowLastColumn="0" w:lastRowFirstColumn="0" w:lastRowLastColumn="0"/>
            </w:pPr>
            <w:r>
              <w:t>SQLite + sqlite-vec + FTS5</w:t>
            </w:r>
          </w:p>
        </w:tc>
        <w:tc>
          <w:tcPr>
            <w:tcW w:w="3600" w:type="dxa"/>
          </w:tcPr>
          <w:p w14:paraId="42C75F68" w14:textId="77777777" w:rsidR="00EE64E1" w:rsidRDefault="00000000">
            <w:pPr>
              <w:cnfStyle w:val="000000010000" w:firstRow="0" w:lastRow="0" w:firstColumn="0" w:lastColumn="0" w:oddVBand="0" w:evenVBand="0" w:oddHBand="0" w:evenHBand="1" w:firstRowFirstColumn="0" w:firstRowLastColumn="0" w:lastRowFirstColumn="0" w:lastRowLastColumn="0"/>
            </w:pPr>
            <w:r>
              <w:t>Vectra (local JSON-based vector store)</w:t>
            </w:r>
          </w:p>
        </w:tc>
      </w:tr>
      <w:tr w:rsidR="00EE64E1" w14:paraId="4546D59A" w14:textId="77777777" w:rsidTr="00EE64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D7A311E" w14:textId="77777777" w:rsidR="00EE64E1" w:rsidRDefault="00000000">
            <w:r>
              <w:t>Embedding providers</w:t>
            </w:r>
          </w:p>
        </w:tc>
        <w:tc>
          <w:tcPr>
            <w:tcW w:w="3600" w:type="dxa"/>
          </w:tcPr>
          <w:p w14:paraId="43BB0E36" w14:textId="77777777" w:rsidR="00EE64E1" w:rsidRDefault="00000000">
            <w:pPr>
              <w:cnfStyle w:val="000000100000" w:firstRow="0" w:lastRow="0" w:firstColumn="0" w:lastColumn="0" w:oddVBand="0" w:evenVBand="0" w:oddHBand="1" w:evenHBand="0" w:firstRowFirstColumn="0" w:firstRowLastColumn="0" w:lastRowFirstColumn="0" w:lastRowLastColumn="0"/>
            </w:pPr>
            <w:r>
              <w:t>OpenAI, Gemini, Voyage, Mistral, local GGUF</w:t>
            </w:r>
          </w:p>
        </w:tc>
        <w:tc>
          <w:tcPr>
            <w:tcW w:w="3600" w:type="dxa"/>
          </w:tcPr>
          <w:p w14:paraId="7A1CFDF0" w14:textId="77777777" w:rsidR="00EE64E1" w:rsidRDefault="00000000">
            <w:pPr>
              <w:cnfStyle w:val="000000100000" w:firstRow="0" w:lastRow="0" w:firstColumn="0" w:lastColumn="0" w:oddVBand="0" w:evenVBand="0" w:oddHBand="1" w:evenHBand="0" w:firstRowFirstColumn="0" w:firstRowLastColumn="0" w:lastRowFirstColumn="0" w:lastRowLastColumn="0"/>
            </w:pPr>
            <w:r>
              <w:t>Local only (all-MiniLM-L6-v2 via transformers.js)</w:t>
            </w:r>
          </w:p>
        </w:tc>
      </w:tr>
      <w:tr w:rsidR="00EE64E1" w14:paraId="1ACCE769" w14:textId="77777777" w:rsidTr="00EE64E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97D40B3" w14:textId="77777777" w:rsidR="00EE64E1" w:rsidRDefault="00000000">
            <w:r>
              <w:t>Cloud dependencies</w:t>
            </w:r>
          </w:p>
        </w:tc>
        <w:tc>
          <w:tcPr>
            <w:tcW w:w="3600" w:type="dxa"/>
          </w:tcPr>
          <w:p w14:paraId="6527DF01" w14:textId="77777777" w:rsidR="00EE64E1" w:rsidRDefault="00000000">
            <w:pPr>
              <w:cnfStyle w:val="000000010000" w:firstRow="0" w:lastRow="0" w:firstColumn="0" w:lastColumn="0" w:oddVBand="0" w:evenVBand="0" w:oddHBand="0" w:evenHBand="1" w:firstRowFirstColumn="0" w:firstRowLastColumn="0" w:lastRowFirstColumn="0" w:lastRowLastColumn="0"/>
            </w:pPr>
            <w:r>
              <w:t>Optional (embedding providers)</w:t>
            </w:r>
          </w:p>
        </w:tc>
        <w:tc>
          <w:tcPr>
            <w:tcW w:w="3600" w:type="dxa"/>
          </w:tcPr>
          <w:p w14:paraId="45A30A3F" w14:textId="77777777" w:rsidR="00EE64E1" w:rsidRDefault="00000000">
            <w:pPr>
              <w:cnfStyle w:val="000000010000" w:firstRow="0" w:lastRow="0" w:firstColumn="0" w:lastColumn="0" w:oddVBand="0" w:evenVBand="0" w:oddHBand="0" w:evenHBand="1" w:firstRowFirstColumn="0" w:firstRowLastColumn="0" w:lastRowFirstColumn="0" w:lastRowLastColumn="0"/>
            </w:pPr>
            <w:r>
              <w:t>None (fully local)</w:t>
            </w:r>
          </w:p>
        </w:tc>
      </w:tr>
      <w:tr w:rsidR="00EE64E1" w14:paraId="0284AD5B" w14:textId="77777777" w:rsidTr="00EE64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1D6566D" w14:textId="77777777" w:rsidR="00EE64E1" w:rsidRDefault="00000000">
            <w:r>
              <w:t>Memory taxonomy</w:t>
            </w:r>
          </w:p>
        </w:tc>
        <w:tc>
          <w:tcPr>
            <w:tcW w:w="3600" w:type="dxa"/>
          </w:tcPr>
          <w:p w14:paraId="56BE5EAD" w14:textId="77777777" w:rsidR="00EE64E1" w:rsidRDefault="00000000">
            <w:pPr>
              <w:cnfStyle w:val="000000100000" w:firstRow="0" w:lastRow="0" w:firstColumn="0" w:lastColumn="0" w:oddVBand="0" w:evenVBand="0" w:oddHBand="1" w:evenHBand="0" w:firstRowFirstColumn="0" w:firstRowLastColumn="0" w:lastRowFirstColumn="0" w:lastRowLastColumn="0"/>
            </w:pPr>
            <w:r>
              <w:t>Partial (5 categories in LanceDB backend: preference, fact, decision, entity, other; flat elsewhere)</w:t>
            </w:r>
          </w:p>
        </w:tc>
        <w:tc>
          <w:tcPr>
            <w:tcW w:w="3600" w:type="dxa"/>
          </w:tcPr>
          <w:p w14:paraId="6042ECD6" w14:textId="77777777" w:rsidR="00EE64E1" w:rsidRDefault="00000000">
            <w:pPr>
              <w:cnfStyle w:val="000000100000" w:firstRow="0" w:lastRow="0" w:firstColumn="0" w:lastColumn="0" w:oddVBand="0" w:evenVBand="0" w:oddHBand="1" w:evenHBand="0" w:firstRowFirstColumn="0" w:firstRowLastColumn="0" w:lastRowFirstColumn="0" w:lastRowLastColumn="0"/>
            </w:pPr>
            <w:r>
              <w:t>Typed (user, feedback, project, reference, decision)</w:t>
            </w:r>
          </w:p>
        </w:tc>
      </w:tr>
      <w:tr w:rsidR="00EE64E1" w14:paraId="4501520D" w14:textId="77777777" w:rsidTr="00EE64E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6FB26D8" w14:textId="77777777" w:rsidR="00EE64E1" w:rsidRDefault="00000000">
            <w:r>
              <w:t>Multi-tier compaction</w:t>
            </w:r>
          </w:p>
        </w:tc>
        <w:tc>
          <w:tcPr>
            <w:tcW w:w="3600" w:type="dxa"/>
          </w:tcPr>
          <w:p w14:paraId="5C0DFB72" w14:textId="77777777" w:rsidR="00EE64E1" w:rsidRDefault="00000000">
            <w:pPr>
              <w:cnfStyle w:val="000000010000" w:firstRow="0" w:lastRow="0" w:firstColumn="0" w:lastColumn="0" w:oddVBand="0" w:evenVBand="0" w:oddHBand="0" w:evenHBand="1" w:firstRowFirstColumn="0" w:firstRowLastColumn="0" w:lastRowFirstColumn="0" w:lastRowLastColumn="0"/>
            </w:pPr>
            <w:r>
              <w:t>No</w:t>
            </w:r>
          </w:p>
        </w:tc>
        <w:tc>
          <w:tcPr>
            <w:tcW w:w="3600" w:type="dxa"/>
          </w:tcPr>
          <w:p w14:paraId="1F742021" w14:textId="77777777" w:rsidR="00EE64E1" w:rsidRDefault="00000000">
            <w:pPr>
              <w:cnfStyle w:val="000000010000" w:firstRow="0" w:lastRow="0" w:firstColumn="0" w:lastColumn="0" w:oddVBand="0" w:evenVBand="0" w:oddHBand="0" w:evenHBand="1" w:firstRowFirstColumn="0" w:firstRowLastColumn="0" w:lastRowFirstColumn="0" w:lastRowLastColumn="0"/>
            </w:pPr>
            <w:r>
              <w:t>Yes (daily -&gt; weekly -&gt; monthly)</w:t>
            </w:r>
          </w:p>
        </w:tc>
      </w:tr>
      <w:tr w:rsidR="00EE64E1" w14:paraId="653E3BD7" w14:textId="77777777" w:rsidTr="00EE64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EB5A22D" w14:textId="77777777" w:rsidR="00EE64E1" w:rsidRDefault="00000000">
            <w:r>
              <w:t>Knowledge distillation</w:t>
            </w:r>
          </w:p>
        </w:tc>
        <w:tc>
          <w:tcPr>
            <w:tcW w:w="3600" w:type="dxa"/>
          </w:tcPr>
          <w:p w14:paraId="791B6FF0" w14:textId="77777777" w:rsidR="00EE64E1" w:rsidRDefault="00000000">
            <w:pPr>
              <w:cnfStyle w:val="000000100000" w:firstRow="0" w:lastRow="0" w:firstColumn="0" w:lastColumn="0" w:oddVBand="0" w:evenVBand="0" w:oddHBand="1" w:evenHBand="0" w:firstRowFirstColumn="0" w:firstRowLastColumn="0" w:lastRowFirstColumn="0" w:lastRowLastColumn="0"/>
            </w:pPr>
            <w:r>
              <w:t>No</w:t>
            </w:r>
          </w:p>
        </w:tc>
        <w:tc>
          <w:tcPr>
            <w:tcW w:w="3600" w:type="dxa"/>
          </w:tcPr>
          <w:p w14:paraId="2CA230FE" w14:textId="77777777" w:rsidR="00EE64E1" w:rsidRDefault="00000000">
            <w:pPr>
              <w:cnfStyle w:val="000000100000" w:firstRow="0" w:lastRow="0" w:firstColumn="0" w:lastColumn="0" w:oddVBand="0" w:evenVBand="0" w:oddHBand="1" w:evenHBand="0" w:firstRowFirstColumn="0" w:firstRowLastColumn="0" w:lastRowFirstColumn="0" w:lastRowLastColumn="0"/>
            </w:pPr>
            <w:r>
              <w:t>Yes (WISDOM.md from typed memories)</w:t>
            </w:r>
          </w:p>
        </w:tc>
      </w:tr>
      <w:tr w:rsidR="00EE64E1" w14:paraId="72C9AA4C" w14:textId="77777777" w:rsidTr="00EE64E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F8A9075" w14:textId="77777777" w:rsidR="00EE64E1" w:rsidRDefault="00000000">
            <w:r>
              <w:t>Context budgeting</w:t>
            </w:r>
          </w:p>
        </w:tc>
        <w:tc>
          <w:tcPr>
            <w:tcW w:w="3600" w:type="dxa"/>
          </w:tcPr>
          <w:p w14:paraId="21D49AD1" w14:textId="77777777" w:rsidR="00EE64E1" w:rsidRDefault="00000000">
            <w:pPr>
              <w:cnfStyle w:val="000000010000" w:firstRow="0" w:lastRow="0" w:firstColumn="0" w:lastColumn="0" w:oddVBand="0" w:evenVBand="0" w:oddHBand="0" w:evenHBand="1" w:firstRowFirstColumn="0" w:firstRowLastColumn="0" w:lastRowFirstColumn="0" w:lastRowLastColumn="0"/>
            </w:pPr>
            <w:r>
              <w:t>Partial (character-based limits via QMD: maxInjectedChars 4k, maxSnippetChars 700, maxResults 6)</w:t>
            </w:r>
          </w:p>
        </w:tc>
        <w:tc>
          <w:tcPr>
            <w:tcW w:w="3600" w:type="dxa"/>
          </w:tcPr>
          <w:p w14:paraId="7444143F" w14:textId="77777777" w:rsidR="00EE64E1" w:rsidRDefault="00000000">
            <w:pPr>
              <w:cnfStyle w:val="000000010000" w:firstRow="0" w:lastRow="0" w:firstColumn="0" w:lastColumn="0" w:oddVBand="0" w:evenVBand="0" w:oddHBand="0" w:evenHBand="1" w:firstRowFirstColumn="0" w:firstRowLastColumn="0" w:lastRowFirstColumn="0" w:lastRowLastColumn="0"/>
            </w:pPr>
            <w:r>
              <w:t>Yes (32k total, per-section allocation with overflow)</w:t>
            </w:r>
          </w:p>
        </w:tc>
      </w:tr>
      <w:tr w:rsidR="00EE64E1" w14:paraId="0C56FC70" w14:textId="77777777" w:rsidTr="00EE64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D9717BA" w14:textId="77777777" w:rsidR="00EE64E1" w:rsidRDefault="00000000">
            <w:r>
              <w:t>Multi-agent memory</w:t>
            </w:r>
          </w:p>
        </w:tc>
        <w:tc>
          <w:tcPr>
            <w:tcW w:w="3600" w:type="dxa"/>
          </w:tcPr>
          <w:p w14:paraId="6876069F" w14:textId="77777777" w:rsidR="00EE64E1" w:rsidRDefault="00000000">
            <w:pPr>
              <w:cnfStyle w:val="000000100000" w:firstRow="0" w:lastRow="0" w:firstColumn="0" w:lastColumn="0" w:oddVBand="0" w:evenVBand="0" w:oddHBand="1" w:evenHBand="0" w:firstRowFirstColumn="0" w:firstRowLastColumn="0" w:lastRowFirstColumn="0" w:lastRowLastColumn="0"/>
            </w:pPr>
            <w:r>
              <w:t>Per-agent isolated</w:t>
            </w:r>
          </w:p>
        </w:tc>
        <w:tc>
          <w:tcPr>
            <w:tcW w:w="3600" w:type="dxa"/>
          </w:tcPr>
          <w:p w14:paraId="12E8E99E" w14:textId="77777777" w:rsidR="00EE64E1" w:rsidRDefault="00000000">
            <w:pPr>
              <w:cnfStyle w:val="000000100000" w:firstRow="0" w:lastRow="0" w:firstColumn="0" w:lastColumn="0" w:oddVBand="0" w:evenVBand="0" w:oddHBand="1" w:evenHBand="0" w:firstRowFirstColumn="0" w:firstRowLastColumn="0" w:lastRowFirstColumn="0" w:lastRowLastColumn="0"/>
            </w:pPr>
            <w:r>
              <w:t>Per-agent with cross-team sharing</w:t>
            </w:r>
          </w:p>
        </w:tc>
      </w:tr>
      <w:tr w:rsidR="00EE64E1" w14:paraId="1F934878" w14:textId="77777777" w:rsidTr="00EE64E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01F0459" w14:textId="77777777" w:rsidR="00EE64E1" w:rsidRDefault="00000000">
            <w:r>
              <w:t>Session memory</w:t>
            </w:r>
          </w:p>
        </w:tc>
        <w:tc>
          <w:tcPr>
            <w:tcW w:w="3600" w:type="dxa"/>
          </w:tcPr>
          <w:p w14:paraId="40F66B87" w14:textId="77777777" w:rsidR="00EE64E1" w:rsidRDefault="00000000">
            <w:pPr>
              <w:cnfStyle w:val="000000010000" w:firstRow="0" w:lastRow="0" w:firstColumn="0" w:lastColumn="0" w:oddVBand="0" w:evenVBand="0" w:oddHBand="0" w:evenHBand="1" w:firstRowFirstColumn="0" w:firstRowLastColumn="0" w:lastRowFirstColumn="0" w:lastRowLastColumn="0"/>
            </w:pPr>
            <w:r>
              <w:t>Yes (experimental, JSONL transcripts)</w:t>
            </w:r>
          </w:p>
        </w:tc>
        <w:tc>
          <w:tcPr>
            <w:tcW w:w="3600" w:type="dxa"/>
          </w:tcPr>
          <w:p w14:paraId="4887DF6E" w14:textId="77777777" w:rsidR="00EE64E1" w:rsidRDefault="00000000">
            <w:pPr>
              <w:cnfStyle w:val="000000010000" w:firstRow="0" w:lastRow="0" w:firstColumn="0" w:lastColumn="0" w:oddVBand="0" w:evenVBand="0" w:oddHBand="0" w:evenHBand="1" w:firstRowFirstColumn="0" w:firstRowLastColumn="0" w:lastRowFirstColumn="0" w:lastRowLastColumn="0"/>
            </w:pPr>
            <w:r>
              <w:t>No (daily logs serve this purpose)</w:t>
            </w:r>
          </w:p>
        </w:tc>
      </w:tr>
      <w:tr w:rsidR="00EE64E1" w14:paraId="4385C27E" w14:textId="77777777" w:rsidTr="00EE64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04FDE56" w14:textId="77777777" w:rsidR="00EE64E1" w:rsidRDefault="00000000">
            <w:r>
              <w:t>Hybrid search</w:t>
            </w:r>
          </w:p>
        </w:tc>
        <w:tc>
          <w:tcPr>
            <w:tcW w:w="3600" w:type="dxa"/>
          </w:tcPr>
          <w:p w14:paraId="431172AB" w14:textId="77777777" w:rsidR="00EE64E1" w:rsidRDefault="00000000">
            <w:pPr>
              <w:cnfStyle w:val="000000100000" w:firstRow="0" w:lastRow="0" w:firstColumn="0" w:lastColumn="0" w:oddVBand="0" w:evenVBand="0" w:oddHBand="1" w:evenHBand="0" w:firstRowFirstColumn="0" w:firstRowLastColumn="0" w:lastRowFirstColumn="0" w:lastRowLastColumn="0"/>
            </w:pPr>
            <w:r>
              <w:t>Yes (vector + BM25, weighted)</w:t>
            </w:r>
          </w:p>
        </w:tc>
        <w:tc>
          <w:tcPr>
            <w:tcW w:w="3600" w:type="dxa"/>
          </w:tcPr>
          <w:p w14:paraId="0F68D37B" w14:textId="77777777" w:rsidR="00EE64E1" w:rsidRDefault="00000000">
            <w:pPr>
              <w:cnfStyle w:val="000000100000" w:firstRow="0" w:lastRow="0" w:firstColumn="0" w:lastColumn="0" w:oddVBand="0" w:evenVBand="0" w:oddHBand="1" w:evenHBand="0" w:firstRowFirstColumn="0" w:firstRowLastColumn="0" w:lastRowFirstColumn="0" w:lastRowLastColumn="0"/>
            </w:pPr>
            <w:r>
              <w:t>Yes (vector + BM25 via Vectra, plus frontmatter catalog matching)</w:t>
            </w:r>
          </w:p>
        </w:tc>
      </w:tr>
      <w:tr w:rsidR="00EE64E1" w14:paraId="58322854" w14:textId="77777777" w:rsidTr="00EE64E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D832713" w14:textId="77777777" w:rsidR="00EE64E1" w:rsidRDefault="00000000">
            <w:r>
              <w:t>MMR re-ranking</w:t>
            </w:r>
          </w:p>
        </w:tc>
        <w:tc>
          <w:tcPr>
            <w:tcW w:w="3600" w:type="dxa"/>
          </w:tcPr>
          <w:p w14:paraId="2B7EF2CC" w14:textId="77777777" w:rsidR="00EE64E1" w:rsidRDefault="00000000">
            <w:pPr>
              <w:cnfStyle w:val="000000010000" w:firstRow="0" w:lastRow="0" w:firstColumn="0" w:lastColumn="0" w:oddVBand="0" w:evenVBand="0" w:oddHBand="0" w:evenHBand="1" w:firstRowFirstColumn="0" w:firstRowLastColumn="0" w:lastRowFirstColumn="0" w:lastRowLastColumn="0"/>
            </w:pPr>
            <w:r>
              <w:t>Yes (configurable)</w:t>
            </w:r>
          </w:p>
        </w:tc>
        <w:tc>
          <w:tcPr>
            <w:tcW w:w="3600" w:type="dxa"/>
          </w:tcPr>
          <w:p w14:paraId="40354F5B" w14:textId="77777777" w:rsidR="00EE64E1" w:rsidRDefault="00000000">
            <w:pPr>
              <w:cnfStyle w:val="000000010000" w:firstRow="0" w:lastRow="0" w:firstColumn="0" w:lastColumn="0" w:oddVBand="0" w:evenVBand="0" w:oddHBand="0" w:evenHBand="1" w:firstRowFirstColumn="0" w:firstRowLastColumn="0" w:lastRowFirstColumn="0" w:lastRowLastColumn="0"/>
            </w:pPr>
            <w:r>
              <w:t>No</w:t>
            </w:r>
          </w:p>
        </w:tc>
      </w:tr>
      <w:tr w:rsidR="00EE64E1" w14:paraId="34DDFB34" w14:textId="77777777" w:rsidTr="00EE64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742094B" w14:textId="77777777" w:rsidR="00EE64E1" w:rsidRDefault="00000000">
            <w:r>
              <w:t>Temporal decay</w:t>
            </w:r>
          </w:p>
        </w:tc>
        <w:tc>
          <w:tcPr>
            <w:tcW w:w="3600" w:type="dxa"/>
          </w:tcPr>
          <w:p w14:paraId="5B6B2F80" w14:textId="77777777" w:rsidR="00EE64E1" w:rsidRDefault="00000000">
            <w:pPr>
              <w:cnfStyle w:val="000000100000" w:firstRow="0" w:lastRow="0" w:firstColumn="0" w:lastColumn="0" w:oddVBand="0" w:evenVBand="0" w:oddHBand="1" w:evenHBand="0" w:firstRowFirstColumn="0" w:firstRowLastColumn="0" w:lastRowFirstColumn="0" w:lastRowLastColumn="0"/>
            </w:pPr>
            <w:r>
              <w:t>Yes (configurable half-life)</w:t>
            </w:r>
          </w:p>
        </w:tc>
        <w:tc>
          <w:tcPr>
            <w:tcW w:w="3600" w:type="dxa"/>
          </w:tcPr>
          <w:p w14:paraId="3A0A369D" w14:textId="77777777" w:rsidR="00EE64E1" w:rsidRDefault="00000000">
            <w:pPr>
              <w:cnfStyle w:val="000000100000" w:firstRow="0" w:lastRow="0" w:firstColumn="0" w:lastColumn="0" w:oddVBand="0" w:evenVBand="0" w:oddHBand="1" w:evenHBand="0" w:firstRowFirstColumn="0" w:firstRowLastColumn="0" w:lastRowFirstColumn="0" w:lastRowLastColumn="0"/>
            </w:pPr>
            <w:r>
              <w:t>Implicit (recency depth parameter)</w:t>
            </w:r>
          </w:p>
        </w:tc>
      </w:tr>
      <w:tr w:rsidR="00EE64E1" w14:paraId="22544A7F" w14:textId="77777777" w:rsidTr="00EE64E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2FACF62" w14:textId="77777777" w:rsidR="00EE64E1" w:rsidRDefault="00000000">
            <w:r>
              <w:t>Query expansion</w:t>
            </w:r>
          </w:p>
        </w:tc>
        <w:tc>
          <w:tcPr>
            <w:tcW w:w="3600" w:type="dxa"/>
          </w:tcPr>
          <w:p w14:paraId="2AF2C61C" w14:textId="77777777" w:rsidR="00EE64E1" w:rsidRDefault="00000000">
            <w:pPr>
              <w:cnfStyle w:val="000000010000" w:firstRow="0" w:lastRow="0" w:firstColumn="0" w:lastColumn="0" w:oddVBand="0" w:evenVBand="0" w:oddHBand="0" w:evenHBand="1" w:firstRowFirstColumn="0" w:firstRowLastColumn="0" w:lastRowFirstColumn="0" w:lastRowLastColumn="0"/>
            </w:pPr>
            <w:r>
              <w:t>Yes (keyword extraction)</w:t>
            </w:r>
          </w:p>
        </w:tc>
        <w:tc>
          <w:tcPr>
            <w:tcW w:w="3600" w:type="dxa"/>
          </w:tcPr>
          <w:p w14:paraId="3EA6DC0A" w14:textId="77777777" w:rsidR="00EE64E1" w:rsidRDefault="00000000">
            <w:pPr>
              <w:cnfStyle w:val="000000010000" w:firstRow="0" w:lastRow="0" w:firstColumn="0" w:lastColumn="0" w:oddVBand="0" w:evenVBand="0" w:oddHBand="0" w:evenHBand="1" w:firstRowFirstColumn="0" w:firstRowLastColumn="0" w:lastRowFirstColumn="0" w:lastRowLastColumn="0"/>
            </w:pPr>
            <w:r>
              <w:t>Yes (stopword filtering, query variations)</w:t>
            </w:r>
          </w:p>
        </w:tc>
      </w:tr>
      <w:tr w:rsidR="00EE64E1" w14:paraId="0ECD1336" w14:textId="77777777" w:rsidTr="00EE64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6BA9BF8" w14:textId="77777777" w:rsidR="00EE64E1" w:rsidRDefault="00000000">
            <w:r>
              <w:t>Memory flush on compaction</w:t>
            </w:r>
          </w:p>
        </w:tc>
        <w:tc>
          <w:tcPr>
            <w:tcW w:w="3600" w:type="dxa"/>
          </w:tcPr>
          <w:p w14:paraId="0FFE248E" w14:textId="77777777" w:rsidR="00EE64E1" w:rsidRDefault="00000000">
            <w:pPr>
              <w:cnfStyle w:val="000000100000" w:firstRow="0" w:lastRow="0" w:firstColumn="0" w:lastColumn="0" w:oddVBand="0" w:evenVBand="0" w:oddHBand="1" w:evenHBand="0" w:firstRowFirstColumn="0" w:firstRowLastColumn="0" w:lastRowFirstColumn="0" w:lastRowLastColumn="0"/>
            </w:pPr>
            <w:r>
              <w:t>Yes (LLM-prompted)</w:t>
            </w:r>
          </w:p>
        </w:tc>
        <w:tc>
          <w:tcPr>
            <w:tcW w:w="3600" w:type="dxa"/>
          </w:tcPr>
          <w:p w14:paraId="23CD1C8D" w14:textId="77777777" w:rsidR="00EE64E1" w:rsidRDefault="00000000">
            <w:pPr>
              <w:cnfStyle w:val="000000100000" w:firstRow="0" w:lastRow="0" w:firstColumn="0" w:lastColumn="0" w:oddVBand="0" w:evenVBand="0" w:oddHBand="1" w:evenHBand="0" w:firstRowFirstColumn="0" w:firstRowLastColumn="0" w:lastRowFirstColumn="0" w:lastRowLastColumn="0"/>
            </w:pPr>
            <w:r>
              <w:t>No (manual by agent)</w:t>
            </w:r>
          </w:p>
        </w:tc>
      </w:tr>
      <w:tr w:rsidR="00EE64E1" w14:paraId="4E09B1FA" w14:textId="77777777" w:rsidTr="00EE64E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C66A4C1" w14:textId="77777777" w:rsidR="00EE64E1" w:rsidRDefault="00000000">
            <w:r>
              <w:t>Batch embedding</w:t>
            </w:r>
          </w:p>
        </w:tc>
        <w:tc>
          <w:tcPr>
            <w:tcW w:w="3600" w:type="dxa"/>
          </w:tcPr>
          <w:p w14:paraId="38CB6B69" w14:textId="77777777" w:rsidR="00EE64E1" w:rsidRDefault="00000000">
            <w:pPr>
              <w:cnfStyle w:val="000000010000" w:firstRow="0" w:lastRow="0" w:firstColumn="0" w:lastColumn="0" w:oddVBand="0" w:evenVBand="0" w:oddHBand="0" w:evenHBand="1" w:firstRowFirstColumn="0" w:firstRowLastColumn="0" w:lastRowFirstColumn="0" w:lastRowLastColumn="0"/>
            </w:pPr>
            <w:r>
              <w:t>Yes (OpenAI, Gemini, Voyage APIs)</w:t>
            </w:r>
          </w:p>
        </w:tc>
        <w:tc>
          <w:tcPr>
            <w:tcW w:w="3600" w:type="dxa"/>
          </w:tcPr>
          <w:p w14:paraId="6EE4792D" w14:textId="77777777" w:rsidR="00EE64E1" w:rsidRDefault="00000000">
            <w:pPr>
              <w:cnfStyle w:val="000000010000" w:firstRow="0" w:lastRow="0" w:firstColumn="0" w:lastColumn="0" w:oddVBand="0" w:evenVBand="0" w:oddHBand="0" w:evenHBand="1" w:firstRowFirstColumn="0" w:firstRowLastColumn="0" w:lastRowFirstColumn="0" w:lastRowLastColumn="0"/>
            </w:pPr>
            <w:r>
              <w:t>No (local only)</w:t>
            </w:r>
          </w:p>
        </w:tc>
      </w:tr>
      <w:tr w:rsidR="00EE64E1" w14:paraId="2904958B" w14:textId="77777777" w:rsidTr="00EE64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4FD9CC2" w14:textId="77777777" w:rsidR="00EE64E1" w:rsidRDefault="00000000">
            <w:r>
              <w:t>Embedding cache</w:t>
            </w:r>
          </w:p>
        </w:tc>
        <w:tc>
          <w:tcPr>
            <w:tcW w:w="3600" w:type="dxa"/>
          </w:tcPr>
          <w:p w14:paraId="7073AF9E" w14:textId="77777777" w:rsidR="00EE64E1" w:rsidRDefault="00000000">
            <w:pPr>
              <w:cnfStyle w:val="000000100000" w:firstRow="0" w:lastRow="0" w:firstColumn="0" w:lastColumn="0" w:oddVBand="0" w:evenVBand="0" w:oddHBand="1" w:evenHBand="0" w:firstRowFirstColumn="0" w:firstRowLastColumn="0" w:lastRowFirstColumn="0" w:lastRowLastColumn="0"/>
            </w:pPr>
            <w:r>
              <w:t>Yes (SQLite-based, hash-keyed)</w:t>
            </w:r>
          </w:p>
        </w:tc>
        <w:tc>
          <w:tcPr>
            <w:tcW w:w="3600" w:type="dxa"/>
          </w:tcPr>
          <w:p w14:paraId="212524E1" w14:textId="77777777" w:rsidR="00EE64E1" w:rsidRDefault="00000000">
            <w:pPr>
              <w:cnfStyle w:val="000000100000" w:firstRow="0" w:lastRow="0" w:firstColumn="0" w:lastColumn="0" w:oddVBand="0" w:evenVBand="0" w:oddHBand="1" w:evenHBand="0" w:firstRowFirstColumn="0" w:firstRowLastColumn="0" w:lastRowFirstColumn="0" w:lastRowLastColumn="0"/>
            </w:pPr>
            <w:r>
              <w:t>Implicit (Vectra dedup)</w:t>
            </w:r>
          </w:p>
        </w:tc>
      </w:tr>
      <w:tr w:rsidR="00EE64E1" w14:paraId="4DC9FF8F" w14:textId="77777777" w:rsidTr="00EE64E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E9CC1D" w14:textId="77777777" w:rsidR="00EE64E1" w:rsidRDefault="00000000">
            <w:r>
              <w:t>CLI tools</w:t>
            </w:r>
          </w:p>
        </w:tc>
        <w:tc>
          <w:tcPr>
            <w:tcW w:w="3600" w:type="dxa"/>
          </w:tcPr>
          <w:p w14:paraId="37484D7A" w14:textId="77777777" w:rsidR="00EE64E1" w:rsidRDefault="00000000">
            <w:pPr>
              <w:cnfStyle w:val="000000010000" w:firstRow="0" w:lastRow="0" w:firstColumn="0" w:lastColumn="0" w:oddVBand="0" w:evenVBand="0" w:oddHBand="0" w:evenHBand="1" w:firstRowFirstColumn="0" w:firstRowLastColumn="0" w:lastRowFirstColumn="0" w:lastRowLastColumn="0"/>
            </w:pPr>
            <w:r>
              <w:t>openclaw memory status/index/search</w:t>
            </w:r>
          </w:p>
        </w:tc>
        <w:tc>
          <w:tcPr>
            <w:tcW w:w="3600" w:type="dxa"/>
          </w:tcPr>
          <w:p w14:paraId="6BD10C19" w14:textId="77777777" w:rsidR="00EE64E1" w:rsidRDefault="00000000">
            <w:pPr>
              <w:cnfStyle w:val="000000010000" w:firstRow="0" w:lastRow="0" w:firstColumn="0" w:lastColumn="0" w:oddVBand="0" w:evenVBand="0" w:oddHBand="0" w:evenHBand="1" w:firstRowFirstColumn="0" w:firstRowLastColumn="0" w:lastRowFirstColumn="0" w:lastRowLastColumn="0"/>
            </w:pPr>
            <w:r>
              <w:t>teammates-recall search/index/sync/status</w:t>
            </w:r>
          </w:p>
        </w:tc>
      </w:tr>
      <w:tr w:rsidR="00EE64E1" w14:paraId="47C3FDF8" w14:textId="77777777" w:rsidTr="00EE64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95E011E" w14:textId="77777777" w:rsidR="00EE64E1" w:rsidRDefault="00000000">
            <w:r>
              <w:t>Frontmatter metadata</w:t>
            </w:r>
          </w:p>
        </w:tc>
        <w:tc>
          <w:tcPr>
            <w:tcW w:w="3600" w:type="dxa"/>
          </w:tcPr>
          <w:p w14:paraId="065DB285" w14:textId="77777777" w:rsidR="00EE64E1" w:rsidRDefault="00000000">
            <w:pPr>
              <w:cnfStyle w:val="000000100000" w:firstRow="0" w:lastRow="0" w:firstColumn="0" w:lastColumn="0" w:oddVBand="0" w:evenVBand="0" w:oddHBand="1" w:evenHBand="0" w:firstRowFirstColumn="0" w:firstRowLastColumn="0" w:lastRowFirstColumn="0" w:lastRowLastColumn="0"/>
            </w:pPr>
            <w:r>
              <w:t>No</w:t>
            </w:r>
          </w:p>
        </w:tc>
        <w:tc>
          <w:tcPr>
            <w:tcW w:w="3600" w:type="dxa"/>
          </w:tcPr>
          <w:p w14:paraId="53964AE4" w14:textId="77777777" w:rsidR="00EE64E1" w:rsidRDefault="00000000">
            <w:pPr>
              <w:cnfStyle w:val="000000100000" w:firstRow="0" w:lastRow="0" w:firstColumn="0" w:lastColumn="0" w:oddVBand="0" w:evenVBand="0" w:oddHBand="1" w:evenHBand="0" w:firstRowFirstColumn="0" w:firstRowLastColumn="0" w:lastRowFirstColumn="0" w:lastRowLastColumn="0"/>
            </w:pPr>
            <w:r>
              <w:t>Yes (name, description, type for typed memories)</w:t>
            </w:r>
          </w:p>
        </w:tc>
      </w:tr>
      <w:tr w:rsidR="00EE64E1" w14:paraId="49581110" w14:textId="77777777" w:rsidTr="00EE64E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4F2F793" w14:textId="77777777" w:rsidR="00EE64E1" w:rsidRDefault="00000000">
            <w:r>
              <w:t>File watching</w:t>
            </w:r>
          </w:p>
        </w:tc>
        <w:tc>
          <w:tcPr>
            <w:tcW w:w="3600" w:type="dxa"/>
          </w:tcPr>
          <w:p w14:paraId="38108C22" w14:textId="77777777" w:rsidR="00EE64E1" w:rsidRDefault="00000000">
            <w:pPr>
              <w:cnfStyle w:val="000000010000" w:firstRow="0" w:lastRow="0" w:firstColumn="0" w:lastColumn="0" w:oddVBand="0" w:evenVBand="0" w:oddHBand="0" w:evenHBand="1" w:firstRowFirstColumn="0" w:firstRowLastColumn="0" w:lastRowFirstColumn="0" w:lastRowLastColumn="0"/>
            </w:pPr>
            <w:r>
              <w:t>Yes (chokidar, debounced)</w:t>
            </w:r>
          </w:p>
        </w:tc>
        <w:tc>
          <w:tcPr>
            <w:tcW w:w="3600" w:type="dxa"/>
          </w:tcPr>
          <w:p w14:paraId="6DDCC3FF" w14:textId="77777777" w:rsidR="00EE64E1" w:rsidRDefault="00000000">
            <w:pPr>
              <w:cnfStyle w:val="000000010000" w:firstRow="0" w:lastRow="0" w:firstColumn="0" w:lastColumn="0" w:oddVBand="0" w:evenVBand="0" w:oddHBand="0" w:evenHBand="1" w:firstRowFirstColumn="0" w:firstRowLastColumn="0" w:lastRowFirstColumn="0" w:lastRowLastColumn="0"/>
            </w:pPr>
            <w:r>
              <w:t>No (sync-on-search)</w:t>
            </w:r>
          </w:p>
        </w:tc>
      </w:tr>
      <w:tr w:rsidR="00EE64E1" w14:paraId="60C5E992" w14:textId="77777777" w:rsidTr="00EE64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2935D5E" w14:textId="77777777" w:rsidR="00EE64E1" w:rsidRDefault="00000000">
            <w:r>
              <w:t>Migration system</w:t>
            </w:r>
          </w:p>
        </w:tc>
        <w:tc>
          <w:tcPr>
            <w:tcW w:w="3600" w:type="dxa"/>
          </w:tcPr>
          <w:p w14:paraId="7A71AEB8" w14:textId="77777777" w:rsidR="00EE64E1" w:rsidRDefault="00000000">
            <w:pPr>
              <w:cnfStyle w:val="000000100000" w:firstRow="0" w:lastRow="0" w:firstColumn="0" w:lastColumn="0" w:oddVBand="0" w:evenVBand="0" w:oddHBand="1" w:evenHBand="0" w:firstRowFirstColumn="0" w:firstRowLastColumn="0" w:lastRowFirstColumn="0" w:lastRowLastColumn="0"/>
            </w:pPr>
            <w:r>
              <w:t>No formal system</w:t>
            </w:r>
          </w:p>
        </w:tc>
        <w:tc>
          <w:tcPr>
            <w:tcW w:w="3600" w:type="dxa"/>
          </w:tcPr>
          <w:p w14:paraId="7648C54C" w14:textId="77777777" w:rsidR="00EE64E1" w:rsidRDefault="00000000">
            <w:pPr>
              <w:cnfStyle w:val="000000100000" w:firstRow="0" w:lastRow="0" w:firstColumn="0" w:lastColumn="0" w:oddVBand="0" w:evenVBand="0" w:oddHBand="1" w:evenHBand="0" w:firstRowFirstColumn="0" w:firstRowLastColumn="0" w:lastRowFirstColumn="0" w:lastRowLastColumn="0"/>
            </w:pPr>
            <w:r>
              <w:t>Yes (versioned, in settings.json)</w:t>
            </w:r>
          </w:p>
        </w:tc>
      </w:tr>
      <w:tr w:rsidR="00EE64E1" w14:paraId="6A7EFB5D" w14:textId="77777777" w:rsidTr="00EE64E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39E74B6" w14:textId="77777777" w:rsidR="00EE64E1" w:rsidRDefault="00000000">
            <w:r>
              <w:t>Retention policies</w:t>
            </w:r>
          </w:p>
        </w:tc>
        <w:tc>
          <w:tcPr>
            <w:tcW w:w="3600" w:type="dxa"/>
          </w:tcPr>
          <w:p w14:paraId="10F02876" w14:textId="77777777" w:rsidR="00EE64E1" w:rsidRDefault="00000000">
            <w:pPr>
              <w:cnfStyle w:val="000000010000" w:firstRow="0" w:lastRow="0" w:firstColumn="0" w:lastColumn="0" w:oddVBand="0" w:evenVBand="0" w:oddHBand="0" w:evenHBand="1" w:firstRowFirstColumn="0" w:firstRowLastColumn="0" w:lastRowFirstColumn="0" w:lastRowLastColumn="0"/>
            </w:pPr>
            <w:r>
              <w:t>Manual deletion</w:t>
            </w:r>
          </w:p>
        </w:tc>
        <w:tc>
          <w:tcPr>
            <w:tcW w:w="3600" w:type="dxa"/>
          </w:tcPr>
          <w:p w14:paraId="684CEF23" w14:textId="77777777" w:rsidR="00EE64E1" w:rsidRDefault="00000000">
            <w:pPr>
              <w:cnfStyle w:val="000000010000" w:firstRow="0" w:lastRow="0" w:firstColumn="0" w:lastColumn="0" w:oddVBand="0" w:evenVBand="0" w:oddHBand="0" w:evenHBand="1" w:firstRowFirstColumn="0" w:firstRowLastColumn="0" w:lastRowFirstColumn="0" w:lastRowLastColumn="0"/>
            </w:pPr>
            <w:r>
              <w:t>Automated (30d daily, 52w weekly, permanent monthly)</w:t>
            </w:r>
          </w:p>
        </w:tc>
      </w:tr>
    </w:tbl>
    <w:p w14:paraId="105E9C4D" w14:textId="77777777" w:rsidR="00EE64E1" w:rsidRDefault="00000000">
      <w:pPr>
        <w:pStyle w:val="Heading1"/>
      </w:pPr>
      <w:r>
        <w:lastRenderedPageBreak/>
        <w:t>3. Memory Storage &amp; Organization</w:t>
      </w:r>
    </w:p>
    <w:p w14:paraId="189EE029" w14:textId="77777777" w:rsidR="00EE64E1" w:rsidRDefault="00000000">
      <w:pPr>
        <w:pStyle w:val="Heading2"/>
      </w:pPr>
      <w:r>
        <w:t>OpenClaw Approach</w:t>
      </w:r>
    </w:p>
    <w:p w14:paraId="220A427D" w14:textId="77777777" w:rsidR="00EE64E1" w:rsidRDefault="00000000">
      <w:r>
        <w:t>OpenClaw uses a flat file structure: a single MEMORY.md for durable facts and memory/YYYY-MM-DD.md files for daily notes. There is no formal taxonomy or frontmatter convention. Memory files are plain Markdown without metadata headers. The agent decides what to write and where based on system prompt instructions.</w:t>
      </w:r>
    </w:p>
    <w:p w14:paraId="7EA574B9" w14:textId="77777777" w:rsidR="00EE64E1" w:rsidRDefault="00000000">
      <w:pPr>
        <w:pStyle w:val="Heading2"/>
      </w:pPr>
      <w:r>
        <w:t>Teammates Approach</w:t>
      </w:r>
    </w:p>
    <w:p w14:paraId="2C7BC9B4" w14:textId="77777777" w:rsidR="00EE64E1" w:rsidRDefault="00000000">
      <w:r>
        <w:t>Teammates enforces a structured taxonomy through YAML frontmatter. Every memory file has a type field (daily, user, feedback, project, reference, decision) and typed memories include name and description fields. This metadata enables cheap catalog matching without embeddings and provides clear semantics for what each memory represents.</w:t>
      </w:r>
    </w:p>
    <w:p w14:paraId="23F5D8D5" w14:textId="77777777" w:rsidR="00EE64E1" w:rsidRDefault="00000000">
      <w:r>
        <w:rPr>
          <w:b/>
        </w:rPr>
        <w:t xml:space="preserve">Improvement opportunity: </w:t>
      </w:r>
      <w:r>
        <w:t>Adding YAML frontmatter with type/name/description to OpenClaw memory files would enable metadata-based filtering and catalog matching as a low-cost complement to vector search.</w:t>
      </w:r>
    </w:p>
    <w:p w14:paraId="6E15B8D1" w14:textId="77777777" w:rsidR="00FD60FE" w:rsidRDefault="00FD60FE">
      <w:pPr>
        <w:rPr>
          <w:rFonts w:asciiTheme="majorHAnsi" w:eastAsiaTheme="majorEastAsia" w:hAnsiTheme="majorHAnsi" w:cstheme="majorBidi"/>
          <w:b/>
          <w:bCs/>
          <w:color w:val="365F91" w:themeColor="accent1" w:themeShade="BF"/>
          <w:sz w:val="28"/>
          <w:szCs w:val="28"/>
        </w:rPr>
      </w:pPr>
      <w:r>
        <w:br w:type="page"/>
      </w:r>
    </w:p>
    <w:p w14:paraId="298C2013" w14:textId="66588C92" w:rsidR="00EE64E1" w:rsidRDefault="00000000">
      <w:pPr>
        <w:pStyle w:val="Heading1"/>
      </w:pPr>
      <w:r>
        <w:lastRenderedPageBreak/>
        <w:t>4. Memory Types &amp; Taxonomy</w:t>
      </w:r>
    </w:p>
    <w:p w14:paraId="7FB73152" w14:textId="77777777" w:rsidR="00EE64E1" w:rsidRDefault="00000000">
      <w:pPr>
        <w:pStyle w:val="Heading2"/>
      </w:pPr>
      <w:r>
        <w:t>OpenClaw</w:t>
      </w:r>
    </w:p>
    <w:p w14:paraId="31EC0E60" w14:textId="77777777" w:rsidR="00EE64E1" w:rsidRDefault="00000000">
      <w:r>
        <w:t>OpenClaw has two implicit types in its core backend: durable long-term (MEMORY.md) and day-to-day context (daily notes). The newer LanceDB backend introduces 5 categories (preference, fact, decision, entity, other), providing a rudimentary taxonomy. However, these categories are backend-specific and not available in the default SQLite backend. Session transcripts are an optional third source but are experimental.</w:t>
      </w:r>
    </w:p>
    <w:p w14:paraId="47F04ED1" w14:textId="77777777" w:rsidR="00EE64E1" w:rsidRDefault="00000000">
      <w:pPr>
        <w:pStyle w:val="Heading2"/>
      </w:pPr>
      <w:r>
        <w:t>Teammates</w:t>
      </w:r>
    </w:p>
    <w:p w14:paraId="690C8EE0" w14:textId="77777777" w:rsidR="00EE64E1" w:rsidRDefault="00000000">
      <w:r>
        <w:t>Teammates defines five explicit typed memory categories:</w:t>
      </w:r>
    </w:p>
    <w:tbl>
      <w:tblPr>
        <w:tblStyle w:val="LightGrid-Accent1"/>
        <w:tblW w:w="0" w:type="auto"/>
        <w:tblLook w:val="04A0" w:firstRow="1" w:lastRow="0" w:firstColumn="1" w:lastColumn="0" w:noHBand="0" w:noVBand="1"/>
      </w:tblPr>
      <w:tblGrid>
        <w:gridCol w:w="2880"/>
        <w:gridCol w:w="2880"/>
        <w:gridCol w:w="2880"/>
      </w:tblGrid>
      <w:tr w:rsidR="00EE64E1" w14:paraId="6E335549" w14:textId="77777777" w:rsidTr="00EE64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D2173F" w14:textId="77777777" w:rsidR="00EE64E1" w:rsidRDefault="00000000">
            <w:r>
              <w:t>Type</w:t>
            </w:r>
          </w:p>
        </w:tc>
        <w:tc>
          <w:tcPr>
            <w:tcW w:w="2880" w:type="dxa"/>
          </w:tcPr>
          <w:p w14:paraId="13D286A2" w14:textId="77777777" w:rsidR="00EE64E1" w:rsidRDefault="00000000">
            <w:pPr>
              <w:cnfStyle w:val="100000000000" w:firstRow="1" w:lastRow="0" w:firstColumn="0" w:lastColumn="0" w:oddVBand="0" w:evenVBand="0" w:oddHBand="0" w:evenHBand="0" w:firstRowFirstColumn="0" w:firstRowLastColumn="0" w:lastRowFirstColumn="0" w:lastRowLastColumn="0"/>
            </w:pPr>
            <w:r>
              <w:t>Purpose</w:t>
            </w:r>
          </w:p>
        </w:tc>
        <w:tc>
          <w:tcPr>
            <w:tcW w:w="2880" w:type="dxa"/>
          </w:tcPr>
          <w:p w14:paraId="0E83B7EA" w14:textId="77777777" w:rsidR="00EE64E1" w:rsidRDefault="00000000">
            <w:pPr>
              <w:cnfStyle w:val="100000000000" w:firstRow="1" w:lastRow="0" w:firstColumn="0" w:lastColumn="0" w:oddVBand="0" w:evenVBand="0" w:oddHBand="0" w:evenHBand="0" w:firstRowFirstColumn="0" w:firstRowLastColumn="0" w:lastRowFirstColumn="0" w:lastRowLastColumn="0"/>
            </w:pPr>
            <w:r>
              <w:t>Example</w:t>
            </w:r>
          </w:p>
        </w:tc>
      </w:tr>
      <w:tr w:rsidR="00EE64E1" w14:paraId="7B514133" w14:textId="77777777" w:rsidTr="00EE6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5BC416" w14:textId="77777777" w:rsidR="00EE64E1" w:rsidRDefault="00000000">
            <w:r>
              <w:t>user</w:t>
            </w:r>
          </w:p>
        </w:tc>
        <w:tc>
          <w:tcPr>
            <w:tcW w:w="2880" w:type="dxa"/>
          </w:tcPr>
          <w:p w14:paraId="557E4F7D" w14:textId="77777777" w:rsidR="00EE64E1" w:rsidRDefault="00000000">
            <w:pPr>
              <w:cnfStyle w:val="000000100000" w:firstRow="0" w:lastRow="0" w:firstColumn="0" w:lastColumn="0" w:oddVBand="0" w:evenVBand="0" w:oddHBand="1" w:evenHBand="0" w:firstRowFirstColumn="0" w:firstRowLastColumn="0" w:lastRowFirstColumn="0" w:lastRowLastColumn="0"/>
            </w:pPr>
            <w:r>
              <w:t>User profile, preferences, knowledge level</w:t>
            </w:r>
          </w:p>
        </w:tc>
        <w:tc>
          <w:tcPr>
            <w:tcW w:w="2880" w:type="dxa"/>
          </w:tcPr>
          <w:p w14:paraId="69BC63E5" w14:textId="77777777" w:rsidR="00EE64E1" w:rsidRDefault="00000000">
            <w:pPr>
              <w:cnfStyle w:val="000000100000" w:firstRow="0" w:lastRow="0" w:firstColumn="0" w:lastColumn="0" w:oddVBand="0" w:evenVBand="0" w:oddHBand="1" w:evenHBand="0" w:firstRowFirstColumn="0" w:firstRowLastColumn="0" w:lastRowFirstColumn="0" w:lastRowLastColumn="0"/>
            </w:pPr>
            <w:r>
              <w:t>User is a senior Go dev, new to React</w:t>
            </w:r>
          </w:p>
        </w:tc>
      </w:tr>
      <w:tr w:rsidR="00EE64E1" w14:paraId="192FFC63" w14:textId="77777777" w:rsidTr="00EE64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3F28C7" w14:textId="77777777" w:rsidR="00EE64E1" w:rsidRDefault="00000000">
            <w:r>
              <w:t>feedback</w:t>
            </w:r>
          </w:p>
        </w:tc>
        <w:tc>
          <w:tcPr>
            <w:tcW w:w="2880" w:type="dxa"/>
          </w:tcPr>
          <w:p w14:paraId="4D0C3FD2" w14:textId="77777777" w:rsidR="00EE64E1" w:rsidRDefault="00000000">
            <w:pPr>
              <w:cnfStyle w:val="000000010000" w:firstRow="0" w:lastRow="0" w:firstColumn="0" w:lastColumn="0" w:oddVBand="0" w:evenVBand="0" w:oddHBand="0" w:evenHBand="1" w:firstRowFirstColumn="0" w:firstRowLastColumn="0" w:lastRowFirstColumn="0" w:lastRowLastColumn="0"/>
            </w:pPr>
            <w:r>
              <w:t>Corrections and validated approaches</w:t>
            </w:r>
          </w:p>
        </w:tc>
        <w:tc>
          <w:tcPr>
            <w:tcW w:w="2880" w:type="dxa"/>
          </w:tcPr>
          <w:p w14:paraId="69F939EC" w14:textId="77777777" w:rsidR="00EE64E1" w:rsidRDefault="00000000">
            <w:pPr>
              <w:cnfStyle w:val="000000010000" w:firstRow="0" w:lastRow="0" w:firstColumn="0" w:lastColumn="0" w:oddVBand="0" w:evenVBand="0" w:oddHBand="0" w:evenHBand="1" w:firstRowFirstColumn="0" w:firstRowLastColumn="0" w:lastRowFirstColumn="0" w:lastRowLastColumn="0"/>
            </w:pPr>
            <w:r>
              <w:t>Don't mock the DB in integration tests</w:t>
            </w:r>
          </w:p>
        </w:tc>
      </w:tr>
      <w:tr w:rsidR="00EE64E1" w14:paraId="13151A92" w14:textId="77777777" w:rsidTr="00EE6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F219C9" w14:textId="77777777" w:rsidR="00EE64E1" w:rsidRDefault="00000000">
            <w:r>
              <w:t>project</w:t>
            </w:r>
          </w:p>
        </w:tc>
        <w:tc>
          <w:tcPr>
            <w:tcW w:w="2880" w:type="dxa"/>
          </w:tcPr>
          <w:p w14:paraId="42D41A39" w14:textId="77777777" w:rsidR="00EE64E1" w:rsidRDefault="00000000">
            <w:pPr>
              <w:cnfStyle w:val="000000100000" w:firstRow="0" w:lastRow="0" w:firstColumn="0" w:lastColumn="0" w:oddVBand="0" w:evenVBand="0" w:oddHBand="1" w:evenHBand="0" w:firstRowFirstColumn="0" w:firstRowLastColumn="0" w:lastRowFirstColumn="0" w:lastRowLastColumn="0"/>
            </w:pPr>
            <w:r>
              <w:t>Ongoing work, deadlines, decisions</w:t>
            </w:r>
          </w:p>
        </w:tc>
        <w:tc>
          <w:tcPr>
            <w:tcW w:w="2880" w:type="dxa"/>
          </w:tcPr>
          <w:p w14:paraId="5DFECD41" w14:textId="77777777" w:rsidR="00EE64E1" w:rsidRDefault="00000000">
            <w:pPr>
              <w:cnfStyle w:val="000000100000" w:firstRow="0" w:lastRow="0" w:firstColumn="0" w:lastColumn="0" w:oddVBand="0" w:evenVBand="0" w:oddHBand="1" w:evenHBand="0" w:firstRowFirstColumn="0" w:firstRowLastColumn="0" w:lastRowFirstColumn="0" w:lastRowLastColumn="0"/>
            </w:pPr>
            <w:r>
              <w:t>Merge freeze begins 2026-03-05</w:t>
            </w:r>
          </w:p>
        </w:tc>
      </w:tr>
      <w:tr w:rsidR="00EE64E1" w14:paraId="5576FC37" w14:textId="77777777" w:rsidTr="00EE64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A9125B" w14:textId="77777777" w:rsidR="00EE64E1" w:rsidRDefault="00000000">
            <w:r>
              <w:t>reference</w:t>
            </w:r>
          </w:p>
        </w:tc>
        <w:tc>
          <w:tcPr>
            <w:tcW w:w="2880" w:type="dxa"/>
          </w:tcPr>
          <w:p w14:paraId="1031F332" w14:textId="77777777" w:rsidR="00EE64E1" w:rsidRDefault="00000000">
            <w:pPr>
              <w:cnfStyle w:val="000000010000" w:firstRow="0" w:lastRow="0" w:firstColumn="0" w:lastColumn="0" w:oddVBand="0" w:evenVBand="0" w:oddHBand="0" w:evenHBand="1" w:firstRowFirstColumn="0" w:firstRowLastColumn="0" w:lastRowFirstColumn="0" w:lastRowLastColumn="0"/>
            </w:pPr>
            <w:r>
              <w:t>Pointers to external resources</w:t>
            </w:r>
          </w:p>
        </w:tc>
        <w:tc>
          <w:tcPr>
            <w:tcW w:w="2880" w:type="dxa"/>
          </w:tcPr>
          <w:p w14:paraId="674B793D" w14:textId="77777777" w:rsidR="00EE64E1" w:rsidRDefault="00000000">
            <w:pPr>
              <w:cnfStyle w:val="000000010000" w:firstRow="0" w:lastRow="0" w:firstColumn="0" w:lastColumn="0" w:oddVBand="0" w:evenVBand="0" w:oddHBand="0" w:evenHBand="1" w:firstRowFirstColumn="0" w:firstRowLastColumn="0" w:lastRowFirstColumn="0" w:lastRowLastColumn="0"/>
            </w:pPr>
            <w:r>
              <w:t>Pipeline bugs tracked in Linear "INGEST"</w:t>
            </w:r>
          </w:p>
        </w:tc>
      </w:tr>
      <w:tr w:rsidR="00EE64E1" w14:paraId="517D2C15" w14:textId="77777777" w:rsidTr="00EE6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B6A8C4" w14:textId="77777777" w:rsidR="00EE64E1" w:rsidRDefault="00000000">
            <w:r>
              <w:t>decision</w:t>
            </w:r>
          </w:p>
        </w:tc>
        <w:tc>
          <w:tcPr>
            <w:tcW w:w="2880" w:type="dxa"/>
          </w:tcPr>
          <w:p w14:paraId="0A75386E" w14:textId="77777777" w:rsidR="00EE64E1" w:rsidRDefault="00000000">
            <w:pPr>
              <w:cnfStyle w:val="000000100000" w:firstRow="0" w:lastRow="0" w:firstColumn="0" w:lastColumn="0" w:oddVBand="0" w:evenVBand="0" w:oddHBand="1" w:evenHBand="0" w:firstRowFirstColumn="0" w:firstRowLastColumn="0" w:lastRowFirstColumn="0" w:lastRowLastColumn="0"/>
            </w:pPr>
            <w:r>
              <w:t>Design decisions with reasoning</w:t>
            </w:r>
          </w:p>
        </w:tc>
        <w:tc>
          <w:tcPr>
            <w:tcW w:w="2880" w:type="dxa"/>
          </w:tcPr>
          <w:p w14:paraId="4E02838A" w14:textId="77777777" w:rsidR="00EE64E1" w:rsidRDefault="00000000">
            <w:pPr>
              <w:cnfStyle w:val="000000100000" w:firstRow="0" w:lastRow="0" w:firstColumn="0" w:lastColumn="0" w:oddVBand="0" w:evenVBand="0" w:oddHBand="1" w:evenHBand="0" w:firstRowFirstColumn="0" w:firstRowLastColumn="0" w:lastRowFirstColumn="0" w:lastRowLastColumn="0"/>
            </w:pPr>
            <w:r>
              <w:t>Chose SQLite over Postgres for local-first</w:t>
            </w:r>
          </w:p>
        </w:tc>
      </w:tr>
    </w:tbl>
    <w:p w14:paraId="4A11117F" w14:textId="77777777" w:rsidR="00EE64E1" w:rsidRDefault="00EE64E1"/>
    <w:p w14:paraId="0BD9163F" w14:textId="77777777" w:rsidR="00EE64E1" w:rsidRDefault="00000000">
      <w:r>
        <w:rPr>
          <w:b/>
        </w:rPr>
        <w:t xml:space="preserve">Improvement opportunity: </w:t>
      </w:r>
      <w:r>
        <w:t>Introducing a typed memory taxonomy in OpenClaw would help agents organize knowledge by purpose rather than dumping everything into MEMORY.md. Feedback memories are especially valuable - they prevent agents from repeating mistakes across sessions.</w:t>
      </w:r>
    </w:p>
    <w:p w14:paraId="223731F3" w14:textId="77777777" w:rsidR="00EE64E1" w:rsidRDefault="00000000">
      <w:r>
        <w:br w:type="page"/>
      </w:r>
    </w:p>
    <w:p w14:paraId="3A84008F" w14:textId="77777777" w:rsidR="00EE64E1" w:rsidRDefault="00000000">
      <w:pPr>
        <w:pStyle w:val="Heading1"/>
      </w:pPr>
      <w:r>
        <w:lastRenderedPageBreak/>
        <w:t>5. Search &amp; Retrieval</w:t>
      </w:r>
    </w:p>
    <w:p w14:paraId="75163A26" w14:textId="77777777" w:rsidR="00EE64E1" w:rsidRDefault="00000000">
      <w:pPr>
        <w:pStyle w:val="Heading2"/>
      </w:pPr>
      <w:r>
        <w:t>Shared Strengths</w:t>
      </w:r>
    </w:p>
    <w:p w14:paraId="70C1B997" w14:textId="77777777" w:rsidR="00EE64E1" w:rsidRDefault="00000000">
      <w:pPr>
        <w:pStyle w:val="ListBullet"/>
      </w:pPr>
      <w:r>
        <w:t>Hybrid search (vector + BM25) - both systems combine semantic similarity with keyword matching for more robust retrieval</w:t>
      </w:r>
    </w:p>
    <w:p w14:paraId="52F9C460" w14:textId="77777777" w:rsidR="00EE64E1" w:rsidRDefault="00000000">
      <w:pPr>
        <w:pStyle w:val="Heading2"/>
      </w:pPr>
      <w:r>
        <w:t>OpenClaw Strengths</w:t>
      </w:r>
    </w:p>
    <w:p w14:paraId="52EF6DB7" w14:textId="77777777" w:rsidR="00EE64E1" w:rsidRDefault="00000000">
      <w:pPr>
        <w:pStyle w:val="ListBullet"/>
      </w:pPr>
      <w:r>
        <w:t>MMR re-ranking for diversity - prevents near-duplicate results</w:t>
      </w:r>
    </w:p>
    <w:p w14:paraId="4650F353" w14:textId="77777777" w:rsidR="00EE64E1" w:rsidRDefault="00000000">
      <w:pPr>
        <w:pStyle w:val="ListBullet"/>
      </w:pPr>
      <w:r>
        <w:t>Temporal decay with configurable half-life - recency-aware scoring</w:t>
      </w:r>
    </w:p>
    <w:p w14:paraId="2A939BEF" w14:textId="77777777" w:rsidR="00EE64E1" w:rsidRDefault="00000000">
      <w:pPr>
        <w:pStyle w:val="ListBullet"/>
      </w:pPr>
      <w:r>
        <w:t>Multiple embedding providers with fallback chains</w:t>
      </w:r>
    </w:p>
    <w:p w14:paraId="7BD1DF0F" w14:textId="77777777" w:rsidR="00EE64E1" w:rsidRDefault="00000000">
      <w:pPr>
        <w:pStyle w:val="ListBullet"/>
      </w:pPr>
      <w:r>
        <w:t>Batch embedding for large corpora (OpenAI, Gemini, Voyage)</w:t>
      </w:r>
    </w:p>
    <w:p w14:paraId="3D674E57" w14:textId="77777777" w:rsidR="00EE64E1" w:rsidRDefault="00000000">
      <w:pPr>
        <w:pStyle w:val="ListBullet"/>
      </w:pPr>
      <w:r>
        <w:t>Embedding cache to avoid re-computing unchanged content</w:t>
      </w:r>
    </w:p>
    <w:p w14:paraId="3F353E3E" w14:textId="77777777" w:rsidR="00EE64E1" w:rsidRDefault="00000000">
      <w:pPr>
        <w:pStyle w:val="ListBullet"/>
      </w:pPr>
      <w:r>
        <w:t>File watching for near-real-time index updates</w:t>
      </w:r>
    </w:p>
    <w:p w14:paraId="78A193CE" w14:textId="77777777" w:rsidR="00EE64E1" w:rsidRDefault="00000000">
      <w:pPr>
        <w:pStyle w:val="Heading2"/>
      </w:pPr>
      <w:r>
        <w:t>Teammates Strengths</w:t>
      </w:r>
    </w:p>
    <w:p w14:paraId="69B04A62" w14:textId="77777777" w:rsidR="00EE64E1" w:rsidRDefault="00000000">
      <w:pPr>
        <w:pStyle w:val="ListBullet"/>
      </w:pPr>
      <w:r>
        <w:t>Two-pass recall: automatic pre-task search + agent-driven mid-task search</w:t>
      </w:r>
    </w:p>
    <w:p w14:paraId="2B2277E1" w14:textId="77777777" w:rsidR="00EE64E1" w:rsidRDefault="00000000">
      <w:pPr>
        <w:pStyle w:val="ListBullet"/>
      </w:pPr>
      <w:r>
        <w:t>Frontmatter catalog matching (zero-cost metadata search before vector search)</w:t>
      </w:r>
    </w:p>
    <w:p w14:paraId="645DCA41" w14:textId="77777777" w:rsidR="00EE64E1" w:rsidRDefault="00000000">
      <w:pPr>
        <w:pStyle w:val="ListBullet"/>
      </w:pPr>
      <w:r>
        <w:t>Multi-query fusion: fires primary + keyword + topic queries, deduplicates by URI</w:t>
      </w:r>
    </w:p>
    <w:p w14:paraId="7D24FF71" w14:textId="77777777" w:rsidR="00EE64E1" w:rsidRDefault="00000000">
      <w:pPr>
        <w:pStyle w:val="ListBullet"/>
      </w:pPr>
      <w:r>
        <w:t>Query variation generation from task prompt (no LLM needed)</w:t>
      </w:r>
    </w:p>
    <w:p w14:paraId="0F689E78" w14:textId="77777777" w:rsidR="00EE64E1" w:rsidRDefault="00000000">
      <w:pPr>
        <w:pStyle w:val="ListBullet"/>
      </w:pPr>
      <w:r>
        <w:t>Fully local - no API keys, no network, no cost per query</w:t>
      </w:r>
    </w:p>
    <w:p w14:paraId="3B94245B" w14:textId="77777777" w:rsidR="00EE64E1" w:rsidRDefault="00000000">
      <w:pPr>
        <w:pStyle w:val="ListBullet"/>
      </w:pPr>
      <w:r>
        <w:t>Typed memory boost - can weight typed memories higher than daily logs</w:t>
      </w:r>
    </w:p>
    <w:p w14:paraId="3D438AD4" w14:textId="77777777" w:rsidR="00EE64E1" w:rsidRDefault="00000000">
      <w:r>
        <w:rPr>
          <w:b/>
        </w:rPr>
        <w:t xml:space="preserve">Improvement opportunities: </w:t>
      </w:r>
    </w:p>
    <w:p w14:paraId="6331C3B3" w14:textId="77777777" w:rsidR="00EE64E1" w:rsidRDefault="00000000">
      <w:pPr>
        <w:pStyle w:val="ListBullet"/>
      </w:pPr>
      <w:r>
        <w:t>Pre-task automatic recall: OpenClaw could automatically search memory before the agent starts working, injecting relevant context into the prompt without the agent needing to call memory_search.</w:t>
      </w:r>
    </w:p>
    <w:p w14:paraId="072D9E52" w14:textId="77777777" w:rsidR="00EE64E1" w:rsidRDefault="00000000">
      <w:pPr>
        <w:pStyle w:val="ListBullet"/>
      </w:pPr>
      <w:r>
        <w:t>Frontmatter catalog matching: A cheap text-match pass over memory metadata before falling back to vector search. Fast, free, and catches exact-match cases that embedding similarity might miss.</w:t>
      </w:r>
    </w:p>
    <w:p w14:paraId="7C1F5FAA" w14:textId="77777777" w:rsidR="00EE64E1" w:rsidRDefault="00000000">
      <w:pPr>
        <w:pStyle w:val="ListBullet"/>
      </w:pPr>
      <w:r>
        <w:t>Multi-query fusion: Generating query variations from the user prompt and fusing results would improve recall coverage.</w:t>
      </w:r>
    </w:p>
    <w:p w14:paraId="4EA48114" w14:textId="77777777" w:rsidR="00FD60FE" w:rsidRDefault="00FD60FE">
      <w:pPr>
        <w:rPr>
          <w:rFonts w:asciiTheme="majorHAnsi" w:eastAsiaTheme="majorEastAsia" w:hAnsiTheme="majorHAnsi" w:cstheme="majorBidi"/>
          <w:b/>
          <w:bCs/>
          <w:color w:val="365F91" w:themeColor="accent1" w:themeShade="BF"/>
          <w:sz w:val="28"/>
          <w:szCs w:val="28"/>
        </w:rPr>
      </w:pPr>
      <w:r>
        <w:br w:type="page"/>
      </w:r>
    </w:p>
    <w:p w14:paraId="5AA5FF95" w14:textId="52602CD3" w:rsidR="00EE64E1" w:rsidRDefault="00000000">
      <w:pPr>
        <w:pStyle w:val="Heading1"/>
      </w:pPr>
      <w:r>
        <w:lastRenderedPageBreak/>
        <w:t>6. Context Loading &amp; Budget Management</w:t>
      </w:r>
    </w:p>
    <w:p w14:paraId="2D4AD6AA" w14:textId="77777777" w:rsidR="00EE64E1" w:rsidRDefault="00000000">
      <w:pPr>
        <w:pStyle w:val="Heading2"/>
      </w:pPr>
      <w:r>
        <w:t>OpenClaw</w:t>
      </w:r>
    </w:p>
    <w:p w14:paraId="2B1A01F0" w14:textId="77777777" w:rsidR="00EE64E1" w:rsidRDefault="00000000">
      <w:r>
        <w:t>OpenClaw now implements character-based context limits via QMD configuration: maxInjectedChars (4,000 total cap), maxSnippetChars (700 per result), and maxResults (6 result cap). The clampResultsByInjectedChars() function in tools.citations.ts enforces these limits during memory injection. While this prevents unbounded memory consumption, it is not as granular as a per-section token budget — there is no priority-based allocation between memory types or deduplication between prompt sections.</w:t>
      </w:r>
    </w:p>
    <w:p w14:paraId="1FC92749" w14:textId="77777777" w:rsidR="00EE64E1" w:rsidRDefault="00000000">
      <w:pPr>
        <w:pStyle w:val="Heading2"/>
      </w:pPr>
      <w:r>
        <w:t>Teammates</w:t>
      </w:r>
    </w:p>
    <w:p w14:paraId="02F4DFDC" w14:textId="77777777" w:rsidR="00EE64E1" w:rsidRDefault="00000000">
      <w:r>
        <w:t>Teammates implements a sophisticated context budget system (32k tokens total) with per-section allocation:</w:t>
      </w:r>
    </w:p>
    <w:tbl>
      <w:tblPr>
        <w:tblStyle w:val="LightGrid-Accent1"/>
        <w:tblW w:w="0" w:type="auto"/>
        <w:tblLook w:val="04A0" w:firstRow="1" w:lastRow="0" w:firstColumn="1" w:lastColumn="0" w:noHBand="0" w:noVBand="1"/>
      </w:tblPr>
      <w:tblGrid>
        <w:gridCol w:w="2880"/>
        <w:gridCol w:w="2880"/>
        <w:gridCol w:w="2880"/>
      </w:tblGrid>
      <w:tr w:rsidR="00EE64E1" w14:paraId="27A94C31" w14:textId="77777777" w:rsidTr="00EE64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3CA137" w14:textId="77777777" w:rsidR="00EE64E1" w:rsidRDefault="00000000">
            <w:r>
              <w:t>Section</w:t>
            </w:r>
          </w:p>
        </w:tc>
        <w:tc>
          <w:tcPr>
            <w:tcW w:w="2880" w:type="dxa"/>
          </w:tcPr>
          <w:p w14:paraId="3C01677E" w14:textId="77777777" w:rsidR="00EE64E1" w:rsidRDefault="00000000">
            <w:pPr>
              <w:cnfStyle w:val="100000000000" w:firstRow="1" w:lastRow="0" w:firstColumn="0" w:lastColumn="0" w:oddVBand="0" w:evenVBand="0" w:oddHBand="0" w:evenHBand="0" w:firstRowFirstColumn="0" w:firstRowLastColumn="0" w:lastRowFirstColumn="0" w:lastRowLastColumn="0"/>
            </w:pPr>
            <w:r>
              <w:t>Budget</w:t>
            </w:r>
          </w:p>
        </w:tc>
        <w:tc>
          <w:tcPr>
            <w:tcW w:w="2880" w:type="dxa"/>
          </w:tcPr>
          <w:p w14:paraId="1CEC1333" w14:textId="77777777" w:rsidR="00EE64E1" w:rsidRDefault="00000000">
            <w:pPr>
              <w:cnfStyle w:val="100000000000" w:firstRow="1" w:lastRow="0" w:firstColumn="0" w:lastColumn="0" w:oddVBand="0" w:evenVBand="0" w:oddHBand="0" w:evenHBand="0" w:firstRowFirstColumn="0" w:firstRowLastColumn="0" w:lastRowFirstColumn="0" w:lastRowLastColumn="0"/>
            </w:pPr>
            <w:r>
              <w:t>Notes</w:t>
            </w:r>
          </w:p>
        </w:tc>
      </w:tr>
      <w:tr w:rsidR="00EE64E1" w14:paraId="210E3676" w14:textId="77777777" w:rsidTr="00EE6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DCC447" w14:textId="77777777" w:rsidR="00EE64E1" w:rsidRDefault="00000000">
            <w:r>
              <w:t>SOUL.md (identity)</w:t>
            </w:r>
          </w:p>
        </w:tc>
        <w:tc>
          <w:tcPr>
            <w:tcW w:w="2880" w:type="dxa"/>
          </w:tcPr>
          <w:p w14:paraId="44628E6A" w14:textId="77777777" w:rsidR="00EE64E1" w:rsidRDefault="00000000">
            <w:pPr>
              <w:cnfStyle w:val="000000100000" w:firstRow="0" w:lastRow="0" w:firstColumn="0" w:lastColumn="0" w:oddVBand="0" w:evenVBand="0" w:oddHBand="1" w:evenHBand="0" w:firstRowFirstColumn="0" w:firstRowLastColumn="0" w:lastRowFirstColumn="0" w:lastRowLastColumn="0"/>
            </w:pPr>
            <w:r>
              <w:t>Outside budget</w:t>
            </w:r>
          </w:p>
        </w:tc>
        <w:tc>
          <w:tcPr>
            <w:tcW w:w="2880" w:type="dxa"/>
          </w:tcPr>
          <w:p w14:paraId="13FE624F" w14:textId="77777777" w:rsidR="00EE64E1" w:rsidRDefault="00000000">
            <w:pPr>
              <w:cnfStyle w:val="000000100000" w:firstRow="0" w:lastRow="0" w:firstColumn="0" w:lastColumn="0" w:oddVBand="0" w:evenVBand="0" w:oddHBand="1" w:evenHBand="0" w:firstRowFirstColumn="0" w:firstRowLastColumn="0" w:lastRowFirstColumn="0" w:lastRowLastColumn="0"/>
            </w:pPr>
            <w:r>
              <w:t>Always loaded, never trimmed</w:t>
            </w:r>
          </w:p>
        </w:tc>
      </w:tr>
      <w:tr w:rsidR="00EE64E1" w14:paraId="72DB3878" w14:textId="77777777" w:rsidTr="00EE64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4C0477" w14:textId="77777777" w:rsidR="00EE64E1" w:rsidRDefault="00000000">
            <w:r>
              <w:t>GOALS.md (objectives)</w:t>
            </w:r>
          </w:p>
        </w:tc>
        <w:tc>
          <w:tcPr>
            <w:tcW w:w="2880" w:type="dxa"/>
          </w:tcPr>
          <w:p w14:paraId="34541A87" w14:textId="77777777" w:rsidR="00EE64E1" w:rsidRDefault="00000000">
            <w:pPr>
              <w:cnfStyle w:val="000000010000" w:firstRow="0" w:lastRow="0" w:firstColumn="0" w:lastColumn="0" w:oddVBand="0" w:evenVBand="0" w:oddHBand="0" w:evenHBand="1" w:firstRowFirstColumn="0" w:firstRowLastColumn="0" w:lastRowFirstColumn="0" w:lastRowLastColumn="0"/>
            </w:pPr>
            <w:r>
              <w:t>Outside budget</w:t>
            </w:r>
          </w:p>
        </w:tc>
        <w:tc>
          <w:tcPr>
            <w:tcW w:w="2880" w:type="dxa"/>
          </w:tcPr>
          <w:p w14:paraId="198A89F5" w14:textId="77777777" w:rsidR="00EE64E1" w:rsidRDefault="00000000">
            <w:pPr>
              <w:cnfStyle w:val="000000010000" w:firstRow="0" w:lastRow="0" w:firstColumn="0" w:lastColumn="0" w:oddVBand="0" w:evenVBand="0" w:oddHBand="0" w:evenHBand="1" w:firstRowFirstColumn="0" w:firstRowLastColumn="0" w:lastRowFirstColumn="0" w:lastRowLastColumn="0"/>
            </w:pPr>
            <w:r>
              <w:t>Always loaded</w:t>
            </w:r>
          </w:p>
        </w:tc>
      </w:tr>
      <w:tr w:rsidR="00EE64E1" w14:paraId="4232572D" w14:textId="77777777" w:rsidTr="00EE6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1243D6" w14:textId="77777777" w:rsidR="00EE64E1" w:rsidRDefault="00000000">
            <w:r>
              <w:t>WISDOM.md (principles)</w:t>
            </w:r>
          </w:p>
        </w:tc>
        <w:tc>
          <w:tcPr>
            <w:tcW w:w="2880" w:type="dxa"/>
          </w:tcPr>
          <w:p w14:paraId="5AC1467A" w14:textId="77777777" w:rsidR="00EE64E1" w:rsidRDefault="00000000">
            <w:pPr>
              <w:cnfStyle w:val="000000100000" w:firstRow="0" w:lastRow="0" w:firstColumn="0" w:lastColumn="0" w:oddVBand="0" w:evenVBand="0" w:oddHBand="1" w:evenHBand="0" w:firstRowFirstColumn="0" w:firstRowLastColumn="0" w:lastRowFirstColumn="0" w:lastRowLastColumn="0"/>
            </w:pPr>
            <w:r>
              <w:t>Outside budget</w:t>
            </w:r>
          </w:p>
        </w:tc>
        <w:tc>
          <w:tcPr>
            <w:tcW w:w="2880" w:type="dxa"/>
          </w:tcPr>
          <w:p w14:paraId="43B99913" w14:textId="77777777" w:rsidR="00EE64E1" w:rsidRDefault="00000000">
            <w:pPr>
              <w:cnfStyle w:val="000000100000" w:firstRow="0" w:lastRow="0" w:firstColumn="0" w:lastColumn="0" w:oddVBand="0" w:evenVBand="0" w:oddHBand="1" w:evenHBand="0" w:firstRowFirstColumn="0" w:firstRowLastColumn="0" w:lastRowFirstColumn="0" w:lastRowLastColumn="0"/>
            </w:pPr>
            <w:r>
              <w:t>Always loaded, distilled to stay small</w:t>
            </w:r>
          </w:p>
        </w:tc>
      </w:tr>
      <w:tr w:rsidR="00EE64E1" w14:paraId="626BA0D4" w14:textId="77777777" w:rsidTr="00EE64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473B0E" w14:textId="77777777" w:rsidR="00EE64E1" w:rsidRDefault="00000000">
            <w:r>
              <w:t>Today's daily log</w:t>
            </w:r>
          </w:p>
        </w:tc>
        <w:tc>
          <w:tcPr>
            <w:tcW w:w="2880" w:type="dxa"/>
          </w:tcPr>
          <w:p w14:paraId="67B15C87" w14:textId="77777777" w:rsidR="00EE64E1" w:rsidRDefault="00000000">
            <w:pPr>
              <w:cnfStyle w:val="000000010000" w:firstRow="0" w:lastRow="0" w:firstColumn="0" w:lastColumn="0" w:oddVBand="0" w:evenVBand="0" w:oddHBand="0" w:evenHBand="1" w:firstRowFirstColumn="0" w:firstRowLastColumn="0" w:lastRowFirstColumn="0" w:lastRowLastColumn="0"/>
            </w:pPr>
            <w:r>
              <w:t>Outside budget</w:t>
            </w:r>
          </w:p>
        </w:tc>
        <w:tc>
          <w:tcPr>
            <w:tcW w:w="2880" w:type="dxa"/>
          </w:tcPr>
          <w:p w14:paraId="1A379C15" w14:textId="77777777" w:rsidR="00EE64E1" w:rsidRDefault="00000000">
            <w:pPr>
              <w:cnfStyle w:val="000000010000" w:firstRow="0" w:lastRow="0" w:firstColumn="0" w:lastColumn="0" w:oddVBand="0" w:evenVBand="0" w:oddHBand="0" w:evenHBand="1" w:firstRowFirstColumn="0" w:firstRowLastColumn="0" w:lastRowFirstColumn="0" w:lastRowLastColumn="0"/>
            </w:pPr>
            <w:r>
              <w:t>Always loaded (still being written)</w:t>
            </w:r>
          </w:p>
        </w:tc>
      </w:tr>
      <w:tr w:rsidR="00EE64E1" w14:paraId="0A011D46" w14:textId="77777777" w:rsidTr="00EE6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05BEA1" w14:textId="77777777" w:rsidR="00EE64E1" w:rsidRDefault="00000000">
            <w:r>
              <w:t>Past daily logs (days 2-7)</w:t>
            </w:r>
          </w:p>
        </w:tc>
        <w:tc>
          <w:tcPr>
            <w:tcW w:w="2880" w:type="dxa"/>
          </w:tcPr>
          <w:p w14:paraId="356F099F" w14:textId="77777777" w:rsidR="00EE64E1" w:rsidRDefault="00000000">
            <w:pPr>
              <w:cnfStyle w:val="000000100000" w:firstRow="0" w:lastRow="0" w:firstColumn="0" w:lastColumn="0" w:oddVBand="0" w:evenVBand="0" w:oddHBand="1" w:evenHBand="0" w:firstRowFirstColumn="0" w:firstRowLastColumn="0" w:lastRowFirstColumn="0" w:lastRowLastColumn="0"/>
            </w:pPr>
            <w:r>
              <w:t>12,000 tokens</w:t>
            </w:r>
          </w:p>
        </w:tc>
        <w:tc>
          <w:tcPr>
            <w:tcW w:w="2880" w:type="dxa"/>
          </w:tcPr>
          <w:p w14:paraId="7FD0D826" w14:textId="77777777" w:rsidR="00EE64E1" w:rsidRDefault="00000000">
            <w:pPr>
              <w:cnfStyle w:val="000000100000" w:firstRow="0" w:lastRow="0" w:firstColumn="0" w:lastColumn="0" w:oddVBand="0" w:evenVBand="0" w:oddHBand="1" w:evenHBand="0" w:firstRowFirstColumn="0" w:firstRowLastColumn="0" w:lastRowFirstColumn="0" w:lastRowLastColumn="0"/>
            </w:pPr>
            <w:r>
              <w:t>Whole entries, newest first</w:t>
            </w:r>
          </w:p>
        </w:tc>
      </w:tr>
      <w:tr w:rsidR="00EE64E1" w14:paraId="50EBB3CE" w14:textId="77777777" w:rsidTr="00EE64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CCB675" w14:textId="77777777" w:rsidR="00EE64E1" w:rsidRDefault="00000000">
            <w:r>
              <w:t>Recall results</w:t>
            </w:r>
          </w:p>
        </w:tc>
        <w:tc>
          <w:tcPr>
            <w:tcW w:w="2880" w:type="dxa"/>
          </w:tcPr>
          <w:p w14:paraId="338090E7" w14:textId="77777777" w:rsidR="00EE64E1" w:rsidRDefault="00000000">
            <w:pPr>
              <w:cnfStyle w:val="000000010000" w:firstRow="0" w:lastRow="0" w:firstColumn="0" w:lastColumn="0" w:oddVBand="0" w:evenVBand="0" w:oddHBand="0" w:evenHBand="1" w:firstRowFirstColumn="0" w:firstRowLastColumn="0" w:lastRowFirstColumn="0" w:lastRowLastColumn="0"/>
            </w:pPr>
            <w:r>
              <w:t>8,000+ tokens</w:t>
            </w:r>
          </w:p>
        </w:tc>
        <w:tc>
          <w:tcPr>
            <w:tcW w:w="2880" w:type="dxa"/>
          </w:tcPr>
          <w:p w14:paraId="6643C50F" w14:textId="77777777" w:rsidR="00EE64E1" w:rsidRDefault="00000000">
            <w:pPr>
              <w:cnfStyle w:val="000000010000" w:firstRow="0" w:lastRow="0" w:firstColumn="0" w:lastColumn="0" w:oddVBand="0" w:evenVBand="0" w:oddHBand="0" w:evenHBand="1" w:firstRowFirstColumn="0" w:firstRowLastColumn="0" w:lastRowFirstColumn="0" w:lastRowLastColumn="0"/>
            </w:pPr>
            <w:r>
              <w:t>Gets unused daily budget as overflow</w:t>
            </w:r>
          </w:p>
        </w:tc>
      </w:tr>
      <w:tr w:rsidR="00EE64E1" w14:paraId="2A48F2FA" w14:textId="77777777" w:rsidTr="00EE6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5DBA20" w14:textId="77777777" w:rsidR="00EE64E1" w:rsidRDefault="00000000">
            <w:r>
              <w:t>Recall overflow grace</w:t>
            </w:r>
          </w:p>
        </w:tc>
        <w:tc>
          <w:tcPr>
            <w:tcW w:w="2880" w:type="dxa"/>
          </w:tcPr>
          <w:p w14:paraId="0FBA6B18" w14:textId="77777777" w:rsidR="00EE64E1" w:rsidRDefault="00000000">
            <w:pPr>
              <w:cnfStyle w:val="000000100000" w:firstRow="0" w:lastRow="0" w:firstColumn="0" w:lastColumn="0" w:oddVBand="0" w:evenVBand="0" w:oddHBand="1" w:evenHBand="0" w:firstRowFirstColumn="0" w:firstRowLastColumn="0" w:lastRowFirstColumn="0" w:lastRowLastColumn="0"/>
            </w:pPr>
            <w:r>
              <w:t>4,000 tokens</w:t>
            </w:r>
          </w:p>
        </w:tc>
        <w:tc>
          <w:tcPr>
            <w:tcW w:w="2880" w:type="dxa"/>
          </w:tcPr>
          <w:p w14:paraId="7DAB28CB" w14:textId="77777777" w:rsidR="00EE64E1" w:rsidRDefault="00000000">
            <w:pPr>
              <w:cnfStyle w:val="000000100000" w:firstRow="0" w:lastRow="0" w:firstColumn="0" w:lastColumn="0" w:oddVBand="0" w:evenVBand="0" w:oddHBand="1" w:evenHBand="0" w:firstRowFirstColumn="0" w:firstRowLastColumn="0" w:lastRowFirstColumn="0" w:lastRowLastColumn="0"/>
            </w:pPr>
            <w:r>
              <w:t>For the last entry that straddles the limit</w:t>
            </w:r>
          </w:p>
        </w:tc>
      </w:tr>
      <w:tr w:rsidR="00EE64E1" w14:paraId="7057EDB1" w14:textId="77777777" w:rsidTr="00EE64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9E24C8" w14:textId="77777777" w:rsidR="00EE64E1" w:rsidRDefault="00000000">
            <w:r>
              <w:t>User profile (USER.md)</w:t>
            </w:r>
          </w:p>
        </w:tc>
        <w:tc>
          <w:tcPr>
            <w:tcW w:w="2880" w:type="dxa"/>
          </w:tcPr>
          <w:p w14:paraId="0CF5DCD5" w14:textId="77777777" w:rsidR="00EE64E1" w:rsidRDefault="00000000">
            <w:pPr>
              <w:cnfStyle w:val="000000010000" w:firstRow="0" w:lastRow="0" w:firstColumn="0" w:lastColumn="0" w:oddVBand="0" w:evenVBand="0" w:oddHBand="0" w:evenHBand="1" w:firstRowFirstColumn="0" w:firstRowLastColumn="0" w:lastRowFirstColumn="0" w:lastRowLastColumn="0"/>
            </w:pPr>
            <w:r>
              <w:t>Within budget</w:t>
            </w:r>
          </w:p>
        </w:tc>
        <w:tc>
          <w:tcPr>
            <w:tcW w:w="2880" w:type="dxa"/>
          </w:tcPr>
          <w:p w14:paraId="4F25987E" w14:textId="77777777" w:rsidR="00EE64E1" w:rsidRDefault="00000000">
            <w:pPr>
              <w:cnfStyle w:val="000000010000" w:firstRow="0" w:lastRow="0" w:firstColumn="0" w:lastColumn="0" w:oddVBand="0" w:evenVBand="0" w:oddHBand="0" w:evenHBand="1" w:firstRowFirstColumn="0" w:firstRowLastColumn="0" w:lastRowFirstColumn="0" w:lastRowLastColumn="0"/>
            </w:pPr>
            <w:r>
              <w:t>User preferences and context</w:t>
            </w:r>
          </w:p>
        </w:tc>
      </w:tr>
    </w:tbl>
    <w:p w14:paraId="784689EC" w14:textId="77777777" w:rsidR="00EE64E1" w:rsidRDefault="00EE64E1"/>
    <w:p w14:paraId="45260EDB" w14:textId="77777777" w:rsidR="00EE64E1" w:rsidRDefault="00000000">
      <w:r>
        <w:rPr>
          <w:b/>
        </w:rPr>
        <w:t xml:space="preserve">Improvement opportunity: </w:t>
      </w:r>
      <w:r>
        <w:t>OpenClaw's character-based limits are a good foundation. The next step is priority-based allocation: always-loaded core files (identity, wisdom) outside the budget, with remaining budget distributed across recent daily logs and recall results. Key insight from Teammates: deduplication between "already in prompt" and "recall results" prevents wasting tokens on content the agent can already see.</w:t>
      </w:r>
    </w:p>
    <w:p w14:paraId="6014C598" w14:textId="77777777" w:rsidR="00EE64E1" w:rsidRDefault="00000000">
      <w:r>
        <w:br w:type="page"/>
      </w:r>
    </w:p>
    <w:p w14:paraId="17ED307D" w14:textId="77777777" w:rsidR="00EE64E1" w:rsidRDefault="00000000">
      <w:pPr>
        <w:pStyle w:val="Heading1"/>
      </w:pPr>
      <w:r>
        <w:lastRenderedPageBreak/>
        <w:t>7. Memory Lifecycle &amp; Compaction</w:t>
      </w:r>
    </w:p>
    <w:p w14:paraId="0169DDD7" w14:textId="77777777" w:rsidR="00EE64E1" w:rsidRDefault="00000000">
      <w:pPr>
        <w:pStyle w:val="Heading2"/>
      </w:pPr>
      <w:r>
        <w:t>OpenClaw</w:t>
      </w:r>
    </w:p>
    <w:p w14:paraId="55703DF2" w14:textId="77777777" w:rsidR="00EE64E1" w:rsidRDefault="00000000">
      <w:r>
        <w:t>OpenClaw has a memory flush mechanism that prompts the agent to save durable knowledge before context compaction occurs. However, there is no automated compaction of memory files themselves. Old daily notes accumulate indefinitely unless manually deleted. The memory_search hook on /new and /reset captures session highlights, but there is no tiered retention or summarization pipeline.</w:t>
      </w:r>
    </w:p>
    <w:p w14:paraId="4E0559A3" w14:textId="77777777" w:rsidR="00EE64E1" w:rsidRDefault="00000000">
      <w:pPr>
        <w:pStyle w:val="Heading2"/>
      </w:pPr>
      <w:r>
        <w:t>Teammates</w:t>
      </w:r>
    </w:p>
    <w:p w14:paraId="3E4C96A9" w14:textId="77777777" w:rsidR="00EE64E1" w:rsidRDefault="00000000">
      <w:r>
        <w:t>Teammates implements a three-tier compaction pipeline with automated retention:</w:t>
      </w:r>
    </w:p>
    <w:tbl>
      <w:tblPr>
        <w:tblStyle w:val="LightGrid-Accent1"/>
        <w:tblW w:w="0" w:type="auto"/>
        <w:tblLook w:val="04A0" w:firstRow="1" w:lastRow="0" w:firstColumn="1" w:lastColumn="0" w:noHBand="0" w:noVBand="1"/>
      </w:tblPr>
      <w:tblGrid>
        <w:gridCol w:w="1728"/>
        <w:gridCol w:w="1728"/>
        <w:gridCol w:w="1728"/>
        <w:gridCol w:w="1728"/>
        <w:gridCol w:w="1728"/>
      </w:tblGrid>
      <w:tr w:rsidR="00EE64E1" w14:paraId="1D899A7F" w14:textId="77777777" w:rsidTr="00EE64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B3CA012" w14:textId="77777777" w:rsidR="00EE64E1" w:rsidRDefault="00000000">
            <w:r>
              <w:t>Tier</w:t>
            </w:r>
          </w:p>
        </w:tc>
        <w:tc>
          <w:tcPr>
            <w:tcW w:w="1728" w:type="dxa"/>
          </w:tcPr>
          <w:p w14:paraId="7FD5A1BC" w14:textId="77777777" w:rsidR="00EE64E1" w:rsidRDefault="00000000">
            <w:pPr>
              <w:cnfStyle w:val="100000000000" w:firstRow="1" w:lastRow="0" w:firstColumn="0" w:lastColumn="0" w:oddVBand="0" w:evenVBand="0" w:oddHBand="0" w:evenHBand="0" w:firstRowFirstColumn="0" w:firstRowLastColumn="0" w:lastRowFirstColumn="0" w:lastRowLastColumn="0"/>
            </w:pPr>
            <w:r>
              <w:t>Source</w:t>
            </w:r>
          </w:p>
        </w:tc>
        <w:tc>
          <w:tcPr>
            <w:tcW w:w="1728" w:type="dxa"/>
          </w:tcPr>
          <w:p w14:paraId="41AAA946" w14:textId="77777777" w:rsidR="00EE64E1" w:rsidRDefault="00000000">
            <w:pPr>
              <w:cnfStyle w:val="100000000000" w:firstRow="1" w:lastRow="0" w:firstColumn="0" w:lastColumn="0" w:oddVBand="0" w:evenVBand="0" w:oddHBand="0" w:evenHBand="0" w:firstRowFirstColumn="0" w:firstRowLastColumn="0" w:lastRowFirstColumn="0" w:lastRowLastColumn="0"/>
            </w:pPr>
            <w:r>
              <w:t>Output</w:t>
            </w:r>
          </w:p>
        </w:tc>
        <w:tc>
          <w:tcPr>
            <w:tcW w:w="1728" w:type="dxa"/>
          </w:tcPr>
          <w:p w14:paraId="4B2CC58F" w14:textId="77777777" w:rsidR="00EE64E1" w:rsidRDefault="00000000">
            <w:pPr>
              <w:cnfStyle w:val="100000000000" w:firstRow="1" w:lastRow="0" w:firstColumn="0" w:lastColumn="0" w:oddVBand="0" w:evenVBand="0" w:oddHBand="0" w:evenHBand="0" w:firstRowFirstColumn="0" w:firstRowLastColumn="0" w:lastRowFirstColumn="0" w:lastRowLastColumn="0"/>
            </w:pPr>
            <w:r>
              <w:t>Retention</w:t>
            </w:r>
          </w:p>
        </w:tc>
        <w:tc>
          <w:tcPr>
            <w:tcW w:w="1728" w:type="dxa"/>
          </w:tcPr>
          <w:p w14:paraId="0FA3E4B5" w14:textId="77777777" w:rsidR="00EE64E1" w:rsidRDefault="00000000">
            <w:pPr>
              <w:cnfStyle w:val="100000000000" w:firstRow="1" w:lastRow="0" w:firstColumn="0" w:lastColumn="0" w:oddVBand="0" w:evenVBand="0" w:oddHBand="0" w:evenHBand="0" w:firstRowFirstColumn="0" w:firstRowLastColumn="0" w:lastRowFirstColumn="0" w:lastRowLastColumn="0"/>
            </w:pPr>
            <w:r>
              <w:t>Trigger</w:t>
            </w:r>
          </w:p>
        </w:tc>
      </w:tr>
      <w:tr w:rsidR="00EE64E1" w14:paraId="1003B2C1" w14:textId="77777777" w:rsidTr="00EE6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2F8AA17" w14:textId="77777777" w:rsidR="00EE64E1" w:rsidRDefault="00000000">
            <w:r>
              <w:t>Daily -&gt; Weekly</w:t>
            </w:r>
          </w:p>
        </w:tc>
        <w:tc>
          <w:tcPr>
            <w:tcW w:w="1728" w:type="dxa"/>
          </w:tcPr>
          <w:p w14:paraId="58A217C9" w14:textId="77777777" w:rsidR="00EE64E1" w:rsidRDefault="00000000">
            <w:pPr>
              <w:cnfStyle w:val="000000100000" w:firstRow="0" w:lastRow="0" w:firstColumn="0" w:lastColumn="0" w:oddVBand="0" w:evenVBand="0" w:oddHBand="1" w:evenHBand="0" w:firstRowFirstColumn="0" w:firstRowLastColumn="0" w:lastRowFirstColumn="0" w:lastRowLastColumn="0"/>
            </w:pPr>
            <w:r>
              <w:t>7 daily logs</w:t>
            </w:r>
          </w:p>
        </w:tc>
        <w:tc>
          <w:tcPr>
            <w:tcW w:w="1728" w:type="dxa"/>
          </w:tcPr>
          <w:p w14:paraId="5D775548" w14:textId="77777777" w:rsidR="00EE64E1" w:rsidRDefault="00000000">
            <w:pPr>
              <w:cnfStyle w:val="000000100000" w:firstRow="0" w:lastRow="0" w:firstColumn="0" w:lastColumn="0" w:oddVBand="0" w:evenVBand="0" w:oddHBand="1" w:evenHBand="0" w:firstRowFirstColumn="0" w:firstRowLastColumn="0" w:lastRowFirstColumn="0" w:lastRowLastColumn="0"/>
            </w:pPr>
            <w:r>
              <w:t>YYYY-Wnn.md</w:t>
            </w:r>
          </w:p>
        </w:tc>
        <w:tc>
          <w:tcPr>
            <w:tcW w:w="1728" w:type="dxa"/>
          </w:tcPr>
          <w:p w14:paraId="460F8E23" w14:textId="77777777" w:rsidR="00EE64E1" w:rsidRDefault="00000000">
            <w:pPr>
              <w:cnfStyle w:val="000000100000" w:firstRow="0" w:lastRow="0" w:firstColumn="0" w:lastColumn="0" w:oddVBand="0" w:evenVBand="0" w:oddHBand="1" w:evenHBand="0" w:firstRowFirstColumn="0" w:firstRowLastColumn="0" w:lastRowFirstColumn="0" w:lastRowLastColumn="0"/>
            </w:pPr>
            <w:r>
              <w:t>30 days for dailies</w:t>
            </w:r>
          </w:p>
        </w:tc>
        <w:tc>
          <w:tcPr>
            <w:tcW w:w="1728" w:type="dxa"/>
          </w:tcPr>
          <w:p w14:paraId="5DCCAC88" w14:textId="77777777" w:rsidR="00EE64E1" w:rsidRDefault="00000000">
            <w:pPr>
              <w:cnfStyle w:val="000000100000" w:firstRow="0" w:lastRow="0" w:firstColumn="0" w:lastColumn="0" w:oddVBand="0" w:evenVBand="0" w:oddHBand="1" w:evenHBand="0" w:firstRowFirstColumn="0" w:firstRowLastColumn="0" w:lastRowFirstColumn="0" w:lastRowLastColumn="0"/>
            </w:pPr>
            <w:r>
              <w:t>Week completion (Sunday)</w:t>
            </w:r>
          </w:p>
        </w:tc>
      </w:tr>
      <w:tr w:rsidR="00EE64E1" w14:paraId="533D6455" w14:textId="77777777" w:rsidTr="00EE64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8ED4551" w14:textId="77777777" w:rsidR="00EE64E1" w:rsidRDefault="00000000">
            <w:r>
              <w:t>Weekly -&gt; Monthly</w:t>
            </w:r>
          </w:p>
        </w:tc>
        <w:tc>
          <w:tcPr>
            <w:tcW w:w="1728" w:type="dxa"/>
          </w:tcPr>
          <w:p w14:paraId="41891EE6" w14:textId="77777777" w:rsidR="00EE64E1" w:rsidRDefault="00000000">
            <w:pPr>
              <w:cnfStyle w:val="000000010000" w:firstRow="0" w:lastRow="0" w:firstColumn="0" w:lastColumn="0" w:oddVBand="0" w:evenVBand="0" w:oddHBand="0" w:evenHBand="1" w:firstRowFirstColumn="0" w:firstRowLastColumn="0" w:lastRowFirstColumn="0" w:lastRowLastColumn="0"/>
            </w:pPr>
            <w:r>
              <w:t>Weeklies &gt; 52 weeks</w:t>
            </w:r>
          </w:p>
        </w:tc>
        <w:tc>
          <w:tcPr>
            <w:tcW w:w="1728" w:type="dxa"/>
          </w:tcPr>
          <w:p w14:paraId="44733BBD" w14:textId="77777777" w:rsidR="00EE64E1" w:rsidRDefault="00000000">
            <w:pPr>
              <w:cnfStyle w:val="000000010000" w:firstRow="0" w:lastRow="0" w:firstColumn="0" w:lastColumn="0" w:oddVBand="0" w:evenVBand="0" w:oddHBand="0" w:evenHBand="1" w:firstRowFirstColumn="0" w:firstRowLastColumn="0" w:lastRowFirstColumn="0" w:lastRowLastColumn="0"/>
            </w:pPr>
            <w:r>
              <w:t>YYYY-MM.md</w:t>
            </w:r>
          </w:p>
        </w:tc>
        <w:tc>
          <w:tcPr>
            <w:tcW w:w="1728" w:type="dxa"/>
          </w:tcPr>
          <w:p w14:paraId="13C7A7DE" w14:textId="77777777" w:rsidR="00EE64E1" w:rsidRDefault="00000000">
            <w:pPr>
              <w:cnfStyle w:val="000000010000" w:firstRow="0" w:lastRow="0" w:firstColumn="0" w:lastColumn="0" w:oddVBand="0" w:evenVBand="0" w:oddHBand="0" w:evenHBand="1" w:firstRowFirstColumn="0" w:firstRowLastColumn="0" w:lastRowFirstColumn="0" w:lastRowLastColumn="0"/>
            </w:pPr>
            <w:r>
              <w:t>52 weeks for weeklies</w:t>
            </w:r>
          </w:p>
        </w:tc>
        <w:tc>
          <w:tcPr>
            <w:tcW w:w="1728" w:type="dxa"/>
          </w:tcPr>
          <w:p w14:paraId="6D7F99D5" w14:textId="77777777" w:rsidR="00EE64E1" w:rsidRDefault="00000000">
            <w:pPr>
              <w:cnfStyle w:val="000000010000" w:firstRow="0" w:lastRow="0" w:firstColumn="0" w:lastColumn="0" w:oddVBand="0" w:evenVBand="0" w:oddHBand="0" w:evenHBand="1" w:firstRowFirstColumn="0" w:firstRowLastColumn="0" w:lastRowFirstColumn="0" w:lastRowLastColumn="0"/>
            </w:pPr>
            <w:r>
              <w:t>Age threshold</w:t>
            </w:r>
          </w:p>
        </w:tc>
      </w:tr>
      <w:tr w:rsidR="00EE64E1" w14:paraId="2492929A" w14:textId="77777777" w:rsidTr="00EE6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53EF6B4" w14:textId="77777777" w:rsidR="00EE64E1" w:rsidRDefault="00000000">
            <w:r>
              <w:t>Typed -&gt; Wisdom</w:t>
            </w:r>
          </w:p>
        </w:tc>
        <w:tc>
          <w:tcPr>
            <w:tcW w:w="1728" w:type="dxa"/>
          </w:tcPr>
          <w:p w14:paraId="0B8B51D4" w14:textId="77777777" w:rsidR="00EE64E1" w:rsidRDefault="00000000">
            <w:pPr>
              <w:cnfStyle w:val="000000100000" w:firstRow="0" w:lastRow="0" w:firstColumn="0" w:lastColumn="0" w:oddVBand="0" w:evenVBand="0" w:oddHBand="1" w:evenHBand="0" w:firstRowFirstColumn="0" w:firstRowLastColumn="0" w:lastRowFirstColumn="0" w:lastRowLastColumn="0"/>
            </w:pPr>
            <w:r>
              <w:t>Recurring patterns</w:t>
            </w:r>
          </w:p>
        </w:tc>
        <w:tc>
          <w:tcPr>
            <w:tcW w:w="1728" w:type="dxa"/>
          </w:tcPr>
          <w:p w14:paraId="7ACEDDFF" w14:textId="77777777" w:rsidR="00EE64E1" w:rsidRDefault="00000000">
            <w:pPr>
              <w:cnfStyle w:val="000000100000" w:firstRow="0" w:lastRow="0" w:firstColumn="0" w:lastColumn="0" w:oddVBand="0" w:evenVBand="0" w:oddHBand="1" w:evenHBand="0" w:firstRowFirstColumn="0" w:firstRowLastColumn="0" w:lastRowFirstColumn="0" w:lastRowLastColumn="0"/>
            </w:pPr>
            <w:r>
              <w:t>WISDOM.md entries</w:t>
            </w:r>
          </w:p>
        </w:tc>
        <w:tc>
          <w:tcPr>
            <w:tcW w:w="1728" w:type="dxa"/>
          </w:tcPr>
          <w:p w14:paraId="6D277160" w14:textId="77777777" w:rsidR="00EE64E1" w:rsidRDefault="00000000">
            <w:pPr>
              <w:cnfStyle w:val="000000100000" w:firstRow="0" w:lastRow="0" w:firstColumn="0" w:lastColumn="0" w:oddVBand="0" w:evenVBand="0" w:oddHBand="1" w:evenHBand="0" w:firstRowFirstColumn="0" w:firstRowLastColumn="0" w:lastRowFirstColumn="0" w:lastRowLastColumn="0"/>
            </w:pPr>
            <w:r>
              <w:t>Permanent</w:t>
            </w:r>
          </w:p>
        </w:tc>
        <w:tc>
          <w:tcPr>
            <w:tcW w:w="1728" w:type="dxa"/>
          </w:tcPr>
          <w:p w14:paraId="1D3565E4" w14:textId="77777777" w:rsidR="00EE64E1" w:rsidRDefault="00000000">
            <w:pPr>
              <w:cnfStyle w:val="000000100000" w:firstRow="0" w:lastRow="0" w:firstColumn="0" w:lastColumn="0" w:oddVBand="0" w:evenVBand="0" w:oddHBand="1" w:evenHBand="0" w:firstRowFirstColumn="0" w:firstRowLastColumn="0" w:lastRowFirstColumn="0" w:lastRowLastColumn="0"/>
            </w:pPr>
            <w:r>
              <w:t>Manual compaction cycle</w:t>
            </w:r>
          </w:p>
        </w:tc>
      </w:tr>
    </w:tbl>
    <w:p w14:paraId="260EEF52" w14:textId="77777777" w:rsidR="00EE64E1" w:rsidRDefault="00EE64E1"/>
    <w:p w14:paraId="25FFDA4F" w14:textId="77777777" w:rsidR="00EE64E1" w:rsidRDefault="00000000">
      <w:r>
        <w:rPr>
          <w:b/>
        </w:rPr>
        <w:t xml:space="preserve">Improvement opportunity: </w:t>
      </w:r>
      <w:r>
        <w:t>OpenClaw would benefit from an automated compaction pipeline. Daily notes should be summarized into weekly digests, and old weeklies into monthlies. This prevents unbounded memory growth while preserving long-term context. The retention schedule (30d daily, 52w weekly, permanent monthly) is battle-tested in Teammates.</w:t>
      </w:r>
    </w:p>
    <w:p w14:paraId="3D2C876F" w14:textId="77777777" w:rsidR="00FD60FE" w:rsidRDefault="00FD60FE">
      <w:pPr>
        <w:rPr>
          <w:rFonts w:asciiTheme="majorHAnsi" w:eastAsiaTheme="majorEastAsia" w:hAnsiTheme="majorHAnsi" w:cstheme="majorBidi"/>
          <w:b/>
          <w:bCs/>
          <w:color w:val="365F91" w:themeColor="accent1" w:themeShade="BF"/>
          <w:sz w:val="28"/>
          <w:szCs w:val="28"/>
        </w:rPr>
      </w:pPr>
      <w:r>
        <w:br w:type="page"/>
      </w:r>
    </w:p>
    <w:p w14:paraId="6366C10B" w14:textId="17F8C1B9" w:rsidR="00EE64E1" w:rsidRDefault="00000000">
      <w:pPr>
        <w:pStyle w:val="Heading1"/>
      </w:pPr>
      <w:r>
        <w:lastRenderedPageBreak/>
        <w:t>8. Knowledge Distillation (WISDOM)</w:t>
      </w:r>
    </w:p>
    <w:p w14:paraId="7808B39C" w14:textId="77777777" w:rsidR="00EE64E1" w:rsidRDefault="00000000">
      <w:r>
        <w:t>This is arguably Teammates' most distinctive memory innovation. OpenClaw has no equivalent.</w:t>
      </w:r>
    </w:p>
    <w:p w14:paraId="00DF681A" w14:textId="77777777" w:rsidR="00EE64E1" w:rsidRDefault="00000000">
      <w:pPr>
        <w:pStyle w:val="Heading2"/>
      </w:pPr>
      <w:r>
        <w:t>How WISDOM Works</w:t>
      </w:r>
    </w:p>
    <w:p w14:paraId="15A96DD0" w14:textId="77777777" w:rsidR="00EE64E1" w:rsidRDefault="00000000">
      <w:r>
        <w:t>WISDOM.md is a curated file of distilled principles extracted from typed memories. It sits outside the context budget (always loaded) and contains short, actionable heuristics - not incident reports or implementation details. The distillation process:</w:t>
      </w:r>
    </w:p>
    <w:p w14:paraId="1FE6792A" w14:textId="77777777" w:rsidR="00EE64E1" w:rsidRDefault="00000000">
      <w:r>
        <w:t>1. Agent reviews typed memory files looking for recurring patterns</w:t>
      </w:r>
    </w:p>
    <w:p w14:paraId="67C312DD" w14:textId="77777777" w:rsidR="00EE64E1" w:rsidRDefault="00000000">
      <w:r>
        <w:t>2. Patterns are distilled into 1-3 sentence principled rules</w:t>
      </w:r>
    </w:p>
    <w:p w14:paraId="41B79F3C" w14:textId="77777777" w:rsidR="00EE64E1" w:rsidRDefault="00000000">
      <w:r>
        <w:t>3. Rules are written to WISDOM.md with a "Last compacted" timestamp</w:t>
      </w:r>
    </w:p>
    <w:p w14:paraId="3C649504" w14:textId="77777777" w:rsidR="00EE64E1" w:rsidRDefault="00000000">
      <w:r>
        <w:t>4. Source memories that were fully absorbed are deleted</w:t>
      </w:r>
    </w:p>
    <w:p w14:paraId="79B59A95" w14:textId="77777777" w:rsidR="00EE64E1" w:rsidRDefault="00000000">
      <w:r>
        <w:t>5. Active/evolving memories are left in place</w:t>
      </w:r>
    </w:p>
    <w:p w14:paraId="46F8480E" w14:textId="77777777" w:rsidR="00EE64E1" w:rsidRDefault="00EE64E1"/>
    <w:p w14:paraId="3DF119BA" w14:textId="77777777" w:rsidR="00EE64E1" w:rsidRDefault="00000000">
      <w:r>
        <w:t>Example WISDOM entry:</w:t>
      </w:r>
    </w:p>
    <w:p w14:paraId="6574C9D6" w14:textId="77777777" w:rsidR="00EE64E1" w:rsidRDefault="00000000">
      <w:pPr>
        <w:pStyle w:val="IntenseQuote"/>
      </w:pPr>
      <w:r>
        <w:t>Prompt structure drives compliance</w:t>
      </w:r>
      <w:r>
        <w:br/>
        <w:t>Put context first, the concrete task next, and hard rules last. Restate the user request near the bottom so the model ends on the actual ask, not on background instructions.</w:t>
      </w:r>
    </w:p>
    <w:p w14:paraId="4C700BB4" w14:textId="77777777" w:rsidR="00EE64E1" w:rsidRDefault="00EE64E1"/>
    <w:p w14:paraId="017DE6FD" w14:textId="77777777" w:rsidR="00EE64E1" w:rsidRDefault="00000000">
      <w:r>
        <w:rPr>
          <w:b/>
        </w:rPr>
        <w:t xml:space="preserve">Improvement opportunity: </w:t>
      </w:r>
      <w:r>
        <w:t>A WISDOM equivalent in OpenClaw would give agents a persistent, always-loaded set of learned principles. Instead of searching for past mistakes every session, the agent starts with distilled lessons. This is especially powerful for feedback memories - corrections the user gave once never need repeating.</w:t>
      </w:r>
    </w:p>
    <w:p w14:paraId="56132F48" w14:textId="77777777" w:rsidR="00EE64E1" w:rsidRDefault="00000000">
      <w:r>
        <w:br w:type="page"/>
      </w:r>
    </w:p>
    <w:p w14:paraId="3909BFEA" w14:textId="77777777" w:rsidR="00EE64E1" w:rsidRDefault="00000000">
      <w:pPr>
        <w:pStyle w:val="Heading1"/>
      </w:pPr>
      <w:r>
        <w:lastRenderedPageBreak/>
        <w:t>9. Multi-Agent Coordination</w:t>
      </w:r>
    </w:p>
    <w:p w14:paraId="46144262" w14:textId="77777777" w:rsidR="00EE64E1" w:rsidRDefault="00000000">
      <w:pPr>
        <w:pStyle w:val="Heading2"/>
      </w:pPr>
      <w:r>
        <w:t>OpenClaw</w:t>
      </w:r>
    </w:p>
    <w:p w14:paraId="1243834B" w14:textId="77777777" w:rsidR="00EE64E1" w:rsidRDefault="00000000">
      <w:r>
        <w:t>OpenClaw agents have isolated memory stores (per-agent SQLite databases). There is no built-in mechanism for agents to share memories, coordinate on decisions, or maintain a cross-agent knowledge base. Each agent operates in its own workspace.</w:t>
      </w:r>
    </w:p>
    <w:p w14:paraId="431097FB" w14:textId="77777777" w:rsidR="00EE64E1" w:rsidRDefault="00000000">
      <w:pPr>
        <w:pStyle w:val="Heading2"/>
      </w:pPr>
      <w:r>
        <w:t>Teammates</w:t>
      </w:r>
    </w:p>
    <w:p w14:paraId="6EA359D0" w14:textId="77777777" w:rsidR="00EE64E1" w:rsidRDefault="00000000">
      <w:r>
        <w:t>Teammates has several multi-agent memory coordination features:</w:t>
      </w:r>
    </w:p>
    <w:p w14:paraId="0BB97468" w14:textId="77777777" w:rsidR="00EE64E1" w:rsidRDefault="00000000">
      <w:pPr>
        <w:pStyle w:val="ListBullet"/>
      </w:pPr>
      <w:r>
        <w:t>Per-agent memory folders - each teammate maintains its own SOUL.md, WISDOM.md, GOALS.md, and memory/</w:t>
      </w:r>
    </w:p>
    <w:p w14:paraId="64B3665D" w14:textId="77777777" w:rsidR="00EE64E1" w:rsidRDefault="00000000">
      <w:pPr>
        <w:pStyle w:val="ListBullet"/>
      </w:pPr>
      <w:r>
        <w:t>Cross-team search - any teammate can query across all teammates' indexes</w:t>
      </w:r>
    </w:p>
    <w:p w14:paraId="516ADA8C" w14:textId="77777777" w:rsidR="00EE64E1" w:rsidRDefault="00000000">
      <w:pPr>
        <w:pStyle w:val="ListBullet"/>
      </w:pPr>
      <w:r>
        <w:t>CROSS-TEAM.md - shared lessons that affect multiple teammates, avoids duplication</w:t>
      </w:r>
    </w:p>
    <w:p w14:paraId="0B4F01C2" w14:textId="77777777" w:rsidR="00EE64E1" w:rsidRDefault="00000000">
      <w:pPr>
        <w:pStyle w:val="ListBullet"/>
      </w:pPr>
      <w:r>
        <w:t>Ownership scopes - explicit table of who owns what, preventing conflicting edits</w:t>
      </w:r>
    </w:p>
    <w:p w14:paraId="71031B3B" w14:textId="77777777" w:rsidR="00EE64E1" w:rsidRDefault="00000000">
      <w:pPr>
        <w:pStyle w:val="ListBullet"/>
      </w:pPr>
      <w:r>
        <w:t>Handoff context - when work is delegated, the full task context is passed in the prompt</w:t>
      </w:r>
    </w:p>
    <w:p w14:paraId="1F38A9A3" w14:textId="77777777" w:rsidR="00EE64E1" w:rsidRDefault="00000000">
      <w:pPr>
        <w:pStyle w:val="ListBullet"/>
      </w:pPr>
      <w:r>
        <w:t>Shared docs with pointers - private docs under teammate folders, with a central index</w:t>
      </w:r>
    </w:p>
    <w:p w14:paraId="5BD087CA" w14:textId="77777777" w:rsidR="00EE64E1" w:rsidRDefault="00000000">
      <w:r>
        <w:rPr>
          <w:b/>
        </w:rPr>
        <w:t xml:space="preserve">Improvement opportunity: </w:t>
      </w:r>
      <w:r>
        <w:t>If OpenClaw supports multi-agent scenarios, cross-agent memory search and a shared knowledge base (equivalent to CROSS-TEAM.md) would prevent knowledge silos. Even for single-agent use, the concept of ownership scopes helps the agent understand what it should and shouldn't modify.</w:t>
      </w:r>
    </w:p>
    <w:p w14:paraId="69F62559" w14:textId="77777777" w:rsidR="00EE64E1" w:rsidRDefault="00000000">
      <w:pPr>
        <w:pStyle w:val="Heading1"/>
      </w:pPr>
      <w:r>
        <w:t>10. Recommended Improvements for OpenClaw</w:t>
      </w:r>
    </w:p>
    <w:p w14:paraId="2303C6CA" w14:textId="77777777" w:rsidR="00EE64E1" w:rsidRDefault="00000000">
      <w:r>
        <w:t>Below is a prioritized list of Teammates memory innovations that would add the most value to OpenClaw, ordered by impact and implementation complexity.</w:t>
      </w:r>
    </w:p>
    <w:p w14:paraId="62EDE5BC" w14:textId="77777777" w:rsidR="00EE64E1" w:rsidRDefault="00000000">
      <w:pPr>
        <w:pStyle w:val="Heading2"/>
      </w:pPr>
      <w:r>
        <w:t>Priority 1 - High Impact, Moderate Effort</w:t>
      </w:r>
    </w:p>
    <w:p w14:paraId="5B933988" w14:textId="77777777" w:rsidR="00EE64E1" w:rsidRDefault="00000000">
      <w:pPr>
        <w:pStyle w:val="Heading3"/>
      </w:pPr>
      <w:r>
        <w:t>Typed Memory Taxonomy</w:t>
      </w:r>
    </w:p>
    <w:p w14:paraId="3A130740" w14:textId="77777777" w:rsidR="00EE64E1" w:rsidRDefault="00000000">
      <w:r>
        <w:t>OpenClaw's LanceDB backend already defines 5 categories (preference, fact, decision, entity, other). Extend this to the core backend, add YAML frontmatter (type, name, description) to memory files, and align categories with purpose-driven types like Teammates' user, feedback, project, reference, decision. This enables metadata filtering, catalog matching, and gives agents clear guidance on what to store where.</w:t>
      </w:r>
    </w:p>
    <w:p w14:paraId="0709EADC" w14:textId="77777777" w:rsidR="00EE64E1" w:rsidRDefault="00000000">
      <w:r>
        <w:rPr>
          <w:b/>
          <w:sz w:val="20"/>
        </w:rPr>
        <w:t xml:space="preserve">Implementation: </w:t>
      </w:r>
      <w:r>
        <w:rPr>
          <w:sz w:val="20"/>
        </w:rPr>
        <w:t>Requires: frontmatter parser, unified type system across backends, updated agent instructions.</w:t>
      </w:r>
    </w:p>
    <w:p w14:paraId="2283ADC6" w14:textId="77777777" w:rsidR="00EE64E1" w:rsidRDefault="00000000">
      <w:pPr>
        <w:pStyle w:val="Heading3"/>
      </w:pPr>
      <w:r>
        <w:t>Knowledge Distillation (WISDOM.md)</w:t>
      </w:r>
    </w:p>
    <w:p w14:paraId="30AE5315" w14:textId="77777777" w:rsidR="00EE64E1" w:rsidRDefault="00000000">
      <w:r>
        <w:t>Add an always-loaded file of distilled principles that agents read at session start. Periodically extract recurring patterns from typed memories into short, principled rules. This gives agents persistent learned behavior without searching every session.</w:t>
      </w:r>
    </w:p>
    <w:p w14:paraId="2AB6116A" w14:textId="77777777" w:rsidR="00EE64E1" w:rsidRDefault="00000000">
      <w:r>
        <w:rPr>
          <w:b/>
          <w:sz w:val="20"/>
        </w:rPr>
        <w:lastRenderedPageBreak/>
        <w:t xml:space="preserve">Implementation: </w:t>
      </w:r>
      <w:r>
        <w:rPr>
          <w:sz w:val="20"/>
        </w:rPr>
        <w:t>Requires: new file convention, compaction logic, system prompt changes to always load it.</w:t>
      </w:r>
    </w:p>
    <w:p w14:paraId="25C6DF9C" w14:textId="77777777" w:rsidR="00EE64E1" w:rsidRDefault="00000000">
      <w:pPr>
        <w:pStyle w:val="Heading3"/>
      </w:pPr>
      <w:r>
        <w:t>Context Budget Management</w:t>
      </w:r>
    </w:p>
    <w:p w14:paraId="597D1DD1" w14:textId="77777777" w:rsidR="00EE64E1" w:rsidRDefault="00000000">
      <w:r>
        <w:t>OpenClaw already has character-based limits (maxInjectedChars, maxSnippetChars, maxResults via QMD). The next step is per-section priority allocation: always load core files (identity, wisdom) outside the budget, allocate remaining budget to recent daily logs and recall results, and deduplicate to avoid injecting the same content twice.</w:t>
      </w:r>
    </w:p>
    <w:p w14:paraId="2FEDB2F8" w14:textId="77777777" w:rsidR="00EE64E1" w:rsidRDefault="00000000">
      <w:r>
        <w:rPr>
          <w:b/>
          <w:sz w:val="20"/>
        </w:rPr>
        <w:t xml:space="preserve">Implementation: </w:t>
      </w:r>
      <w:r>
        <w:rPr>
          <w:sz w:val="20"/>
        </w:rPr>
        <w:t>Requires: token estimation, priority-based allocation logic, dedup between prompt sections.</w:t>
      </w:r>
    </w:p>
    <w:p w14:paraId="4CF797FA" w14:textId="77777777" w:rsidR="00EE64E1" w:rsidRDefault="00000000">
      <w:pPr>
        <w:pStyle w:val="Heading3"/>
      </w:pPr>
      <w:r>
        <w:t>Automated Compaction Pipeline</w:t>
      </w:r>
    </w:p>
    <w:p w14:paraId="518E4163" w14:textId="77777777" w:rsidR="00EE64E1" w:rsidRDefault="00000000">
      <w:r>
        <w:t>Add daily-to-weekly and weekly-to-monthly compaction with configurable retention. Daily logs older than 30 days get summarized into weekly digests. Weeklies older than 52 weeks get compacted into monthly summaries.</w:t>
      </w:r>
    </w:p>
    <w:p w14:paraId="596F5E90" w14:textId="77777777" w:rsidR="00EE64E1" w:rsidRDefault="00000000">
      <w:r>
        <w:rPr>
          <w:b/>
          <w:sz w:val="20"/>
        </w:rPr>
        <w:t xml:space="preserve">Implementation: </w:t>
      </w:r>
      <w:r>
        <w:rPr>
          <w:sz w:val="20"/>
        </w:rPr>
        <w:t>Requires: compaction scheduler, summary generation, retention enforcement.</w:t>
      </w:r>
    </w:p>
    <w:p w14:paraId="208B8DDC" w14:textId="77777777" w:rsidR="00EE64E1" w:rsidRDefault="00000000">
      <w:pPr>
        <w:pStyle w:val="Heading2"/>
      </w:pPr>
      <w:r>
        <w:t>Priority 2 - Medium Impact, Lower Effort</w:t>
      </w:r>
    </w:p>
    <w:p w14:paraId="24CDF8B5" w14:textId="77777777" w:rsidR="00EE64E1" w:rsidRDefault="00000000">
      <w:pPr>
        <w:pStyle w:val="Heading3"/>
      </w:pPr>
      <w:r>
        <w:t>Pre-Task Automatic Recall</w:t>
      </w:r>
    </w:p>
    <w:p w14:paraId="0CCAEBAF" w14:textId="77777777" w:rsidR="00EE64E1" w:rsidRDefault="00000000">
      <w:r>
        <w:t>Before the agent starts working, automatically search memory using the task prompt and inject relevant results into the system prompt. This gives agents memory context without requiring them to explicitly call memory_search.</w:t>
      </w:r>
    </w:p>
    <w:p w14:paraId="5FC04754" w14:textId="77777777" w:rsidR="00EE64E1" w:rsidRDefault="00000000">
      <w:r>
        <w:rPr>
          <w:b/>
          <w:sz w:val="20"/>
        </w:rPr>
        <w:t xml:space="preserve">Implementation: </w:t>
      </w:r>
      <w:r>
        <w:rPr>
          <w:sz w:val="20"/>
        </w:rPr>
        <w:t>Requires: query variation generation, automatic search on session/task start, prompt injection.</w:t>
      </w:r>
    </w:p>
    <w:p w14:paraId="6E7D488A" w14:textId="77777777" w:rsidR="00EE64E1" w:rsidRDefault="00000000">
      <w:pPr>
        <w:pStyle w:val="Heading3"/>
      </w:pPr>
      <w:r>
        <w:t>Frontmatter Catalog Matching</w:t>
      </w:r>
    </w:p>
    <w:p w14:paraId="5754CCF8" w14:textId="77777777" w:rsidR="00EE64E1" w:rsidRDefault="00000000">
      <w:r>
        <w:t>Add a zero-cost metadata pass before vector search. Scan memory file frontmatter (name + description) for text matches against the query. This catches exact-match cases that embedding similarity might rank lower.</w:t>
      </w:r>
    </w:p>
    <w:p w14:paraId="6B48233A" w14:textId="77777777" w:rsidR="00EE64E1" w:rsidRDefault="00000000">
      <w:r>
        <w:rPr>
          <w:b/>
          <w:sz w:val="20"/>
        </w:rPr>
        <w:t xml:space="preserve">Implementation: </w:t>
      </w:r>
      <w:r>
        <w:rPr>
          <w:sz w:val="20"/>
        </w:rPr>
        <w:t>Requires: frontmatter index (in-memory scan), merge with vector results.</w:t>
      </w:r>
    </w:p>
    <w:p w14:paraId="497C5FCE" w14:textId="77777777" w:rsidR="00EE64E1" w:rsidRDefault="00000000">
      <w:pPr>
        <w:pStyle w:val="Heading3"/>
      </w:pPr>
      <w:r>
        <w:t>Multi-Query Fusion</w:t>
      </w:r>
    </w:p>
    <w:p w14:paraId="437445DE" w14:textId="77777777" w:rsidR="00EE64E1" w:rsidRDefault="00000000">
      <w:r>
        <w:t>Generate query variations from the user prompt (original, keyword-focused, topic-focused) and fuse results by deduplicating on file path. This improves recall coverage beyond a single query vector.</w:t>
      </w:r>
    </w:p>
    <w:p w14:paraId="5EA91BEE" w14:textId="77777777" w:rsidR="00EE64E1" w:rsidRDefault="00000000">
      <w:r>
        <w:rPr>
          <w:b/>
          <w:sz w:val="20"/>
        </w:rPr>
        <w:t xml:space="preserve">Implementation: </w:t>
      </w:r>
      <w:r>
        <w:rPr>
          <w:sz w:val="20"/>
        </w:rPr>
        <w:t>Requires: query variation generator, multi-search executor, result dedup/merge.</w:t>
      </w:r>
    </w:p>
    <w:p w14:paraId="18A161D7" w14:textId="77777777" w:rsidR="00EE64E1" w:rsidRDefault="00000000">
      <w:pPr>
        <w:pStyle w:val="Heading3"/>
      </w:pPr>
      <w:r>
        <w:t>Feedback Memory Loop</w:t>
      </w:r>
    </w:p>
    <w:p w14:paraId="0233298F" w14:textId="77777777" w:rsidR="00EE64E1" w:rsidRDefault="00000000">
      <w:r>
        <w:t>When the user corrects the agent, automatically save a feedback-typed memory. On session start, load recent feedback memories into the prompt so corrections are never forgotten.</w:t>
      </w:r>
    </w:p>
    <w:p w14:paraId="7FCE0C1E" w14:textId="77777777" w:rsidR="00EE64E1" w:rsidRDefault="00000000">
      <w:r>
        <w:rPr>
          <w:b/>
          <w:sz w:val="20"/>
        </w:rPr>
        <w:lastRenderedPageBreak/>
        <w:t xml:space="preserve">Implementation: </w:t>
      </w:r>
      <w:r>
        <w:rPr>
          <w:sz w:val="20"/>
        </w:rPr>
        <w:t>Requires: feedback detection heuristic, typed memory creation, prompt injection.</w:t>
      </w:r>
    </w:p>
    <w:p w14:paraId="1EB3CB72" w14:textId="77777777" w:rsidR="00EE64E1" w:rsidRDefault="00000000">
      <w:pPr>
        <w:pStyle w:val="Heading2"/>
      </w:pPr>
      <w:r>
        <w:t>Priority 3 - Nice to Have</w:t>
      </w:r>
    </w:p>
    <w:p w14:paraId="72909839" w14:textId="77777777" w:rsidR="00EE64E1" w:rsidRDefault="00000000">
      <w:pPr>
        <w:pStyle w:val="Heading3"/>
      </w:pPr>
      <w:r>
        <w:t>Cross-Agent Memory Sharing</w:t>
      </w:r>
    </w:p>
    <w:p w14:paraId="302CAB4F" w14:textId="77777777" w:rsidR="00EE64E1" w:rsidRDefault="00000000">
      <w:r>
        <w:t>If OpenClaw supports multi-agent scenarios, enable cross-agent memory search and a shared knowledge base. Avoids knowledge silos when multiple agents work on the same project.</w:t>
      </w:r>
    </w:p>
    <w:p w14:paraId="3CB4BF0E" w14:textId="77777777" w:rsidR="00EE64E1" w:rsidRDefault="00000000">
      <w:pPr>
        <w:pStyle w:val="Heading3"/>
      </w:pPr>
      <w:r>
        <w:t>Migration System</w:t>
      </w:r>
    </w:p>
    <w:p w14:paraId="7D124F41" w14:textId="77777777" w:rsidR="00EE64E1" w:rsidRDefault="00000000">
      <w:r>
        <w:t>Add versioned migration tracking (like Teammates' settings.json cliVersion) so memory format changes can be applied incrementally without data loss.</w:t>
      </w:r>
    </w:p>
    <w:p w14:paraId="42776248" w14:textId="77777777" w:rsidR="00EE64E1" w:rsidRDefault="00000000">
      <w:pPr>
        <w:pStyle w:val="Heading3"/>
      </w:pPr>
      <w:r>
        <w:t>Identity &amp; Goals Files</w:t>
      </w:r>
    </w:p>
    <w:p w14:paraId="79022CC2" w14:textId="77777777" w:rsidR="00EE64E1" w:rsidRDefault="00000000">
      <w:r>
        <w:t>Introduce SOUL.md (agent identity/boundaries) and GOALS.md (active objectives) as always-loaded context. Gives agents persistent personality and direction across sessions without consuming search budget.</w:t>
      </w:r>
    </w:p>
    <w:p w14:paraId="637C0F0D" w14:textId="77777777" w:rsidR="00EE64E1" w:rsidRDefault="00000000">
      <w:pPr>
        <w:pStyle w:val="Heading3"/>
      </w:pPr>
      <w:r>
        <w:t>Session Standup / Progress Summaries</w:t>
      </w:r>
    </w:p>
    <w:p w14:paraId="295A5A3D" w14:textId="77777777" w:rsidR="00EE64E1" w:rsidRDefault="00000000">
      <w:r>
        <w:t>Generate delta-focused summaries of what changed since last session. Teammates uses daily standups that emphasize what changed rather than repeating static state.</w:t>
      </w:r>
    </w:p>
    <w:p w14:paraId="0A449AF3" w14:textId="77777777" w:rsidR="00EE64E1" w:rsidRDefault="00000000">
      <w:r>
        <w:br w:type="page"/>
      </w:r>
    </w:p>
    <w:p w14:paraId="04F90604" w14:textId="77777777" w:rsidR="00EE64E1" w:rsidRDefault="00000000">
      <w:pPr>
        <w:pStyle w:val="Heading1"/>
      </w:pPr>
      <w:r>
        <w:lastRenderedPageBreak/>
        <w:t>Appendix: Feature Gap Matrix</w:t>
      </w:r>
    </w:p>
    <w:p w14:paraId="60688199" w14:textId="77777777" w:rsidR="00EE64E1" w:rsidRDefault="00000000">
      <w:r>
        <w:t>Quick reference showing which Teammates features are present in OpenClaw and which represent gaps.</w:t>
      </w:r>
    </w:p>
    <w:tbl>
      <w:tblPr>
        <w:tblStyle w:val="LightGrid-Accent1"/>
        <w:tblW w:w="0" w:type="auto"/>
        <w:tblLook w:val="04A0" w:firstRow="1" w:lastRow="0" w:firstColumn="1" w:lastColumn="0" w:noHBand="0" w:noVBand="1"/>
      </w:tblPr>
      <w:tblGrid>
        <w:gridCol w:w="3621"/>
        <w:gridCol w:w="2674"/>
        <w:gridCol w:w="2561"/>
      </w:tblGrid>
      <w:tr w:rsidR="00EE64E1" w14:paraId="51C14CD8" w14:textId="77777777" w:rsidTr="00EE64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40A2A0" w14:textId="77777777" w:rsidR="00EE64E1" w:rsidRDefault="00000000">
            <w:r>
              <w:t>Teammates Feature</w:t>
            </w:r>
          </w:p>
        </w:tc>
        <w:tc>
          <w:tcPr>
            <w:tcW w:w="2880" w:type="dxa"/>
          </w:tcPr>
          <w:p w14:paraId="5EAB9802" w14:textId="77777777" w:rsidR="00EE64E1" w:rsidRDefault="00000000">
            <w:pPr>
              <w:cnfStyle w:val="100000000000" w:firstRow="1" w:lastRow="0" w:firstColumn="0" w:lastColumn="0" w:oddVBand="0" w:evenVBand="0" w:oddHBand="0" w:evenHBand="0" w:firstRowFirstColumn="0" w:firstRowLastColumn="0" w:lastRowFirstColumn="0" w:lastRowLastColumn="0"/>
            </w:pPr>
            <w:r>
              <w:t>OpenClaw Status</w:t>
            </w:r>
          </w:p>
        </w:tc>
        <w:tc>
          <w:tcPr>
            <w:tcW w:w="2880" w:type="dxa"/>
          </w:tcPr>
          <w:p w14:paraId="77F3744B" w14:textId="77777777" w:rsidR="00EE64E1" w:rsidRDefault="00000000">
            <w:pPr>
              <w:cnfStyle w:val="100000000000" w:firstRow="1" w:lastRow="0" w:firstColumn="0" w:lastColumn="0" w:oddVBand="0" w:evenVBand="0" w:oddHBand="0" w:evenHBand="0" w:firstRowFirstColumn="0" w:firstRowLastColumn="0" w:lastRowFirstColumn="0" w:lastRowLastColumn="0"/>
            </w:pPr>
            <w:r>
              <w:t>Gap?</w:t>
            </w:r>
          </w:p>
        </w:tc>
      </w:tr>
      <w:tr w:rsidR="00EE64E1" w14:paraId="3E8887DA" w14:textId="77777777" w:rsidTr="00EE6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ADCE03" w14:textId="77777777" w:rsidR="00EE64E1" w:rsidRDefault="00000000">
            <w:r>
              <w:t>Typed memory taxonomy (user/feedback/project/ref/decision)</w:t>
            </w:r>
          </w:p>
        </w:tc>
        <w:tc>
          <w:tcPr>
            <w:tcW w:w="2880" w:type="dxa"/>
          </w:tcPr>
          <w:p w14:paraId="49C5373C" w14:textId="77777777" w:rsidR="00EE64E1" w:rsidRDefault="00000000">
            <w:pPr>
              <w:cnfStyle w:val="000000100000" w:firstRow="0" w:lastRow="0" w:firstColumn="0" w:lastColumn="0" w:oddVBand="0" w:evenVBand="0" w:oddHBand="1" w:evenHBand="0" w:firstRowFirstColumn="0" w:firstRowLastColumn="0" w:lastRowFirstColumn="0" w:lastRowLastColumn="0"/>
            </w:pPr>
            <w:r>
              <w:t>Partial (5 categories in LanceDB backend only)</w:t>
            </w:r>
          </w:p>
        </w:tc>
        <w:tc>
          <w:tcPr>
            <w:tcW w:w="2880" w:type="dxa"/>
          </w:tcPr>
          <w:p w14:paraId="2DE4D33D" w14:textId="77777777" w:rsidR="00EE64E1" w:rsidRDefault="00000000">
            <w:pPr>
              <w:cnfStyle w:val="000000100000" w:firstRow="0" w:lastRow="0" w:firstColumn="0" w:lastColumn="0" w:oddVBand="0" w:evenVBand="0" w:oddHBand="1" w:evenHBand="0" w:firstRowFirstColumn="0" w:firstRowLastColumn="0" w:lastRowFirstColumn="0" w:lastRowLastColumn="0"/>
            </w:pPr>
            <w:r>
              <w:t>Partial</w:t>
            </w:r>
          </w:p>
        </w:tc>
      </w:tr>
      <w:tr w:rsidR="00EE64E1" w14:paraId="35DEC129" w14:textId="77777777" w:rsidTr="00EE64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D094FC" w14:textId="77777777" w:rsidR="00EE64E1" w:rsidRDefault="00000000">
            <w:r>
              <w:t>YAML frontmatter on memory files</w:t>
            </w:r>
          </w:p>
        </w:tc>
        <w:tc>
          <w:tcPr>
            <w:tcW w:w="2880" w:type="dxa"/>
          </w:tcPr>
          <w:p w14:paraId="5AF03268" w14:textId="77777777" w:rsidR="00EE64E1" w:rsidRDefault="00000000">
            <w:pPr>
              <w:cnfStyle w:val="000000010000" w:firstRow="0" w:lastRow="0" w:firstColumn="0" w:lastColumn="0" w:oddVBand="0" w:evenVBand="0" w:oddHBand="0" w:evenHBand="1" w:firstRowFirstColumn="0" w:firstRowLastColumn="0" w:lastRowFirstColumn="0" w:lastRowLastColumn="0"/>
            </w:pPr>
            <w:r>
              <w:t>Not present</w:t>
            </w:r>
          </w:p>
        </w:tc>
        <w:tc>
          <w:tcPr>
            <w:tcW w:w="2880" w:type="dxa"/>
          </w:tcPr>
          <w:p w14:paraId="4BCA95B9" w14:textId="77777777" w:rsidR="00EE64E1" w:rsidRDefault="00000000">
            <w:pPr>
              <w:cnfStyle w:val="000000010000" w:firstRow="0" w:lastRow="0" w:firstColumn="0" w:lastColumn="0" w:oddVBand="0" w:evenVBand="0" w:oddHBand="0" w:evenHBand="1" w:firstRowFirstColumn="0" w:firstRowLastColumn="0" w:lastRowFirstColumn="0" w:lastRowLastColumn="0"/>
            </w:pPr>
            <w:r>
              <w:t>YES</w:t>
            </w:r>
          </w:p>
        </w:tc>
      </w:tr>
      <w:tr w:rsidR="00EE64E1" w14:paraId="65095A24" w14:textId="77777777" w:rsidTr="00EE6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A50B66" w14:textId="77777777" w:rsidR="00EE64E1" w:rsidRDefault="00000000">
            <w:r>
              <w:t>WISDOM.md (distilled principles, always loaded)</w:t>
            </w:r>
          </w:p>
        </w:tc>
        <w:tc>
          <w:tcPr>
            <w:tcW w:w="2880" w:type="dxa"/>
          </w:tcPr>
          <w:p w14:paraId="7FB32928" w14:textId="77777777" w:rsidR="00EE64E1" w:rsidRDefault="00000000">
            <w:pPr>
              <w:cnfStyle w:val="000000100000" w:firstRow="0" w:lastRow="0" w:firstColumn="0" w:lastColumn="0" w:oddVBand="0" w:evenVBand="0" w:oddHBand="1" w:evenHBand="0" w:firstRowFirstColumn="0" w:firstRowLastColumn="0" w:lastRowFirstColumn="0" w:lastRowLastColumn="0"/>
            </w:pPr>
            <w:r>
              <w:t>Not present</w:t>
            </w:r>
          </w:p>
        </w:tc>
        <w:tc>
          <w:tcPr>
            <w:tcW w:w="2880" w:type="dxa"/>
          </w:tcPr>
          <w:p w14:paraId="173EF352" w14:textId="77777777" w:rsidR="00EE64E1" w:rsidRDefault="00000000">
            <w:pPr>
              <w:cnfStyle w:val="000000100000" w:firstRow="0" w:lastRow="0" w:firstColumn="0" w:lastColumn="0" w:oddVBand="0" w:evenVBand="0" w:oddHBand="1" w:evenHBand="0" w:firstRowFirstColumn="0" w:firstRowLastColumn="0" w:lastRowFirstColumn="0" w:lastRowLastColumn="0"/>
            </w:pPr>
            <w:r>
              <w:t>YES</w:t>
            </w:r>
          </w:p>
        </w:tc>
      </w:tr>
      <w:tr w:rsidR="00EE64E1" w14:paraId="71520DF5" w14:textId="77777777" w:rsidTr="00EE64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D4109D" w14:textId="77777777" w:rsidR="00EE64E1" w:rsidRDefault="00000000">
            <w:r>
              <w:t>GOALS.md (active objectives, always loaded)</w:t>
            </w:r>
          </w:p>
        </w:tc>
        <w:tc>
          <w:tcPr>
            <w:tcW w:w="2880" w:type="dxa"/>
          </w:tcPr>
          <w:p w14:paraId="0C8E2257" w14:textId="77777777" w:rsidR="00EE64E1" w:rsidRDefault="00000000">
            <w:pPr>
              <w:cnfStyle w:val="000000010000" w:firstRow="0" w:lastRow="0" w:firstColumn="0" w:lastColumn="0" w:oddVBand="0" w:evenVBand="0" w:oddHBand="0" w:evenHBand="1" w:firstRowFirstColumn="0" w:firstRowLastColumn="0" w:lastRowFirstColumn="0" w:lastRowLastColumn="0"/>
            </w:pPr>
            <w:r>
              <w:t>Not present</w:t>
            </w:r>
          </w:p>
        </w:tc>
        <w:tc>
          <w:tcPr>
            <w:tcW w:w="2880" w:type="dxa"/>
          </w:tcPr>
          <w:p w14:paraId="43C82C23" w14:textId="77777777" w:rsidR="00EE64E1" w:rsidRDefault="00000000">
            <w:pPr>
              <w:cnfStyle w:val="000000010000" w:firstRow="0" w:lastRow="0" w:firstColumn="0" w:lastColumn="0" w:oddVBand="0" w:evenVBand="0" w:oddHBand="0" w:evenHBand="1" w:firstRowFirstColumn="0" w:firstRowLastColumn="0" w:lastRowFirstColumn="0" w:lastRowLastColumn="0"/>
            </w:pPr>
            <w:r>
              <w:t>YES</w:t>
            </w:r>
          </w:p>
        </w:tc>
      </w:tr>
      <w:tr w:rsidR="00EE64E1" w14:paraId="68A1E3CE" w14:textId="77777777" w:rsidTr="00EE6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EE68A3" w14:textId="77777777" w:rsidR="00EE64E1" w:rsidRDefault="00000000">
            <w:r>
              <w:t>SOUL.md (agent identity, always loaded)</w:t>
            </w:r>
          </w:p>
        </w:tc>
        <w:tc>
          <w:tcPr>
            <w:tcW w:w="2880" w:type="dxa"/>
          </w:tcPr>
          <w:p w14:paraId="1C312024" w14:textId="77777777" w:rsidR="00EE64E1" w:rsidRDefault="00000000">
            <w:pPr>
              <w:cnfStyle w:val="000000100000" w:firstRow="0" w:lastRow="0" w:firstColumn="0" w:lastColumn="0" w:oddVBand="0" w:evenVBand="0" w:oddHBand="1" w:evenHBand="0" w:firstRowFirstColumn="0" w:firstRowLastColumn="0" w:lastRowFirstColumn="0" w:lastRowLastColumn="0"/>
            </w:pPr>
            <w:r>
              <w:t>Partial (system prompt)</w:t>
            </w:r>
          </w:p>
        </w:tc>
        <w:tc>
          <w:tcPr>
            <w:tcW w:w="2880" w:type="dxa"/>
          </w:tcPr>
          <w:p w14:paraId="23AAC059" w14:textId="77777777" w:rsidR="00EE64E1" w:rsidRDefault="00000000">
            <w:pPr>
              <w:cnfStyle w:val="000000100000" w:firstRow="0" w:lastRow="0" w:firstColumn="0" w:lastColumn="0" w:oddVBand="0" w:evenVBand="0" w:oddHBand="1" w:evenHBand="0" w:firstRowFirstColumn="0" w:firstRowLastColumn="0" w:lastRowFirstColumn="0" w:lastRowLastColumn="0"/>
            </w:pPr>
            <w:r>
              <w:t>Partial</w:t>
            </w:r>
          </w:p>
        </w:tc>
      </w:tr>
      <w:tr w:rsidR="00EE64E1" w14:paraId="2A0046BD" w14:textId="77777777" w:rsidTr="00EE64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AD4EFF" w14:textId="77777777" w:rsidR="00EE64E1" w:rsidRDefault="00000000">
            <w:r>
              <w:t>Context budget management (32k, per-section)</w:t>
            </w:r>
          </w:p>
        </w:tc>
        <w:tc>
          <w:tcPr>
            <w:tcW w:w="2880" w:type="dxa"/>
          </w:tcPr>
          <w:p w14:paraId="04BC5B77" w14:textId="77777777" w:rsidR="00EE64E1" w:rsidRDefault="00000000">
            <w:pPr>
              <w:cnfStyle w:val="000000010000" w:firstRow="0" w:lastRow="0" w:firstColumn="0" w:lastColumn="0" w:oddVBand="0" w:evenVBand="0" w:oddHBand="0" w:evenHBand="1" w:firstRowFirstColumn="0" w:firstRowLastColumn="0" w:lastRowFirstColumn="0" w:lastRowLastColumn="0"/>
            </w:pPr>
            <w:r>
              <w:t>Partial (character-based limits via QMD)</w:t>
            </w:r>
          </w:p>
        </w:tc>
        <w:tc>
          <w:tcPr>
            <w:tcW w:w="2880" w:type="dxa"/>
          </w:tcPr>
          <w:p w14:paraId="490D9B01" w14:textId="77777777" w:rsidR="00EE64E1" w:rsidRDefault="00000000">
            <w:pPr>
              <w:cnfStyle w:val="000000010000" w:firstRow="0" w:lastRow="0" w:firstColumn="0" w:lastColumn="0" w:oddVBand="0" w:evenVBand="0" w:oddHBand="0" w:evenHBand="1" w:firstRowFirstColumn="0" w:firstRowLastColumn="0" w:lastRowFirstColumn="0" w:lastRowLastColumn="0"/>
            </w:pPr>
            <w:r>
              <w:t>Partial</w:t>
            </w:r>
          </w:p>
        </w:tc>
      </w:tr>
      <w:tr w:rsidR="00EE64E1" w14:paraId="7DF3D387" w14:textId="77777777" w:rsidTr="00EE6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A67E2D" w14:textId="77777777" w:rsidR="00EE64E1" w:rsidRDefault="00000000">
            <w:r>
              <w:t>Daily -&gt; Weekly compaction</w:t>
            </w:r>
          </w:p>
        </w:tc>
        <w:tc>
          <w:tcPr>
            <w:tcW w:w="2880" w:type="dxa"/>
          </w:tcPr>
          <w:p w14:paraId="7943630E" w14:textId="77777777" w:rsidR="00EE64E1" w:rsidRDefault="00000000">
            <w:pPr>
              <w:cnfStyle w:val="000000100000" w:firstRow="0" w:lastRow="0" w:firstColumn="0" w:lastColumn="0" w:oddVBand="0" w:evenVBand="0" w:oddHBand="1" w:evenHBand="0" w:firstRowFirstColumn="0" w:firstRowLastColumn="0" w:lastRowFirstColumn="0" w:lastRowLastColumn="0"/>
            </w:pPr>
            <w:r>
              <w:t>Not present</w:t>
            </w:r>
          </w:p>
        </w:tc>
        <w:tc>
          <w:tcPr>
            <w:tcW w:w="2880" w:type="dxa"/>
          </w:tcPr>
          <w:p w14:paraId="293C00B4" w14:textId="77777777" w:rsidR="00EE64E1" w:rsidRDefault="00000000">
            <w:pPr>
              <w:cnfStyle w:val="000000100000" w:firstRow="0" w:lastRow="0" w:firstColumn="0" w:lastColumn="0" w:oddVBand="0" w:evenVBand="0" w:oddHBand="1" w:evenHBand="0" w:firstRowFirstColumn="0" w:firstRowLastColumn="0" w:lastRowFirstColumn="0" w:lastRowLastColumn="0"/>
            </w:pPr>
            <w:r>
              <w:t>YES</w:t>
            </w:r>
          </w:p>
        </w:tc>
      </w:tr>
      <w:tr w:rsidR="00EE64E1" w14:paraId="1250B020" w14:textId="77777777" w:rsidTr="00EE64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06CF97" w14:textId="77777777" w:rsidR="00EE64E1" w:rsidRDefault="00000000">
            <w:r>
              <w:t>Weekly -&gt; Monthly compaction</w:t>
            </w:r>
          </w:p>
        </w:tc>
        <w:tc>
          <w:tcPr>
            <w:tcW w:w="2880" w:type="dxa"/>
          </w:tcPr>
          <w:p w14:paraId="36569CE9" w14:textId="77777777" w:rsidR="00EE64E1" w:rsidRDefault="00000000">
            <w:pPr>
              <w:cnfStyle w:val="000000010000" w:firstRow="0" w:lastRow="0" w:firstColumn="0" w:lastColumn="0" w:oddVBand="0" w:evenVBand="0" w:oddHBand="0" w:evenHBand="1" w:firstRowFirstColumn="0" w:firstRowLastColumn="0" w:lastRowFirstColumn="0" w:lastRowLastColumn="0"/>
            </w:pPr>
            <w:r>
              <w:t>Not present</w:t>
            </w:r>
          </w:p>
        </w:tc>
        <w:tc>
          <w:tcPr>
            <w:tcW w:w="2880" w:type="dxa"/>
          </w:tcPr>
          <w:p w14:paraId="33CE744E" w14:textId="77777777" w:rsidR="00EE64E1" w:rsidRDefault="00000000">
            <w:pPr>
              <w:cnfStyle w:val="000000010000" w:firstRow="0" w:lastRow="0" w:firstColumn="0" w:lastColumn="0" w:oddVBand="0" w:evenVBand="0" w:oddHBand="0" w:evenHBand="1" w:firstRowFirstColumn="0" w:firstRowLastColumn="0" w:lastRowFirstColumn="0" w:lastRowLastColumn="0"/>
            </w:pPr>
            <w:r>
              <w:t>YES</w:t>
            </w:r>
          </w:p>
        </w:tc>
      </w:tr>
      <w:tr w:rsidR="00EE64E1" w14:paraId="4ABC7C08" w14:textId="77777777" w:rsidTr="00EE6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8182A8" w14:textId="77777777" w:rsidR="00EE64E1" w:rsidRDefault="00000000">
            <w:r>
              <w:t>Retention policies (30d/52w/permanent)</w:t>
            </w:r>
          </w:p>
        </w:tc>
        <w:tc>
          <w:tcPr>
            <w:tcW w:w="2880" w:type="dxa"/>
          </w:tcPr>
          <w:p w14:paraId="4F7E485D" w14:textId="77777777" w:rsidR="00EE64E1" w:rsidRDefault="00000000">
            <w:pPr>
              <w:cnfStyle w:val="000000100000" w:firstRow="0" w:lastRow="0" w:firstColumn="0" w:lastColumn="0" w:oddVBand="0" w:evenVBand="0" w:oddHBand="1" w:evenHBand="0" w:firstRowFirstColumn="0" w:firstRowLastColumn="0" w:lastRowFirstColumn="0" w:lastRowLastColumn="0"/>
            </w:pPr>
            <w:r>
              <w:t>Not present</w:t>
            </w:r>
          </w:p>
        </w:tc>
        <w:tc>
          <w:tcPr>
            <w:tcW w:w="2880" w:type="dxa"/>
          </w:tcPr>
          <w:p w14:paraId="3AAAEFC0" w14:textId="77777777" w:rsidR="00EE64E1" w:rsidRDefault="00000000">
            <w:pPr>
              <w:cnfStyle w:val="000000100000" w:firstRow="0" w:lastRow="0" w:firstColumn="0" w:lastColumn="0" w:oddVBand="0" w:evenVBand="0" w:oddHBand="1" w:evenHBand="0" w:firstRowFirstColumn="0" w:firstRowLastColumn="0" w:lastRowFirstColumn="0" w:lastRowLastColumn="0"/>
            </w:pPr>
            <w:r>
              <w:t>YES</w:t>
            </w:r>
          </w:p>
        </w:tc>
      </w:tr>
      <w:tr w:rsidR="00EE64E1" w14:paraId="7FD29D77" w14:textId="77777777" w:rsidTr="00EE64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EF0C3C" w14:textId="77777777" w:rsidR="00EE64E1" w:rsidRDefault="00000000">
            <w:r>
              <w:t>Pre-task automatic recall</w:t>
            </w:r>
          </w:p>
        </w:tc>
        <w:tc>
          <w:tcPr>
            <w:tcW w:w="2880" w:type="dxa"/>
          </w:tcPr>
          <w:p w14:paraId="5CB51EA8" w14:textId="77777777" w:rsidR="00EE64E1" w:rsidRDefault="00000000">
            <w:pPr>
              <w:cnfStyle w:val="000000010000" w:firstRow="0" w:lastRow="0" w:firstColumn="0" w:lastColumn="0" w:oddVBand="0" w:evenVBand="0" w:oddHBand="0" w:evenHBand="1" w:firstRowFirstColumn="0" w:firstRowLastColumn="0" w:lastRowFirstColumn="0" w:lastRowLastColumn="0"/>
            </w:pPr>
            <w:r>
              <w:t>Not present</w:t>
            </w:r>
          </w:p>
        </w:tc>
        <w:tc>
          <w:tcPr>
            <w:tcW w:w="2880" w:type="dxa"/>
          </w:tcPr>
          <w:p w14:paraId="2B65EA19" w14:textId="77777777" w:rsidR="00EE64E1" w:rsidRDefault="00000000">
            <w:pPr>
              <w:cnfStyle w:val="000000010000" w:firstRow="0" w:lastRow="0" w:firstColumn="0" w:lastColumn="0" w:oddVBand="0" w:evenVBand="0" w:oddHBand="0" w:evenHBand="1" w:firstRowFirstColumn="0" w:firstRowLastColumn="0" w:lastRowFirstColumn="0" w:lastRowLastColumn="0"/>
            </w:pPr>
            <w:r>
              <w:t>YES</w:t>
            </w:r>
          </w:p>
        </w:tc>
      </w:tr>
      <w:tr w:rsidR="00EE64E1" w14:paraId="0C7657EB" w14:textId="77777777" w:rsidTr="00EE6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EFDD02" w14:textId="77777777" w:rsidR="00EE64E1" w:rsidRDefault="00000000">
            <w:r>
              <w:t>Frontmatter catalog matching</w:t>
            </w:r>
          </w:p>
        </w:tc>
        <w:tc>
          <w:tcPr>
            <w:tcW w:w="2880" w:type="dxa"/>
          </w:tcPr>
          <w:p w14:paraId="05FE7C75" w14:textId="77777777" w:rsidR="00EE64E1" w:rsidRDefault="00000000">
            <w:pPr>
              <w:cnfStyle w:val="000000100000" w:firstRow="0" w:lastRow="0" w:firstColumn="0" w:lastColumn="0" w:oddVBand="0" w:evenVBand="0" w:oddHBand="1" w:evenHBand="0" w:firstRowFirstColumn="0" w:firstRowLastColumn="0" w:lastRowFirstColumn="0" w:lastRowLastColumn="0"/>
            </w:pPr>
            <w:r>
              <w:t>Not present</w:t>
            </w:r>
          </w:p>
        </w:tc>
        <w:tc>
          <w:tcPr>
            <w:tcW w:w="2880" w:type="dxa"/>
          </w:tcPr>
          <w:p w14:paraId="0EF9491B" w14:textId="77777777" w:rsidR="00EE64E1" w:rsidRDefault="00000000">
            <w:pPr>
              <w:cnfStyle w:val="000000100000" w:firstRow="0" w:lastRow="0" w:firstColumn="0" w:lastColumn="0" w:oddVBand="0" w:evenVBand="0" w:oddHBand="1" w:evenHBand="0" w:firstRowFirstColumn="0" w:firstRowLastColumn="0" w:lastRowFirstColumn="0" w:lastRowLastColumn="0"/>
            </w:pPr>
            <w:r>
              <w:t>YES</w:t>
            </w:r>
          </w:p>
        </w:tc>
      </w:tr>
      <w:tr w:rsidR="00EE64E1" w14:paraId="3097D7F9" w14:textId="77777777" w:rsidTr="00EE64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17944F" w14:textId="77777777" w:rsidR="00EE64E1" w:rsidRDefault="00000000">
            <w:r>
              <w:t>Multi-query fusion</w:t>
            </w:r>
          </w:p>
        </w:tc>
        <w:tc>
          <w:tcPr>
            <w:tcW w:w="2880" w:type="dxa"/>
          </w:tcPr>
          <w:p w14:paraId="2AA16E8C" w14:textId="77777777" w:rsidR="00EE64E1" w:rsidRDefault="00000000">
            <w:pPr>
              <w:cnfStyle w:val="000000010000" w:firstRow="0" w:lastRow="0" w:firstColumn="0" w:lastColumn="0" w:oddVBand="0" w:evenVBand="0" w:oddHBand="0" w:evenHBand="1" w:firstRowFirstColumn="0" w:firstRowLastColumn="0" w:lastRowFirstColumn="0" w:lastRowLastColumn="0"/>
            </w:pPr>
            <w:r>
              <w:t>Not present</w:t>
            </w:r>
          </w:p>
        </w:tc>
        <w:tc>
          <w:tcPr>
            <w:tcW w:w="2880" w:type="dxa"/>
          </w:tcPr>
          <w:p w14:paraId="0E1AAE27" w14:textId="77777777" w:rsidR="00EE64E1" w:rsidRDefault="00000000">
            <w:pPr>
              <w:cnfStyle w:val="000000010000" w:firstRow="0" w:lastRow="0" w:firstColumn="0" w:lastColumn="0" w:oddVBand="0" w:evenVBand="0" w:oddHBand="0" w:evenHBand="1" w:firstRowFirstColumn="0" w:firstRowLastColumn="0" w:lastRowFirstColumn="0" w:lastRowLastColumn="0"/>
            </w:pPr>
            <w:r>
              <w:t>YES</w:t>
            </w:r>
          </w:p>
        </w:tc>
      </w:tr>
      <w:tr w:rsidR="00EE64E1" w14:paraId="117D7D5E" w14:textId="77777777" w:rsidTr="00EE6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454213" w14:textId="77777777" w:rsidR="00EE64E1" w:rsidRDefault="00000000">
            <w:r>
              <w:t>Cross-agent memory search</w:t>
            </w:r>
          </w:p>
        </w:tc>
        <w:tc>
          <w:tcPr>
            <w:tcW w:w="2880" w:type="dxa"/>
          </w:tcPr>
          <w:p w14:paraId="1804ABD8" w14:textId="77777777" w:rsidR="00EE64E1" w:rsidRDefault="00000000">
            <w:pPr>
              <w:cnfStyle w:val="000000100000" w:firstRow="0" w:lastRow="0" w:firstColumn="0" w:lastColumn="0" w:oddVBand="0" w:evenVBand="0" w:oddHBand="1" w:evenHBand="0" w:firstRowFirstColumn="0" w:firstRowLastColumn="0" w:lastRowFirstColumn="0" w:lastRowLastColumn="0"/>
            </w:pPr>
            <w:r>
              <w:t>Not present</w:t>
            </w:r>
          </w:p>
        </w:tc>
        <w:tc>
          <w:tcPr>
            <w:tcW w:w="2880" w:type="dxa"/>
          </w:tcPr>
          <w:p w14:paraId="06414840" w14:textId="77777777" w:rsidR="00EE64E1" w:rsidRDefault="00000000">
            <w:pPr>
              <w:cnfStyle w:val="000000100000" w:firstRow="0" w:lastRow="0" w:firstColumn="0" w:lastColumn="0" w:oddVBand="0" w:evenVBand="0" w:oddHBand="1" w:evenHBand="0" w:firstRowFirstColumn="0" w:firstRowLastColumn="0" w:lastRowFirstColumn="0" w:lastRowLastColumn="0"/>
            </w:pPr>
            <w:r>
              <w:t>YES</w:t>
            </w:r>
          </w:p>
        </w:tc>
      </w:tr>
      <w:tr w:rsidR="00EE64E1" w14:paraId="325F44F3" w14:textId="77777777" w:rsidTr="00EE64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3F48E1" w14:textId="77777777" w:rsidR="00EE64E1" w:rsidRDefault="00000000">
            <w:r>
              <w:t>Shared knowledge base (CROSS-TEAM.md)</w:t>
            </w:r>
          </w:p>
        </w:tc>
        <w:tc>
          <w:tcPr>
            <w:tcW w:w="2880" w:type="dxa"/>
          </w:tcPr>
          <w:p w14:paraId="14DBAF64" w14:textId="77777777" w:rsidR="00EE64E1" w:rsidRDefault="00000000">
            <w:pPr>
              <w:cnfStyle w:val="000000010000" w:firstRow="0" w:lastRow="0" w:firstColumn="0" w:lastColumn="0" w:oddVBand="0" w:evenVBand="0" w:oddHBand="0" w:evenHBand="1" w:firstRowFirstColumn="0" w:firstRowLastColumn="0" w:lastRowFirstColumn="0" w:lastRowLastColumn="0"/>
            </w:pPr>
            <w:r>
              <w:t>Not present</w:t>
            </w:r>
          </w:p>
        </w:tc>
        <w:tc>
          <w:tcPr>
            <w:tcW w:w="2880" w:type="dxa"/>
          </w:tcPr>
          <w:p w14:paraId="4AE44607" w14:textId="77777777" w:rsidR="00EE64E1" w:rsidRDefault="00000000">
            <w:pPr>
              <w:cnfStyle w:val="000000010000" w:firstRow="0" w:lastRow="0" w:firstColumn="0" w:lastColumn="0" w:oddVBand="0" w:evenVBand="0" w:oddHBand="0" w:evenHBand="1" w:firstRowFirstColumn="0" w:firstRowLastColumn="0" w:lastRowFirstColumn="0" w:lastRowLastColumn="0"/>
            </w:pPr>
            <w:r>
              <w:t>YES</w:t>
            </w:r>
          </w:p>
        </w:tc>
      </w:tr>
      <w:tr w:rsidR="00EE64E1" w14:paraId="32EE52B2" w14:textId="77777777" w:rsidTr="00EE6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E4DFEB" w14:textId="77777777" w:rsidR="00EE64E1" w:rsidRDefault="00000000">
            <w:r>
              <w:t>Migration system for memory format changes</w:t>
            </w:r>
          </w:p>
        </w:tc>
        <w:tc>
          <w:tcPr>
            <w:tcW w:w="2880" w:type="dxa"/>
          </w:tcPr>
          <w:p w14:paraId="666EF257" w14:textId="77777777" w:rsidR="00EE64E1" w:rsidRDefault="00000000">
            <w:pPr>
              <w:cnfStyle w:val="000000100000" w:firstRow="0" w:lastRow="0" w:firstColumn="0" w:lastColumn="0" w:oddVBand="0" w:evenVBand="0" w:oddHBand="1" w:evenHBand="0" w:firstRowFirstColumn="0" w:firstRowLastColumn="0" w:lastRowFirstColumn="0" w:lastRowLastColumn="0"/>
            </w:pPr>
            <w:r>
              <w:t>Not present</w:t>
            </w:r>
          </w:p>
        </w:tc>
        <w:tc>
          <w:tcPr>
            <w:tcW w:w="2880" w:type="dxa"/>
          </w:tcPr>
          <w:p w14:paraId="4953E7BE" w14:textId="77777777" w:rsidR="00EE64E1" w:rsidRDefault="00000000">
            <w:pPr>
              <w:cnfStyle w:val="000000100000" w:firstRow="0" w:lastRow="0" w:firstColumn="0" w:lastColumn="0" w:oddVBand="0" w:evenVBand="0" w:oddHBand="1" w:evenHBand="0" w:firstRowFirstColumn="0" w:firstRowLastColumn="0" w:lastRowFirstColumn="0" w:lastRowLastColumn="0"/>
            </w:pPr>
            <w:r>
              <w:t>YES</w:t>
            </w:r>
          </w:p>
        </w:tc>
      </w:tr>
      <w:tr w:rsidR="00EE64E1" w14:paraId="24857BA7" w14:textId="77777777" w:rsidTr="00EE64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E73500" w14:textId="77777777" w:rsidR="00EE64E1" w:rsidRDefault="00000000">
            <w:r>
              <w:t>Feedback memory auto-capture</w:t>
            </w:r>
          </w:p>
        </w:tc>
        <w:tc>
          <w:tcPr>
            <w:tcW w:w="2880" w:type="dxa"/>
          </w:tcPr>
          <w:p w14:paraId="6FE945FF" w14:textId="77777777" w:rsidR="00EE64E1" w:rsidRDefault="00000000">
            <w:pPr>
              <w:cnfStyle w:val="000000010000" w:firstRow="0" w:lastRow="0" w:firstColumn="0" w:lastColumn="0" w:oddVBand="0" w:evenVBand="0" w:oddHBand="0" w:evenHBand="1" w:firstRowFirstColumn="0" w:firstRowLastColumn="0" w:lastRowFirstColumn="0" w:lastRowLastColumn="0"/>
            </w:pPr>
            <w:r>
              <w:t>Not present</w:t>
            </w:r>
          </w:p>
        </w:tc>
        <w:tc>
          <w:tcPr>
            <w:tcW w:w="2880" w:type="dxa"/>
          </w:tcPr>
          <w:p w14:paraId="632F315C" w14:textId="77777777" w:rsidR="00EE64E1" w:rsidRDefault="00000000">
            <w:pPr>
              <w:cnfStyle w:val="000000010000" w:firstRow="0" w:lastRow="0" w:firstColumn="0" w:lastColumn="0" w:oddVBand="0" w:evenVBand="0" w:oddHBand="0" w:evenHBand="1" w:firstRowFirstColumn="0" w:firstRowLastColumn="0" w:lastRowFirstColumn="0" w:lastRowLastColumn="0"/>
            </w:pPr>
            <w:r>
              <w:t>YES</w:t>
            </w:r>
          </w:p>
        </w:tc>
      </w:tr>
      <w:tr w:rsidR="00EE64E1" w14:paraId="02CFCA7D" w14:textId="77777777" w:rsidTr="00EE6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E5785B" w14:textId="77777777" w:rsidR="00EE64E1" w:rsidRDefault="00000000">
            <w:r>
              <w:t>Hybrid search (vector + BM25)</w:t>
            </w:r>
          </w:p>
        </w:tc>
        <w:tc>
          <w:tcPr>
            <w:tcW w:w="2880" w:type="dxa"/>
          </w:tcPr>
          <w:p w14:paraId="114707DD" w14:textId="77777777" w:rsidR="00EE64E1" w:rsidRDefault="00000000">
            <w:pPr>
              <w:cnfStyle w:val="000000100000" w:firstRow="0" w:lastRow="0" w:firstColumn="0" w:lastColumn="0" w:oddVBand="0" w:evenVBand="0" w:oddHBand="1" w:evenHBand="0" w:firstRowFirstColumn="0" w:firstRowLastColumn="0" w:lastRowFirstColumn="0" w:lastRowLastColumn="0"/>
            </w:pPr>
            <w:r>
              <w:t>Both present</w:t>
            </w:r>
          </w:p>
        </w:tc>
        <w:tc>
          <w:tcPr>
            <w:tcW w:w="2880" w:type="dxa"/>
          </w:tcPr>
          <w:p w14:paraId="6D0563BA" w14:textId="77777777" w:rsidR="00EE64E1" w:rsidRDefault="00000000">
            <w:pPr>
              <w:cnfStyle w:val="000000100000" w:firstRow="0" w:lastRow="0" w:firstColumn="0" w:lastColumn="0" w:oddVBand="0" w:evenVBand="0" w:oddHBand="1" w:evenHBand="0" w:firstRowFirstColumn="0" w:firstRowLastColumn="0" w:lastRowFirstColumn="0" w:lastRowLastColumn="0"/>
            </w:pPr>
            <w:r>
              <w:t>No</w:t>
            </w:r>
          </w:p>
        </w:tc>
      </w:tr>
      <w:tr w:rsidR="00EE64E1" w14:paraId="1EE40047" w14:textId="77777777" w:rsidTr="00EE64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97D0E2" w14:textId="77777777" w:rsidR="00EE64E1" w:rsidRDefault="00000000">
            <w:r>
              <w:t>MMR re-ranking</w:t>
            </w:r>
          </w:p>
        </w:tc>
        <w:tc>
          <w:tcPr>
            <w:tcW w:w="2880" w:type="dxa"/>
          </w:tcPr>
          <w:p w14:paraId="73356623" w14:textId="77777777" w:rsidR="00EE64E1" w:rsidRDefault="00000000">
            <w:pPr>
              <w:cnfStyle w:val="000000010000" w:firstRow="0" w:lastRow="0" w:firstColumn="0" w:lastColumn="0" w:oddVBand="0" w:evenVBand="0" w:oddHBand="0" w:evenHBand="1" w:firstRowFirstColumn="0" w:firstRowLastColumn="0" w:lastRowFirstColumn="0" w:lastRowLastColumn="0"/>
            </w:pPr>
            <w:r>
              <w:t>Present</w:t>
            </w:r>
          </w:p>
        </w:tc>
        <w:tc>
          <w:tcPr>
            <w:tcW w:w="2880" w:type="dxa"/>
          </w:tcPr>
          <w:p w14:paraId="629C3D2E" w14:textId="77777777" w:rsidR="00EE64E1" w:rsidRDefault="00000000">
            <w:pPr>
              <w:cnfStyle w:val="000000010000" w:firstRow="0" w:lastRow="0" w:firstColumn="0" w:lastColumn="0" w:oddVBand="0" w:evenVBand="0" w:oddHBand="0" w:evenHBand="1" w:firstRowFirstColumn="0" w:firstRowLastColumn="0" w:lastRowFirstColumn="0" w:lastRowLastColumn="0"/>
            </w:pPr>
            <w:r>
              <w:t>No</w:t>
            </w:r>
          </w:p>
        </w:tc>
      </w:tr>
      <w:tr w:rsidR="00EE64E1" w14:paraId="0603B396" w14:textId="77777777" w:rsidTr="00EE6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EB7338" w14:textId="77777777" w:rsidR="00EE64E1" w:rsidRDefault="00000000">
            <w:r>
              <w:t>Temporal decay</w:t>
            </w:r>
          </w:p>
        </w:tc>
        <w:tc>
          <w:tcPr>
            <w:tcW w:w="2880" w:type="dxa"/>
          </w:tcPr>
          <w:p w14:paraId="02AFF381" w14:textId="77777777" w:rsidR="00EE64E1" w:rsidRDefault="00000000">
            <w:pPr>
              <w:cnfStyle w:val="000000100000" w:firstRow="0" w:lastRow="0" w:firstColumn="0" w:lastColumn="0" w:oddVBand="0" w:evenVBand="0" w:oddHBand="1" w:evenHBand="0" w:firstRowFirstColumn="0" w:firstRowLastColumn="0" w:lastRowFirstColumn="0" w:lastRowLastColumn="0"/>
            </w:pPr>
            <w:r>
              <w:t>Present</w:t>
            </w:r>
          </w:p>
        </w:tc>
        <w:tc>
          <w:tcPr>
            <w:tcW w:w="2880" w:type="dxa"/>
          </w:tcPr>
          <w:p w14:paraId="331D4C45" w14:textId="77777777" w:rsidR="00EE64E1" w:rsidRDefault="00000000">
            <w:pPr>
              <w:cnfStyle w:val="000000100000" w:firstRow="0" w:lastRow="0" w:firstColumn="0" w:lastColumn="0" w:oddVBand="0" w:evenVBand="0" w:oddHBand="1" w:evenHBand="0" w:firstRowFirstColumn="0" w:firstRowLastColumn="0" w:lastRowFirstColumn="0" w:lastRowLastColumn="0"/>
            </w:pPr>
            <w:r>
              <w:t>No</w:t>
            </w:r>
          </w:p>
        </w:tc>
      </w:tr>
      <w:tr w:rsidR="00EE64E1" w14:paraId="1607C3A3" w14:textId="77777777" w:rsidTr="00EE64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0D34AB" w14:textId="77777777" w:rsidR="00EE64E1" w:rsidRDefault="00000000">
            <w:r>
              <w:t>Multiple embedding providers</w:t>
            </w:r>
          </w:p>
        </w:tc>
        <w:tc>
          <w:tcPr>
            <w:tcW w:w="2880" w:type="dxa"/>
          </w:tcPr>
          <w:p w14:paraId="30AA6049" w14:textId="77777777" w:rsidR="00EE64E1" w:rsidRDefault="00000000">
            <w:pPr>
              <w:cnfStyle w:val="000000010000" w:firstRow="0" w:lastRow="0" w:firstColumn="0" w:lastColumn="0" w:oddVBand="0" w:evenVBand="0" w:oddHBand="0" w:evenHBand="1" w:firstRowFirstColumn="0" w:firstRowLastColumn="0" w:lastRowFirstColumn="0" w:lastRowLastColumn="0"/>
            </w:pPr>
            <w:r>
              <w:t>Present</w:t>
            </w:r>
          </w:p>
        </w:tc>
        <w:tc>
          <w:tcPr>
            <w:tcW w:w="2880" w:type="dxa"/>
          </w:tcPr>
          <w:p w14:paraId="133C9408" w14:textId="77777777" w:rsidR="00EE64E1" w:rsidRDefault="00000000">
            <w:pPr>
              <w:cnfStyle w:val="000000010000" w:firstRow="0" w:lastRow="0" w:firstColumn="0" w:lastColumn="0" w:oddVBand="0" w:evenVBand="0" w:oddHBand="0" w:evenHBand="1" w:firstRowFirstColumn="0" w:firstRowLastColumn="0" w:lastRowFirstColumn="0" w:lastRowLastColumn="0"/>
            </w:pPr>
            <w:r>
              <w:t>No</w:t>
            </w:r>
          </w:p>
        </w:tc>
      </w:tr>
      <w:tr w:rsidR="00EE64E1" w14:paraId="191F5A23" w14:textId="77777777" w:rsidTr="00EE6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E8F7B1" w14:textId="77777777" w:rsidR="00EE64E1" w:rsidRDefault="00000000">
            <w:r>
              <w:t>Embedding cache</w:t>
            </w:r>
          </w:p>
        </w:tc>
        <w:tc>
          <w:tcPr>
            <w:tcW w:w="2880" w:type="dxa"/>
          </w:tcPr>
          <w:p w14:paraId="7E7312F8" w14:textId="77777777" w:rsidR="00EE64E1" w:rsidRDefault="00000000">
            <w:pPr>
              <w:cnfStyle w:val="000000100000" w:firstRow="0" w:lastRow="0" w:firstColumn="0" w:lastColumn="0" w:oddVBand="0" w:evenVBand="0" w:oddHBand="1" w:evenHBand="0" w:firstRowFirstColumn="0" w:firstRowLastColumn="0" w:lastRowFirstColumn="0" w:lastRowLastColumn="0"/>
            </w:pPr>
            <w:r>
              <w:t>Present</w:t>
            </w:r>
          </w:p>
        </w:tc>
        <w:tc>
          <w:tcPr>
            <w:tcW w:w="2880" w:type="dxa"/>
          </w:tcPr>
          <w:p w14:paraId="1FABB3D9" w14:textId="77777777" w:rsidR="00EE64E1" w:rsidRDefault="00000000">
            <w:pPr>
              <w:cnfStyle w:val="000000100000" w:firstRow="0" w:lastRow="0" w:firstColumn="0" w:lastColumn="0" w:oddVBand="0" w:evenVBand="0" w:oddHBand="1" w:evenHBand="0" w:firstRowFirstColumn="0" w:firstRowLastColumn="0" w:lastRowFirstColumn="0" w:lastRowLastColumn="0"/>
            </w:pPr>
            <w:r>
              <w:t>No</w:t>
            </w:r>
          </w:p>
        </w:tc>
      </w:tr>
      <w:tr w:rsidR="00EE64E1" w14:paraId="739CF54B" w14:textId="77777777" w:rsidTr="00EE64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D19D12" w14:textId="77777777" w:rsidR="00EE64E1" w:rsidRDefault="00000000">
            <w:r>
              <w:t>File watching for index updates</w:t>
            </w:r>
          </w:p>
        </w:tc>
        <w:tc>
          <w:tcPr>
            <w:tcW w:w="2880" w:type="dxa"/>
          </w:tcPr>
          <w:p w14:paraId="1E83A9C3" w14:textId="77777777" w:rsidR="00EE64E1" w:rsidRDefault="00000000">
            <w:pPr>
              <w:cnfStyle w:val="000000010000" w:firstRow="0" w:lastRow="0" w:firstColumn="0" w:lastColumn="0" w:oddVBand="0" w:evenVBand="0" w:oddHBand="0" w:evenHBand="1" w:firstRowFirstColumn="0" w:firstRowLastColumn="0" w:lastRowFirstColumn="0" w:lastRowLastColumn="0"/>
            </w:pPr>
            <w:r>
              <w:t>Present</w:t>
            </w:r>
          </w:p>
        </w:tc>
        <w:tc>
          <w:tcPr>
            <w:tcW w:w="2880" w:type="dxa"/>
          </w:tcPr>
          <w:p w14:paraId="3C1458BC" w14:textId="77777777" w:rsidR="00EE64E1" w:rsidRDefault="00000000">
            <w:pPr>
              <w:cnfStyle w:val="000000010000" w:firstRow="0" w:lastRow="0" w:firstColumn="0" w:lastColumn="0" w:oddVBand="0" w:evenVBand="0" w:oddHBand="0" w:evenHBand="1" w:firstRowFirstColumn="0" w:firstRowLastColumn="0" w:lastRowFirstColumn="0" w:lastRowLastColumn="0"/>
            </w:pPr>
            <w:r>
              <w:t>No</w:t>
            </w:r>
          </w:p>
        </w:tc>
      </w:tr>
      <w:tr w:rsidR="00EE64E1" w14:paraId="3D7C98E2" w14:textId="77777777" w:rsidTr="00EE6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7B25A5" w14:textId="77777777" w:rsidR="00EE64E1" w:rsidRDefault="00000000">
            <w:r>
              <w:t>Session transcript indexing</w:t>
            </w:r>
          </w:p>
        </w:tc>
        <w:tc>
          <w:tcPr>
            <w:tcW w:w="2880" w:type="dxa"/>
          </w:tcPr>
          <w:p w14:paraId="7A601E41" w14:textId="77777777" w:rsidR="00EE64E1" w:rsidRDefault="00000000">
            <w:pPr>
              <w:cnfStyle w:val="000000100000" w:firstRow="0" w:lastRow="0" w:firstColumn="0" w:lastColumn="0" w:oddVBand="0" w:evenVBand="0" w:oddHBand="1" w:evenHBand="0" w:firstRowFirstColumn="0" w:firstRowLastColumn="0" w:lastRowFirstColumn="0" w:lastRowLastColumn="0"/>
            </w:pPr>
            <w:r>
              <w:t>Present (experimental)</w:t>
            </w:r>
          </w:p>
        </w:tc>
        <w:tc>
          <w:tcPr>
            <w:tcW w:w="2880" w:type="dxa"/>
          </w:tcPr>
          <w:p w14:paraId="5475925B" w14:textId="77777777" w:rsidR="00EE64E1" w:rsidRDefault="00000000">
            <w:pPr>
              <w:cnfStyle w:val="000000100000" w:firstRow="0" w:lastRow="0" w:firstColumn="0" w:lastColumn="0" w:oddVBand="0" w:evenVBand="0" w:oddHBand="1" w:evenHBand="0" w:firstRowFirstColumn="0" w:firstRowLastColumn="0" w:lastRowFirstColumn="0" w:lastRowLastColumn="0"/>
            </w:pPr>
            <w:r>
              <w:t>No</w:t>
            </w:r>
          </w:p>
        </w:tc>
      </w:tr>
      <w:tr w:rsidR="00EE64E1" w14:paraId="03D1C2E8" w14:textId="77777777" w:rsidTr="00EE64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01D830" w14:textId="77777777" w:rsidR="00EE64E1" w:rsidRDefault="00000000">
            <w:r>
              <w:t>Memory flush before compaction</w:t>
            </w:r>
          </w:p>
        </w:tc>
        <w:tc>
          <w:tcPr>
            <w:tcW w:w="2880" w:type="dxa"/>
          </w:tcPr>
          <w:p w14:paraId="11CF8B39" w14:textId="77777777" w:rsidR="00EE64E1" w:rsidRDefault="00000000">
            <w:pPr>
              <w:cnfStyle w:val="000000010000" w:firstRow="0" w:lastRow="0" w:firstColumn="0" w:lastColumn="0" w:oddVBand="0" w:evenVBand="0" w:oddHBand="0" w:evenHBand="1" w:firstRowFirstColumn="0" w:firstRowLastColumn="0" w:lastRowFirstColumn="0" w:lastRowLastColumn="0"/>
            </w:pPr>
            <w:r>
              <w:t>Present</w:t>
            </w:r>
          </w:p>
        </w:tc>
        <w:tc>
          <w:tcPr>
            <w:tcW w:w="2880" w:type="dxa"/>
          </w:tcPr>
          <w:p w14:paraId="621CBED4" w14:textId="77777777" w:rsidR="00EE64E1" w:rsidRDefault="00000000">
            <w:pPr>
              <w:cnfStyle w:val="000000010000" w:firstRow="0" w:lastRow="0" w:firstColumn="0" w:lastColumn="0" w:oddVBand="0" w:evenVBand="0" w:oddHBand="0" w:evenHBand="1" w:firstRowFirstColumn="0" w:firstRowLastColumn="0" w:lastRowFirstColumn="0" w:lastRowLastColumn="0"/>
            </w:pPr>
            <w:r>
              <w:t>No</w:t>
            </w:r>
          </w:p>
        </w:tc>
      </w:tr>
      <w:tr w:rsidR="00EE64E1" w14:paraId="0AA15D76" w14:textId="77777777" w:rsidTr="00EE6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2EE35F" w14:textId="77777777" w:rsidR="00EE64E1" w:rsidRDefault="00000000">
            <w:r>
              <w:t>Batch embedding APIs</w:t>
            </w:r>
          </w:p>
        </w:tc>
        <w:tc>
          <w:tcPr>
            <w:tcW w:w="2880" w:type="dxa"/>
          </w:tcPr>
          <w:p w14:paraId="1ED589FB" w14:textId="77777777" w:rsidR="00EE64E1" w:rsidRDefault="00000000">
            <w:pPr>
              <w:cnfStyle w:val="000000100000" w:firstRow="0" w:lastRow="0" w:firstColumn="0" w:lastColumn="0" w:oddVBand="0" w:evenVBand="0" w:oddHBand="1" w:evenHBand="0" w:firstRowFirstColumn="0" w:firstRowLastColumn="0" w:lastRowFirstColumn="0" w:lastRowLastColumn="0"/>
            </w:pPr>
            <w:r>
              <w:t>Present</w:t>
            </w:r>
          </w:p>
        </w:tc>
        <w:tc>
          <w:tcPr>
            <w:tcW w:w="2880" w:type="dxa"/>
          </w:tcPr>
          <w:p w14:paraId="011B2D31" w14:textId="77777777" w:rsidR="00EE64E1" w:rsidRDefault="00000000">
            <w:pPr>
              <w:cnfStyle w:val="000000100000" w:firstRow="0" w:lastRow="0" w:firstColumn="0" w:lastColumn="0" w:oddVBand="0" w:evenVBand="0" w:oddHBand="1" w:evenHBand="0" w:firstRowFirstColumn="0" w:firstRowLastColumn="0" w:lastRowFirstColumn="0" w:lastRowLastColumn="0"/>
            </w:pPr>
            <w:r>
              <w:t>No</w:t>
            </w:r>
          </w:p>
        </w:tc>
      </w:tr>
    </w:tbl>
    <w:p w14:paraId="6B8B353B" w14:textId="77777777" w:rsidR="00AE4AB7" w:rsidRDefault="00AE4AB7"/>
    <w:sectPr w:rsidR="00AE4AB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2849362">
    <w:abstractNumId w:val="8"/>
  </w:num>
  <w:num w:numId="2" w16cid:durableId="970551102">
    <w:abstractNumId w:val="6"/>
  </w:num>
  <w:num w:numId="3" w16cid:durableId="1415661557">
    <w:abstractNumId w:val="5"/>
  </w:num>
  <w:num w:numId="4" w16cid:durableId="775055331">
    <w:abstractNumId w:val="4"/>
  </w:num>
  <w:num w:numId="5" w16cid:durableId="1673217513">
    <w:abstractNumId w:val="7"/>
  </w:num>
  <w:num w:numId="6" w16cid:durableId="1086422075">
    <w:abstractNumId w:val="3"/>
  </w:num>
  <w:num w:numId="7" w16cid:durableId="968701719">
    <w:abstractNumId w:val="2"/>
  </w:num>
  <w:num w:numId="8" w16cid:durableId="688676334">
    <w:abstractNumId w:val="1"/>
  </w:num>
  <w:num w:numId="9" w16cid:durableId="1978602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21062"/>
    <w:rsid w:val="00AA1D8D"/>
    <w:rsid w:val="00AE4AB7"/>
    <w:rsid w:val="00B47730"/>
    <w:rsid w:val="00CB0664"/>
    <w:rsid w:val="00EE64E1"/>
    <w:rsid w:val="00FC693F"/>
    <w:rsid w:val="00FD60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B77252"/>
  <w14:defaultImageDpi w14:val="300"/>
  <w15:docId w15:val="{1F094AB2-25CB-4178-AB7A-8EDA84BFF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13</Pages>
  <Words>2536</Words>
  <Characters>16435</Characters>
  <Application>Microsoft Office Word</Application>
  <DocSecurity>0</DocSecurity>
  <Lines>530</Lines>
  <Paragraphs>403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Steven Ickman</cp:lastModifiedBy>
  <cp:revision>2</cp:revision>
  <dcterms:created xsi:type="dcterms:W3CDTF">2013-12-23T23:15:00Z</dcterms:created>
  <dcterms:modified xsi:type="dcterms:W3CDTF">2026-04-02T00:33:00Z</dcterms:modified>
  <cp:category/>
</cp:coreProperties>
</file>