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Subject: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Angel Paws Website Updates — August Changes Completed!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Hi Debbie,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I hope you’re doing well and that the house repairs are completely behind you!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I’ve gone through all of your emails and updated the website with all the changes and new photos you sent over. Here is a summary of what’s been completed: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501(c)(3) Nonprofit Status: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Added our official 501(c)(3) nonprofit designation directly to the homepage introduction.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Meet the Board: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Added the official portrait photos for you (President), Susan (Treasurer), and Andrea (Secretary), and removed the Advisory Board section for now until you have that roster finalized.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Our Mission &amp; Beliefs: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Updated our beliefs to match the attorney’s approved text, and updated all terminology from “Membership” to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“Participants” / “Team Participants”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.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“This is the Heart of Angel Paws”: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Updated the paragraph copy per your note and replaced the four previous photos with the featured picture of sweet 90-year-old Lillian, the foster children, and rescue pup Lily at Redeemer Church.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Dee Turk’s Testimonial: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Added Dee Turk’s picture and her full, touching letter from Schultz Elementary onto our Testimonials page, as well as an excerpt in the rotating carousel on the homepage.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Kerrville Flood Story: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Removed the external news video/link so the story stays focused entirely on Kathleen, Tucker’s tag, and our team’s response.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“How to Become Involved” Document: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Held off on swapping this file per your note; just send over the revised version once you get Brad’s update and I’ll plug it right in!</w:t>
      </w:r>
    </w:p>
    <w:p>
      <w:pPr>
        <w:ind w:left="720" w:first-line="-720"/>
        <w:spacing w:after="240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Photo &amp; Layout Enhancements:</w:t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 Enhanced and widened photo framing across the story sections (including Covey’s photo in front of the Hill Country center) and added subtle left/right arrows to the quote carousel so visitors can easily click through testimonials.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Whenever you have a moment, take a look and let me know if you’d like any further tweaks as we get closer to launch!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Best,</w:t>
        <w:br/>
        <w:t xml:space="preserve">Steven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