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11D2A" w14:textId="77777777" w:rsidR="001A0945" w:rsidRDefault="001A0945" w:rsidP="001A0945">
      <w:r>
        <w:t>From: Jonathan D. Rudolph, Esq.</w:t>
      </w:r>
    </w:p>
    <w:p w14:paraId="38D8BF68" w14:textId="77777777" w:rsidR="001A0945" w:rsidRDefault="001A0945" w:rsidP="001A0945">
      <w:r>
        <w:t>Attorney for Multiple Natures International, LLC</w:t>
      </w:r>
    </w:p>
    <w:p w14:paraId="6E33C8E1" w14:textId="77777777" w:rsidR="001A0945" w:rsidRDefault="001A0945" w:rsidP="001A0945">
      <w:r>
        <w:t>jr@jdrudolphesq.com</w:t>
      </w:r>
    </w:p>
    <w:p w14:paraId="53AE403F" w14:textId="77777777" w:rsidR="001A0945" w:rsidRDefault="001A0945" w:rsidP="001A0945"/>
    <w:p w14:paraId="5EE388ED" w14:textId="77777777" w:rsidR="001A0945" w:rsidRDefault="001A0945" w:rsidP="001A0945">
      <w:r>
        <w:t>Subject: Important Notice Regarding MN Practitioner Certification and Licensing</w:t>
      </w:r>
    </w:p>
    <w:p w14:paraId="5A08D658" w14:textId="77777777" w:rsidR="001A0945" w:rsidRDefault="001A0945" w:rsidP="001A0945"/>
    <w:p w14:paraId="2013DD8A" w14:textId="77777777" w:rsidR="001A0945" w:rsidRDefault="001A0945" w:rsidP="001A0945">
      <w:r>
        <w:t>Dear MN Practitioner,</w:t>
      </w:r>
    </w:p>
    <w:p w14:paraId="3526BC5E" w14:textId="77777777" w:rsidR="001A0945" w:rsidRDefault="001A0945" w:rsidP="001A0945"/>
    <w:p w14:paraId="2A1535B2" w14:textId="77777777" w:rsidR="001A0945" w:rsidRDefault="001A0945" w:rsidP="001A0945">
      <w:r>
        <w:t>I am writing to you as legal counsel for Multiple Natures International, LLC ("MNI") regarding an important change that affects your MN Practitioner certification.</w:t>
      </w:r>
    </w:p>
    <w:p w14:paraId="0AB9B573" w14:textId="77777777" w:rsidR="001A0945" w:rsidRDefault="001A0945" w:rsidP="001A0945"/>
    <w:p w14:paraId="1172B0B5" w14:textId="77777777" w:rsidR="001A0945" w:rsidRDefault="001A0945" w:rsidP="001A0945">
      <w:r>
        <w:t>LICENSING AGREEMENT TERMINATION</w:t>
      </w:r>
    </w:p>
    <w:p w14:paraId="77F1BE82" w14:textId="77777777" w:rsidR="001A0945" w:rsidRDefault="001A0945" w:rsidP="001A0945"/>
    <w:p w14:paraId="10266842" w14:textId="77777777" w:rsidR="001A0945" w:rsidRDefault="001A0945" w:rsidP="001A0945">
      <w:r>
        <w:t>The exclusive licensing agreement between MNI and the following companies has terminated effective November 14, 2024:</w:t>
      </w:r>
    </w:p>
    <w:p w14:paraId="2C7A562A" w14:textId="77777777" w:rsidR="001A0945" w:rsidRDefault="001A0945" w:rsidP="001A0945">
      <w:r>
        <w:t>• UAB Kalba.lt</w:t>
      </w:r>
    </w:p>
    <w:p w14:paraId="6C4846D9" w14:textId="77777777" w:rsidR="001A0945" w:rsidRDefault="001A0945" w:rsidP="001A0945">
      <w:r>
        <w:t>• SIA Kalba</w:t>
      </w:r>
    </w:p>
    <w:p w14:paraId="2BD2D883" w14:textId="77777777" w:rsidR="001A0945" w:rsidRDefault="001A0945" w:rsidP="001A0945">
      <w:r>
        <w:t>• UAB Edu Perfectus</w:t>
      </w:r>
    </w:p>
    <w:p w14:paraId="52C8DFCC" w14:textId="77777777" w:rsidR="001A0945" w:rsidRDefault="001A0945" w:rsidP="001A0945">
      <w:r>
        <w:t>• SIA eduPERFECTUS</w:t>
      </w:r>
    </w:p>
    <w:p w14:paraId="7F3E7683" w14:textId="77777777" w:rsidR="001A0945" w:rsidRDefault="001A0945" w:rsidP="001A0945"/>
    <w:p w14:paraId="1A5584E4" w14:textId="77777777" w:rsidR="001A0945" w:rsidRDefault="001A0945" w:rsidP="001A0945">
      <w:r>
        <w:t>This termination occurred automatically per the terms of a Settlement Agreement executed between MNI and Rytis Jurkėnas following the resolution of business disputes.</w:t>
      </w:r>
    </w:p>
    <w:p w14:paraId="5DD7D7B2" w14:textId="77777777" w:rsidR="001A0945" w:rsidRDefault="001A0945" w:rsidP="001A0945"/>
    <w:p w14:paraId="3C7AC2B2" w14:textId="77777777" w:rsidR="001A0945" w:rsidRDefault="001A0945" w:rsidP="001A0945">
      <w:r>
        <w:t>IMPACT ON YOUR CERTIFICATION</w:t>
      </w:r>
    </w:p>
    <w:p w14:paraId="4C8C0A3E" w14:textId="77777777" w:rsidR="001A0945" w:rsidRDefault="001A0945" w:rsidP="001A0945"/>
    <w:p w14:paraId="3371D5B9" w14:textId="77777777" w:rsidR="001A0945" w:rsidRDefault="001A0945" w:rsidP="001A0945">
      <w:r>
        <w:t>If you obtained your MN Practitioner certification through training or certification provided by any of the above companies, you are hereby notified that:</w:t>
      </w:r>
    </w:p>
    <w:p w14:paraId="3120F4F2" w14:textId="77777777" w:rsidR="001A0945" w:rsidRDefault="001A0945" w:rsidP="001A0945"/>
    <w:p w14:paraId="5861C07A" w14:textId="77777777" w:rsidR="001A0945" w:rsidRDefault="001A0945" w:rsidP="001A0945">
      <w:r>
        <w:t>1. The licensing authority under which you were certified has terminated;</w:t>
      </w:r>
    </w:p>
    <w:p w14:paraId="3921FCFC" w14:textId="77777777" w:rsidR="001A0945" w:rsidRDefault="001A0945" w:rsidP="001A0945">
      <w:r>
        <w:t>2. You may no longer represent yourself as an MN Practitioner certified through these organizations;</w:t>
      </w:r>
    </w:p>
    <w:p w14:paraId="67F32244" w14:textId="77777777" w:rsidR="001A0945" w:rsidRDefault="001A0945" w:rsidP="001A0945">
      <w:r>
        <w:t>3. You must immediately cease:</w:t>
      </w:r>
    </w:p>
    <w:p w14:paraId="757678EB" w14:textId="77777777" w:rsidR="001A0945" w:rsidRDefault="001A0945" w:rsidP="001A0945">
      <w:r>
        <w:t xml:space="preserve">   • Conducting MNTEST Live Assessments</w:t>
      </w:r>
    </w:p>
    <w:p w14:paraId="5D09D6FD" w14:textId="77777777" w:rsidR="001A0945" w:rsidRDefault="001A0945" w:rsidP="001A0945">
      <w:r>
        <w:t xml:space="preserve">   • Using MN trademarks, intellectual property, or branded materials</w:t>
      </w:r>
    </w:p>
    <w:p w14:paraId="5D899F45" w14:textId="77777777" w:rsidR="001A0945" w:rsidRDefault="001A0945" w:rsidP="001A0945">
      <w:r>
        <w:t xml:space="preserve">   • Representing yourself as an MN Certified Practitioner or Trainer</w:t>
      </w:r>
    </w:p>
    <w:p w14:paraId="03B00179" w14:textId="77777777" w:rsidR="001A0945" w:rsidRDefault="001A0945" w:rsidP="001A0945"/>
    <w:p w14:paraId="1235258C" w14:textId="77777777" w:rsidR="001A0945" w:rsidRDefault="001A0945" w:rsidP="001A0945">
      <w:r>
        <w:t>IMPORTANT: This notice is not a reflection on your professional qualifications or conduct. This action is solely due to the termination of the licensing agreement with the above-named companies and Mr. Jurkėnas's failure to comply with contractual obligations to MNI.</w:t>
      </w:r>
    </w:p>
    <w:p w14:paraId="1BEE343E" w14:textId="77777777" w:rsidR="001A0945" w:rsidRDefault="001A0945" w:rsidP="001A0945"/>
    <w:p w14:paraId="1C56F3D6" w14:textId="77777777" w:rsidR="001A0945" w:rsidRDefault="001A0945" w:rsidP="001A0945">
      <w:r>
        <w:t>PATH FORWARD - DIRECT RELATIONSHIP WITH MNI</w:t>
      </w:r>
    </w:p>
    <w:p w14:paraId="4ED50CE4" w14:textId="77777777" w:rsidR="001A0945" w:rsidRDefault="001A0945" w:rsidP="001A0945"/>
    <w:p w14:paraId="5E5C70DA" w14:textId="77777777" w:rsidR="001A0945" w:rsidRDefault="001A0945" w:rsidP="001A0945">
      <w:r>
        <w:t xml:space="preserve">MNI values the work of qualified practitioners and wishes to maintain relationships with professionals who have been trained in the Multiple Natures methodology. </w:t>
      </w:r>
    </w:p>
    <w:p w14:paraId="1B6235DC" w14:textId="77777777" w:rsidR="001A0945" w:rsidRDefault="001A0945" w:rsidP="001A0945"/>
    <w:p w14:paraId="21B90A85" w14:textId="77777777" w:rsidR="001A0945" w:rsidRDefault="001A0945" w:rsidP="001A0945">
      <w:r>
        <w:t>If you wish to continue practicing as an MN Practitioner and using MN materials, you may apply to work directly with MNI under a new Multiple Natures Practitioner Organization Agreement.</w:t>
      </w:r>
    </w:p>
    <w:p w14:paraId="52D562BD" w14:textId="77777777" w:rsidR="001A0945" w:rsidRDefault="001A0945" w:rsidP="001A0945"/>
    <w:p w14:paraId="5F39BF01" w14:textId="77777777" w:rsidR="001A0945" w:rsidRDefault="001A0945" w:rsidP="001A0945">
      <w:r>
        <w:t>To express your interest or obtain more information, please contact:</w:t>
      </w:r>
    </w:p>
    <w:p w14:paraId="45617B1B" w14:textId="77777777" w:rsidR="001A0945" w:rsidRDefault="001A0945" w:rsidP="001A0945"/>
    <w:p w14:paraId="47BC8A4F" w14:textId="77777777" w:rsidR="001A0945" w:rsidRDefault="001A0945" w:rsidP="001A0945">
      <w:r>
        <w:t>Steven Rudolph</w:t>
      </w:r>
    </w:p>
    <w:p w14:paraId="2712C7D3" w14:textId="77777777" w:rsidR="001A0945" w:rsidRDefault="001A0945" w:rsidP="001A0945">
      <w:r>
        <w:t>Founder-Director, Multiple Natures International</w:t>
      </w:r>
    </w:p>
    <w:p w14:paraId="1688BC4D" w14:textId="77777777" w:rsidR="001A0945" w:rsidRDefault="001A0945" w:rsidP="001A0945">
      <w:r>
        <w:t>steven@multiplenatures.com</w:t>
      </w:r>
    </w:p>
    <w:p w14:paraId="16AC96DD" w14:textId="77777777" w:rsidR="001A0945" w:rsidRDefault="001A0945" w:rsidP="001A0945">
      <w:r>
        <w:t>+1 (201) 917-0086</w:t>
      </w:r>
    </w:p>
    <w:p w14:paraId="76245B4C" w14:textId="77777777" w:rsidR="001A0945" w:rsidRDefault="001A0945" w:rsidP="001A0945"/>
    <w:p w14:paraId="6BCF6998" w14:textId="77777777" w:rsidR="001A0945" w:rsidRDefault="001A0945" w:rsidP="001A0945">
      <w:r>
        <w:t>MNI will review applications and work with qualified practitioners to establish direct relationships under appropriate terms.</w:t>
      </w:r>
    </w:p>
    <w:p w14:paraId="0F12D725" w14:textId="77777777" w:rsidR="001A0945" w:rsidRDefault="001A0945" w:rsidP="001A0945"/>
    <w:p w14:paraId="60D461B5" w14:textId="77777777" w:rsidR="001A0945" w:rsidRDefault="001A0945" w:rsidP="001A0945">
      <w:r>
        <w:t>COMPLIANCE REQUIRED IMMEDIATELY</w:t>
      </w:r>
    </w:p>
    <w:p w14:paraId="4EB55098" w14:textId="77777777" w:rsidR="001A0945" w:rsidRDefault="001A0945" w:rsidP="001A0945"/>
    <w:p w14:paraId="1CE1AA04" w14:textId="77777777" w:rsidR="001A0945" w:rsidRDefault="001A0945" w:rsidP="001A0945">
      <w:r>
        <w:t>Effective immediately, you must:</w:t>
      </w:r>
    </w:p>
    <w:p w14:paraId="18442A48" w14:textId="77777777" w:rsidR="001A0945" w:rsidRDefault="001A0945" w:rsidP="001A0945">
      <w:r>
        <w:t>1. Remove any MN-related content from your website and marketing materials that identifies you as certified through the above companies;</w:t>
      </w:r>
    </w:p>
    <w:p w14:paraId="0A16C2EF" w14:textId="77777777" w:rsidR="001A0945" w:rsidRDefault="001A0945" w:rsidP="001A0945">
      <w:r>
        <w:t>2. Cease all use of MN trademarks and intellectual property until/unless you establish a direct agreement with MNI;</w:t>
      </w:r>
    </w:p>
    <w:p w14:paraId="2640F5D6" w14:textId="77777777" w:rsidR="001A0945" w:rsidRDefault="001A0945" w:rsidP="001A0945">
      <w:r>
        <w:t>3. Refrain from conducting MN assessments or trainings.</w:t>
      </w:r>
    </w:p>
    <w:p w14:paraId="2523D043" w14:textId="77777777" w:rsidR="001A0945" w:rsidRDefault="001A0945" w:rsidP="001A0945"/>
    <w:p w14:paraId="69F952AF" w14:textId="77777777" w:rsidR="001A0945" w:rsidRDefault="001A0945" w:rsidP="001A0945">
      <w:r>
        <w:t>QUESTIONS</w:t>
      </w:r>
    </w:p>
    <w:p w14:paraId="1CE5F432" w14:textId="77777777" w:rsidR="001A0945" w:rsidRDefault="001A0945" w:rsidP="001A0945"/>
    <w:p w14:paraId="3CD5D5DD" w14:textId="77777777" w:rsidR="001A0945" w:rsidRDefault="001A0945" w:rsidP="001A0945">
      <w:r>
        <w:t>If you have questions about this notice or wish to discuss your situation, please contact me at jr@jdrudolphesq.com or contact MNI directly through the contact information provided above.</w:t>
      </w:r>
    </w:p>
    <w:p w14:paraId="727A65DC" w14:textId="77777777" w:rsidR="001A0945" w:rsidRDefault="001A0945" w:rsidP="001A0945"/>
    <w:p w14:paraId="5CA29C4F" w14:textId="77777777" w:rsidR="001A0945" w:rsidRDefault="001A0945" w:rsidP="001A0945">
      <w:r>
        <w:t>We understand this may create disruption to your practice and we apologize for any inconvenience. MNI is committed to working with qualified practitioners who wish to continue in the MN Practitioner community under direct agreements.</w:t>
      </w:r>
    </w:p>
    <w:p w14:paraId="65537869" w14:textId="77777777" w:rsidR="001A0945" w:rsidRDefault="001A0945" w:rsidP="001A0945"/>
    <w:p w14:paraId="4E3F3BB2" w14:textId="77777777" w:rsidR="001A0945" w:rsidRDefault="001A0945" w:rsidP="001A0945">
      <w:r>
        <w:t>Very truly yours,</w:t>
      </w:r>
    </w:p>
    <w:p w14:paraId="6AE1F68D" w14:textId="77777777" w:rsidR="001A0945" w:rsidRDefault="001A0945" w:rsidP="001A0945"/>
    <w:p w14:paraId="79BC65B9" w14:textId="77777777" w:rsidR="001A0945" w:rsidRDefault="001A0945" w:rsidP="001A0945">
      <w:r>
        <w:t>Jonathan D. Rudolph, Esq.</w:t>
      </w:r>
    </w:p>
    <w:p w14:paraId="4B9756A1" w14:textId="77777777" w:rsidR="001A0945" w:rsidRDefault="001A0945" w:rsidP="001A0945">
      <w:r>
        <w:t>Attorney for Multiple Natures International, LLC</w:t>
      </w:r>
    </w:p>
    <w:p w14:paraId="07E33209" w14:textId="77777777" w:rsidR="001A0945" w:rsidRDefault="001A0945" w:rsidP="001A0945">
      <w:r>
        <w:t>2001 Route 46 East Waterview Plaza</w:t>
      </w:r>
    </w:p>
    <w:p w14:paraId="32034B0D" w14:textId="77777777" w:rsidR="001A0945" w:rsidRDefault="001A0945" w:rsidP="001A0945">
      <w:r>
        <w:lastRenderedPageBreak/>
        <w:t>Suite 310 Parsippany, NJ 07054, USA</w:t>
      </w:r>
    </w:p>
    <w:p w14:paraId="39E700F8" w14:textId="43630C03" w:rsidR="00FD5845" w:rsidRDefault="001A0945" w:rsidP="001A0945">
      <w:r>
        <w:t>jr@jdrudolphesq.com</w:t>
      </w:r>
    </w:p>
    <w:sectPr w:rsidR="00FD58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945"/>
    <w:rsid w:val="001A0945"/>
    <w:rsid w:val="001D0DDD"/>
    <w:rsid w:val="00606A15"/>
    <w:rsid w:val="00A10A1D"/>
    <w:rsid w:val="00BE386B"/>
    <w:rsid w:val="00DA69B4"/>
    <w:rsid w:val="00DD462F"/>
    <w:rsid w:val="00FD5845"/>
  </w:rsids>
  <m:mathPr>
    <m:mathFont m:val="Cambria Math"/>
    <m:brkBin m:val="before"/>
    <m:brkBinSub m:val="--"/>
    <m:smallFrac m:val="0"/>
    <m:dispDef/>
    <m:lMargin m:val="0"/>
    <m:rMargin m:val="0"/>
    <m:defJc m:val="centerGroup"/>
    <m:wrapIndent m:val="1440"/>
    <m:intLim m:val="subSup"/>
    <m:naryLim m:val="undOvr"/>
  </m:mathPr>
  <w:themeFontLang w:val="en-KH" w:bidi="km-KH"/>
  <w:clrSchemeMapping w:bg1="light1" w:t1="dark1" w:bg2="light2" w:t2="dark2" w:accent1="accent1" w:accent2="accent2" w:accent3="accent3" w:accent4="accent4" w:accent5="accent5" w:accent6="accent6" w:hyperlink="hyperlink" w:followedHyperlink="followedHyperlink"/>
  <w:decimalSymbol w:val="."/>
  <w:listSeparator w:val=","/>
  <w14:docId w14:val="2B424185"/>
  <w15:chartTrackingRefBased/>
  <w15:docId w15:val="{BF0E5596-8C60-5A4C-9F04-9F9A5D210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9"/>
        <w:lang w:val="en-KH"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1A0945"/>
    <w:pPr>
      <w:keepNext/>
      <w:keepLines/>
      <w:spacing w:before="360" w:after="80"/>
      <w:outlineLvl w:val="0"/>
    </w:pPr>
    <w:rPr>
      <w:rFonts w:asciiTheme="majorHAnsi" w:eastAsiaTheme="majorEastAsia" w:hAnsiTheme="majorHAnsi" w:cstheme="majorBidi"/>
      <w:color w:val="0F4761" w:themeColor="accent1" w:themeShade="BF"/>
      <w:sz w:val="40"/>
      <w:szCs w:val="65"/>
    </w:rPr>
  </w:style>
  <w:style w:type="paragraph" w:styleId="Heading2">
    <w:name w:val="heading 2"/>
    <w:basedOn w:val="Normal"/>
    <w:next w:val="Normal"/>
    <w:link w:val="Heading2Char"/>
    <w:uiPriority w:val="9"/>
    <w:semiHidden/>
    <w:unhideWhenUsed/>
    <w:qFormat/>
    <w:rsid w:val="001A0945"/>
    <w:pPr>
      <w:keepNext/>
      <w:keepLines/>
      <w:spacing w:before="160" w:after="80"/>
      <w:outlineLvl w:val="1"/>
    </w:pPr>
    <w:rPr>
      <w:rFonts w:asciiTheme="majorHAnsi" w:eastAsiaTheme="majorEastAsia" w:hAnsiTheme="majorHAnsi" w:cstheme="majorBidi"/>
      <w:color w:val="0F4761" w:themeColor="accent1" w:themeShade="BF"/>
      <w:sz w:val="32"/>
      <w:szCs w:val="52"/>
    </w:rPr>
  </w:style>
  <w:style w:type="paragraph" w:styleId="Heading3">
    <w:name w:val="heading 3"/>
    <w:basedOn w:val="Normal"/>
    <w:next w:val="Normal"/>
    <w:link w:val="Heading3Char"/>
    <w:uiPriority w:val="9"/>
    <w:semiHidden/>
    <w:unhideWhenUsed/>
    <w:qFormat/>
    <w:rsid w:val="001A0945"/>
    <w:pPr>
      <w:keepNext/>
      <w:keepLines/>
      <w:spacing w:before="160" w:after="80"/>
      <w:outlineLvl w:val="2"/>
    </w:pPr>
    <w:rPr>
      <w:rFonts w:eastAsiaTheme="majorEastAsia" w:cstheme="majorBidi"/>
      <w:color w:val="0F4761" w:themeColor="accent1" w:themeShade="BF"/>
      <w:sz w:val="28"/>
      <w:szCs w:val="45"/>
    </w:rPr>
  </w:style>
  <w:style w:type="paragraph" w:styleId="Heading4">
    <w:name w:val="heading 4"/>
    <w:basedOn w:val="Normal"/>
    <w:next w:val="Normal"/>
    <w:link w:val="Heading4Char"/>
    <w:uiPriority w:val="9"/>
    <w:semiHidden/>
    <w:unhideWhenUsed/>
    <w:qFormat/>
    <w:rsid w:val="001A09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9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9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9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9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9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945"/>
    <w:rPr>
      <w:rFonts w:asciiTheme="majorHAnsi" w:eastAsiaTheme="majorEastAsia" w:hAnsiTheme="majorHAnsi" w:cstheme="majorBidi"/>
      <w:color w:val="0F4761" w:themeColor="accent1" w:themeShade="BF"/>
      <w:sz w:val="40"/>
      <w:szCs w:val="65"/>
    </w:rPr>
  </w:style>
  <w:style w:type="character" w:customStyle="1" w:styleId="Heading2Char">
    <w:name w:val="Heading 2 Char"/>
    <w:basedOn w:val="DefaultParagraphFont"/>
    <w:link w:val="Heading2"/>
    <w:uiPriority w:val="9"/>
    <w:semiHidden/>
    <w:rsid w:val="001A0945"/>
    <w:rPr>
      <w:rFonts w:asciiTheme="majorHAnsi" w:eastAsiaTheme="majorEastAsia" w:hAnsiTheme="majorHAnsi" w:cstheme="majorBidi"/>
      <w:color w:val="0F4761" w:themeColor="accent1" w:themeShade="BF"/>
      <w:sz w:val="32"/>
      <w:szCs w:val="52"/>
    </w:rPr>
  </w:style>
  <w:style w:type="character" w:customStyle="1" w:styleId="Heading3Char">
    <w:name w:val="Heading 3 Char"/>
    <w:basedOn w:val="DefaultParagraphFont"/>
    <w:link w:val="Heading3"/>
    <w:uiPriority w:val="9"/>
    <w:semiHidden/>
    <w:rsid w:val="001A0945"/>
    <w:rPr>
      <w:rFonts w:eastAsiaTheme="majorEastAsia" w:cstheme="majorBidi"/>
      <w:color w:val="0F4761" w:themeColor="accent1" w:themeShade="BF"/>
      <w:sz w:val="28"/>
      <w:szCs w:val="45"/>
    </w:rPr>
  </w:style>
  <w:style w:type="character" w:customStyle="1" w:styleId="Heading4Char">
    <w:name w:val="Heading 4 Char"/>
    <w:basedOn w:val="DefaultParagraphFont"/>
    <w:link w:val="Heading4"/>
    <w:uiPriority w:val="9"/>
    <w:semiHidden/>
    <w:rsid w:val="001A09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9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945"/>
    <w:rPr>
      <w:rFonts w:eastAsiaTheme="majorEastAsia" w:cstheme="majorBidi"/>
      <w:color w:val="272727" w:themeColor="text1" w:themeTint="D8"/>
    </w:rPr>
  </w:style>
  <w:style w:type="paragraph" w:styleId="Title">
    <w:name w:val="Title"/>
    <w:basedOn w:val="Normal"/>
    <w:next w:val="Normal"/>
    <w:link w:val="TitleChar"/>
    <w:uiPriority w:val="10"/>
    <w:qFormat/>
    <w:rsid w:val="001A0945"/>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1A0945"/>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1A0945"/>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1A0945"/>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1A0945"/>
    <w:pPr>
      <w:spacing w:before="160"/>
      <w:jc w:val="center"/>
    </w:pPr>
    <w:rPr>
      <w:i/>
      <w:iCs/>
      <w:color w:val="404040" w:themeColor="text1" w:themeTint="BF"/>
    </w:rPr>
  </w:style>
  <w:style w:type="character" w:customStyle="1" w:styleId="QuoteChar">
    <w:name w:val="Quote Char"/>
    <w:basedOn w:val="DefaultParagraphFont"/>
    <w:link w:val="Quote"/>
    <w:uiPriority w:val="29"/>
    <w:rsid w:val="001A0945"/>
    <w:rPr>
      <w:rFonts w:cs="Arial Unicode MS"/>
      <w:i/>
      <w:iCs/>
      <w:color w:val="404040" w:themeColor="text1" w:themeTint="BF"/>
    </w:rPr>
  </w:style>
  <w:style w:type="paragraph" w:styleId="ListParagraph">
    <w:name w:val="List Paragraph"/>
    <w:basedOn w:val="Normal"/>
    <w:uiPriority w:val="34"/>
    <w:qFormat/>
    <w:rsid w:val="001A0945"/>
    <w:pPr>
      <w:ind w:left="720"/>
      <w:contextualSpacing/>
    </w:pPr>
  </w:style>
  <w:style w:type="character" w:styleId="IntenseEmphasis">
    <w:name w:val="Intense Emphasis"/>
    <w:basedOn w:val="DefaultParagraphFont"/>
    <w:uiPriority w:val="21"/>
    <w:qFormat/>
    <w:rsid w:val="001A0945"/>
    <w:rPr>
      <w:i/>
      <w:iCs/>
      <w:color w:val="0F4761" w:themeColor="accent1" w:themeShade="BF"/>
    </w:rPr>
  </w:style>
  <w:style w:type="paragraph" w:styleId="IntenseQuote">
    <w:name w:val="Intense Quote"/>
    <w:basedOn w:val="Normal"/>
    <w:next w:val="Normal"/>
    <w:link w:val="IntenseQuoteChar"/>
    <w:uiPriority w:val="30"/>
    <w:qFormat/>
    <w:rsid w:val="001A0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945"/>
    <w:rPr>
      <w:rFonts w:cs="Arial Unicode MS"/>
      <w:i/>
      <w:iCs/>
      <w:color w:val="0F4761" w:themeColor="accent1" w:themeShade="BF"/>
    </w:rPr>
  </w:style>
  <w:style w:type="character" w:styleId="IntenseReference">
    <w:name w:val="Intense Reference"/>
    <w:basedOn w:val="DefaultParagraphFont"/>
    <w:uiPriority w:val="32"/>
    <w:qFormat/>
    <w:rsid w:val="001A09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492</Words>
  <Characters>2807</Characters>
  <Application>Microsoft Office Word</Application>
  <DocSecurity>0</DocSecurity>
  <Lines>23</Lines>
  <Paragraphs>6</Paragraphs>
  <ScaleCrop>false</ScaleCrop>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Rudolph</dc:creator>
  <cp:keywords/>
  <dc:description/>
  <cp:lastModifiedBy>Steven Rudolph</cp:lastModifiedBy>
  <cp:revision>1</cp:revision>
  <dcterms:created xsi:type="dcterms:W3CDTF">2025-11-17T10:30:00Z</dcterms:created>
  <dcterms:modified xsi:type="dcterms:W3CDTF">2025-11-17T10:30:00Z</dcterms:modified>
</cp:coreProperties>
</file>