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>18 September - Meeting</w:t>
      </w:r>
    </w:p>
    <w:p w:rsidR="00FA3CC7" w:rsidRPr="00FA3CC7" w:rsidRDefault="00FA3CC7" w:rsidP="00FA3CC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>Review high level objective, project plan</w:t>
      </w:r>
    </w:p>
    <w:p w:rsidR="00FA3CC7" w:rsidRPr="00FA3CC7" w:rsidRDefault="00FA3CC7" w:rsidP="00FA3CC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hyperlink r:id="rId6" w:history="1"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>Complete team roles</w:t>
        </w:r>
      </w:hyperlink>
    </w:p>
    <w:p w:rsidR="00FA3CC7" w:rsidRPr="00FA3CC7" w:rsidRDefault="00FA3CC7" w:rsidP="00FA3CC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Ensure everyone is set with team logistics: </w:t>
      </w:r>
    </w:p>
    <w:p w:rsidR="00FA3CC7" w:rsidRPr="00FA3CC7" w:rsidRDefault="00FA3CC7" w:rsidP="00FA3CC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>Weekly Report</w:t>
      </w:r>
    </w:p>
    <w:p w:rsidR="00FA3CC7" w:rsidRPr="00FA3CC7" w:rsidRDefault="00FA3CC7" w:rsidP="00FA3CC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Drive,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Todoist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Github</w:t>
      </w:r>
      <w:proofErr w:type="spellEnd"/>
    </w:p>
    <w:p w:rsidR="00FA3CC7" w:rsidRPr="00FA3CC7" w:rsidRDefault="00FA3CC7" w:rsidP="00FA3CC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Who needs help learning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?  Short tutorial on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 after the meeting.</w:t>
      </w:r>
    </w:p>
    <w:p w:rsidR="00FA3CC7" w:rsidRPr="00FA3CC7" w:rsidRDefault="00FA3CC7" w:rsidP="00FA3CC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>Journaling</w:t>
      </w:r>
    </w:p>
    <w:p w:rsidR="00FA3CC7" w:rsidRPr="00FA3CC7" w:rsidRDefault="00FA3CC7" w:rsidP="00FA3CC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>Related Work</w:t>
      </w:r>
    </w:p>
    <w:p w:rsidR="00FA3CC7" w:rsidRPr="00FA3CC7" w:rsidRDefault="00FA3CC7" w:rsidP="00FA3CC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Overview of FPGAs by Dr.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Ganesan</w:t>
      </w:r>
      <w:proofErr w:type="spellEnd"/>
    </w:p>
    <w:p w:rsidR="00FA3CC7" w:rsidRPr="00FA3CC7" w:rsidRDefault="00FA3CC7" w:rsidP="00FA3CC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Walkthrough of SCCs on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Matlab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 as a first simple algorithm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Warp algorithm??  See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Ganesan’s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 papers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Ganesan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 suggests target applications </w:t>
      </w:r>
    </w:p>
    <w:p w:rsidR="00FA3CC7" w:rsidRPr="00FA3CC7" w:rsidRDefault="00FA3CC7" w:rsidP="00FA3CC7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>Database</w:t>
      </w:r>
    </w:p>
    <w:p w:rsidR="00FA3CC7" w:rsidRPr="00FA3CC7" w:rsidRDefault="00FA3CC7" w:rsidP="00FA3CC7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>Biology - Protein Groups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>Jay Li - PhD student finishing his thesis and starting a job.  Busy.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>Han Yu  - PhD student working on GPUs, computational biology.  May help with project.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>Two reasons to use new hardware (GPU or FPGA):</w:t>
      </w:r>
    </w:p>
    <w:p w:rsidR="00FA3CC7" w:rsidRPr="00FA3CC7" w:rsidRDefault="00FA3CC7" w:rsidP="00FA3CC7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>Data set so large we need more processing capability</w:t>
      </w:r>
    </w:p>
    <w:p w:rsidR="00FA3CC7" w:rsidRPr="00FA3CC7" w:rsidRDefault="00FA3CC7" w:rsidP="00FA3CC7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FA3CC7">
        <w:rPr>
          <w:rFonts w:ascii="Arial" w:hAnsi="Arial" w:cs="Arial"/>
          <w:color w:val="000000"/>
          <w:sz w:val="23"/>
          <w:szCs w:val="23"/>
        </w:rPr>
        <w:t>Nature of processing itself is faster on new hardware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>FPGAs</w:t>
      </w:r>
      <w:r>
        <w:rPr>
          <w:rFonts w:ascii="Arial" w:hAnsi="Arial" w:cs="Arial"/>
          <w:color w:val="000000"/>
          <w:sz w:val="23"/>
          <w:szCs w:val="23"/>
        </w:rPr>
        <w:t>:</w:t>
      </w:r>
      <w:r w:rsidRPr="00FA3CC7">
        <w:rPr>
          <w:rFonts w:ascii="Arial" w:hAnsi="Arial" w:cs="Arial"/>
          <w:color w:val="000000"/>
          <w:sz w:val="23"/>
          <w:szCs w:val="23"/>
        </w:rPr>
        <w:t xml:space="preserve"> good in diverse processing - not good at floating point ops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>GPUs</w:t>
      </w:r>
      <w:r>
        <w:rPr>
          <w:rFonts w:ascii="Arial" w:hAnsi="Arial" w:cs="Arial"/>
          <w:color w:val="000000"/>
          <w:sz w:val="23"/>
          <w:szCs w:val="23"/>
        </w:rPr>
        <w:t>:</w:t>
      </w:r>
      <w:r w:rsidRPr="00FA3CC7">
        <w:rPr>
          <w:rFonts w:ascii="Arial" w:hAnsi="Arial" w:cs="Arial"/>
          <w:color w:val="000000"/>
          <w:sz w:val="23"/>
          <w:szCs w:val="23"/>
        </w:rPr>
        <w:t xml:space="preserve"> good for data parallelism</w:t>
      </w:r>
      <w:r>
        <w:rPr>
          <w:rFonts w:ascii="Times" w:hAnsi="Times" w:cs="Times New Roman"/>
          <w:sz w:val="20"/>
          <w:szCs w:val="20"/>
        </w:rPr>
        <w:t xml:space="preserve"> - </w:t>
      </w:r>
      <w:r w:rsidRPr="00FA3CC7">
        <w:rPr>
          <w:rFonts w:ascii="Arial" w:hAnsi="Arial" w:cs="Arial"/>
          <w:color w:val="000000"/>
          <w:sz w:val="23"/>
          <w:szCs w:val="23"/>
        </w:rPr>
        <w:t>great at floating point ops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>FPGAs - each logic block has configurable lookup tables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>Schematic design given by hardware manufacturer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>HDL = Hardware description language - VHDL, Verilog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Use </w:t>
      </w:r>
      <w:r w:rsidRPr="00FA3CC7">
        <w:rPr>
          <w:rFonts w:ascii="Arial" w:hAnsi="Arial" w:cs="Arial"/>
          <w:i/>
          <w:iCs/>
          <w:color w:val="000000"/>
          <w:sz w:val="23"/>
          <w:szCs w:val="23"/>
        </w:rPr>
        <w:t>cores</w:t>
      </w:r>
      <w:r w:rsidRPr="00FA3CC7">
        <w:rPr>
          <w:rFonts w:ascii="Arial" w:hAnsi="Arial" w:cs="Arial"/>
          <w:color w:val="000000"/>
          <w:sz w:val="23"/>
          <w:szCs w:val="23"/>
        </w:rPr>
        <w:t xml:space="preserve"> (prebuilt VHDL components) and put them together with logic to write a VHDL program.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ab/>
      </w:r>
      <w:r w:rsidRPr="00FA3CC7">
        <w:rPr>
          <w:rFonts w:ascii="Cambria" w:hAnsi="Cambria" w:cs="Cambria"/>
          <w:color w:val="000000"/>
          <w:sz w:val="23"/>
          <w:szCs w:val="23"/>
        </w:rPr>
        <w:t>⇒</w:t>
      </w:r>
      <w:r w:rsidRPr="00FA3CC7">
        <w:rPr>
          <w:rFonts w:ascii="Arial" w:hAnsi="Arial" w:cs="Arial"/>
          <w:color w:val="000000"/>
          <w:sz w:val="23"/>
          <w:szCs w:val="23"/>
        </w:rPr>
        <w:t xml:space="preserve"> See </w:t>
      </w:r>
      <w:hyperlink r:id="rId7" w:history="1">
        <w:proofErr w:type="spellStart"/>
        <w:r w:rsidRPr="00FA3CC7">
          <w:rPr>
            <w:rFonts w:ascii="Arial" w:hAnsi="Arial" w:cs="Arial"/>
            <w:b/>
            <w:bCs/>
            <w:color w:val="1155CC"/>
            <w:sz w:val="23"/>
            <w:szCs w:val="23"/>
            <w:u w:val="single"/>
          </w:rPr>
          <w:t>OpenCore</w:t>
        </w:r>
        <w:proofErr w:type="spellEnd"/>
      </w:hyperlink>
      <w:r w:rsidRPr="00FA3CC7">
        <w:rPr>
          <w:rFonts w:ascii="Arial" w:hAnsi="Arial" w:cs="Arial"/>
          <w:color w:val="000000"/>
          <w:sz w:val="23"/>
          <w:szCs w:val="23"/>
        </w:rPr>
        <w:t xml:space="preserve"> for examples of open source core components you can use in hardware design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Write in </w:t>
      </w:r>
      <w:proofErr w:type="gramStart"/>
      <w:r w:rsidRPr="00FA3CC7">
        <w:rPr>
          <w:rFonts w:ascii="Arial" w:hAnsi="Arial" w:cs="Arial"/>
          <w:color w:val="000000"/>
          <w:sz w:val="23"/>
          <w:szCs w:val="23"/>
        </w:rPr>
        <w:t>high level</w:t>
      </w:r>
      <w:proofErr w:type="gramEnd"/>
      <w:r w:rsidRPr="00FA3CC7">
        <w:rPr>
          <w:rFonts w:ascii="Arial" w:hAnsi="Arial" w:cs="Arial"/>
          <w:color w:val="000000"/>
          <w:sz w:val="23"/>
          <w:szCs w:val="23"/>
        </w:rPr>
        <w:t xml:space="preserve"> language, then use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netlist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 and synthesizer to get the hardware code.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hyperlink r:id="rId8" w:history="1"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 xml:space="preserve">Link to </w:t>
        </w:r>
        <w:proofErr w:type="spellStart"/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>accumulo</w:t>
        </w:r>
        <w:proofErr w:type="spellEnd"/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 xml:space="preserve"> user guide</w:t>
        </w:r>
      </w:hyperlink>
      <w:r w:rsidRPr="00FA3CC7">
        <w:rPr>
          <w:rFonts w:ascii="Arial" w:hAnsi="Arial" w:cs="Arial"/>
          <w:color w:val="000000"/>
          <w:sz w:val="23"/>
          <w:szCs w:val="23"/>
        </w:rPr>
        <w:t xml:space="preserve"> (</w:t>
      </w:r>
      <w:hyperlink r:id="rId9" w:history="1"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>also on Drive</w:t>
        </w:r>
      </w:hyperlink>
      <w:r w:rsidRPr="00FA3CC7">
        <w:rPr>
          <w:rFonts w:ascii="Arial" w:hAnsi="Arial" w:cs="Arial"/>
          <w:color w:val="000000"/>
          <w:sz w:val="23"/>
          <w:szCs w:val="23"/>
        </w:rPr>
        <w:t>) (</w:t>
      </w:r>
      <w:hyperlink r:id="rId10" w:history="1">
        <w:proofErr w:type="spellStart"/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>Accumulo</w:t>
        </w:r>
        <w:proofErr w:type="spellEnd"/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 xml:space="preserve"> examples</w:t>
        </w:r>
      </w:hyperlink>
      <w:r w:rsidRPr="00FA3CC7">
        <w:rPr>
          <w:rFonts w:ascii="Arial" w:hAnsi="Arial" w:cs="Arial"/>
          <w:color w:val="000000"/>
          <w:sz w:val="23"/>
          <w:szCs w:val="23"/>
        </w:rPr>
        <w:t>)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hyperlink r:id="rId11" w:history="1"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>Link to Xilinx download guide</w:t>
        </w:r>
      </w:hyperlink>
      <w:r w:rsidRPr="00FA3CC7">
        <w:rPr>
          <w:rFonts w:ascii="Arial" w:hAnsi="Arial" w:cs="Arial"/>
          <w:color w:val="000000"/>
          <w:sz w:val="23"/>
          <w:szCs w:val="23"/>
        </w:rPr>
        <w:t xml:space="preserve"> from Dr.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Ackland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 for </w:t>
      </w:r>
      <w:hyperlink r:id="rId12" w:history="1">
        <w:proofErr w:type="spellStart"/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>CpE</w:t>
        </w:r>
        <w:proofErr w:type="spellEnd"/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 xml:space="preserve"> 487</w:t>
        </w:r>
      </w:hyperlink>
      <w:r w:rsidRPr="00FA3CC7">
        <w:rPr>
          <w:rFonts w:ascii="Arial" w:hAnsi="Arial" w:cs="Arial"/>
          <w:color w:val="000000"/>
          <w:sz w:val="23"/>
          <w:szCs w:val="23"/>
        </w:rPr>
        <w:t>.  He uses Xilinx version 13 for some reason.  I have 14.1 installed.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683760" cy="3429000"/>
            <wp:effectExtent l="0" t="0" r="0" b="0"/>
            <wp:docPr id="1" name="Picture 1" descr="https://lh4.googleusercontent.com/s8JZvk0yGAVVfFEqKZ0azMzDIQF5LpMIQkkDbto2WR4K-NmSprpcQbmEpF9gwt0ybr2Su6AGZIEdm6NnlIB2oO3zdPSGGiFHFmEhNZL_kTinFPWpNcLQasjkZqh0aW-D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8JZvk0yGAVVfFEqKZ0azMzDIQF5LpMIQkkDbto2WR4K-NmSprpcQbmEpF9gwt0ybr2Su6AGZIEdm6NnlIB2oO3zdPSGGiFHFmEhNZL_kTinFPWpNcLQasjkZqh0aW-DS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09" cy="343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[All] Take a look at Dr.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Ganesan's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 papers and references.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[All] Take a look at the </w:t>
      </w:r>
      <w:hyperlink r:id="rId14" w:history="1"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>Graph Computing webpage</w:t>
        </w:r>
      </w:hyperlink>
      <w:r w:rsidRPr="00FA3CC7">
        <w:rPr>
          <w:rFonts w:ascii="Arial" w:hAnsi="Arial" w:cs="Arial"/>
          <w:color w:val="000000"/>
          <w:sz w:val="23"/>
          <w:szCs w:val="23"/>
        </w:rPr>
        <w:t xml:space="preserve"> I showed today and use that as an example of datasets and analytic questions we can ask about datasets that we can answer in the form of a graph algorithm.  </w:t>
      </w:r>
      <w:r w:rsidRPr="00FA3CC7">
        <w:rPr>
          <w:rFonts w:ascii="Arial" w:hAnsi="Arial" w:cs="Arial"/>
          <w:b/>
          <w:bCs/>
          <w:color w:val="000000"/>
          <w:sz w:val="23"/>
          <w:szCs w:val="23"/>
        </w:rPr>
        <w:t>Next week, come with</w:t>
      </w:r>
      <w:r w:rsidRPr="00FA3CC7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FA3CC7" w:rsidRPr="00FA3CC7" w:rsidRDefault="00FA3CC7" w:rsidP="00FA3CC7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FA3CC7">
        <w:rPr>
          <w:rFonts w:ascii="Arial" w:hAnsi="Arial" w:cs="Arial"/>
          <w:b/>
          <w:bCs/>
          <w:color w:val="000000"/>
          <w:sz w:val="23"/>
          <w:szCs w:val="23"/>
        </w:rPr>
        <w:t>one</w:t>
      </w:r>
      <w:proofErr w:type="gramEnd"/>
      <w:r w:rsidRPr="00FA3CC7">
        <w:rPr>
          <w:rFonts w:ascii="Arial" w:hAnsi="Arial" w:cs="Arial"/>
          <w:b/>
          <w:bCs/>
          <w:color w:val="000000"/>
          <w:sz w:val="23"/>
          <w:szCs w:val="23"/>
        </w:rPr>
        <w:t xml:space="preserve"> dataset</w:t>
      </w:r>
      <w:r w:rsidRPr="00FA3CC7">
        <w:rPr>
          <w:rFonts w:ascii="Arial" w:hAnsi="Arial" w:cs="Arial"/>
          <w:color w:val="000000"/>
          <w:sz w:val="23"/>
          <w:szCs w:val="23"/>
        </w:rPr>
        <w:t xml:space="preserve"> you think is cool (you don’t have to download an actual dataset, could be as vague as “social network data”)</w:t>
      </w:r>
    </w:p>
    <w:p w:rsidR="00FA3CC7" w:rsidRPr="00FA3CC7" w:rsidRDefault="00FA3CC7" w:rsidP="00FA3CC7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FA3CC7">
        <w:rPr>
          <w:rFonts w:ascii="Arial" w:hAnsi="Arial" w:cs="Arial"/>
          <w:b/>
          <w:bCs/>
          <w:color w:val="000000"/>
          <w:sz w:val="23"/>
          <w:szCs w:val="23"/>
        </w:rPr>
        <w:t>one</w:t>
      </w:r>
      <w:proofErr w:type="gramEnd"/>
      <w:r w:rsidRPr="00FA3CC7">
        <w:rPr>
          <w:rFonts w:ascii="Arial" w:hAnsi="Arial" w:cs="Arial"/>
          <w:b/>
          <w:bCs/>
          <w:color w:val="000000"/>
          <w:sz w:val="23"/>
          <w:szCs w:val="23"/>
        </w:rPr>
        <w:t xml:space="preserve"> question</w:t>
      </w:r>
      <w:r w:rsidRPr="00FA3CC7">
        <w:rPr>
          <w:rFonts w:ascii="Arial" w:hAnsi="Arial" w:cs="Arial"/>
          <w:color w:val="000000"/>
          <w:sz w:val="23"/>
          <w:szCs w:val="23"/>
        </w:rPr>
        <w:t xml:space="preserve"> you would like to ask about that dataset</w:t>
      </w:r>
    </w:p>
    <w:p w:rsidR="00FA3CC7" w:rsidRPr="00FA3CC7" w:rsidRDefault="00FA3CC7" w:rsidP="00FA3CC7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FA3CC7">
        <w:rPr>
          <w:rFonts w:ascii="Arial" w:hAnsi="Arial" w:cs="Arial"/>
          <w:b/>
          <w:bCs/>
          <w:color w:val="000000"/>
          <w:sz w:val="23"/>
          <w:szCs w:val="23"/>
        </w:rPr>
        <w:t>one</w:t>
      </w:r>
      <w:proofErr w:type="gramEnd"/>
      <w:r w:rsidRPr="00FA3CC7">
        <w:rPr>
          <w:rFonts w:ascii="Arial" w:hAnsi="Arial" w:cs="Arial"/>
          <w:b/>
          <w:bCs/>
          <w:color w:val="000000"/>
          <w:sz w:val="23"/>
          <w:szCs w:val="23"/>
        </w:rPr>
        <w:t xml:space="preserve"> graph algorithm</w:t>
      </w:r>
      <w:r w:rsidRPr="00FA3CC7">
        <w:rPr>
          <w:rFonts w:ascii="Arial" w:hAnsi="Arial" w:cs="Arial"/>
          <w:color w:val="000000"/>
          <w:sz w:val="23"/>
          <w:szCs w:val="23"/>
        </w:rPr>
        <w:t xml:space="preserve"> that can answer that question</w:t>
      </w:r>
    </w:p>
    <w:p w:rsidR="00FA3CC7" w:rsidRPr="00FA3CC7" w:rsidRDefault="00FA3CC7" w:rsidP="00FA3CC7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FA3CC7">
        <w:rPr>
          <w:rFonts w:ascii="Arial" w:hAnsi="Arial" w:cs="Arial"/>
          <w:b/>
          <w:bCs/>
          <w:color w:val="000000"/>
          <w:sz w:val="23"/>
          <w:szCs w:val="23"/>
        </w:rPr>
        <w:t>ideas</w:t>
      </w:r>
      <w:proofErr w:type="gramEnd"/>
      <w:r w:rsidRPr="00FA3CC7">
        <w:rPr>
          <w:rFonts w:ascii="Arial" w:hAnsi="Arial" w:cs="Arial"/>
          <w:b/>
          <w:bCs/>
          <w:color w:val="000000"/>
          <w:sz w:val="23"/>
          <w:szCs w:val="23"/>
        </w:rPr>
        <w:t xml:space="preserve"> for implementing</w:t>
      </w:r>
      <w:r w:rsidRPr="00FA3CC7">
        <w:rPr>
          <w:rFonts w:ascii="Arial" w:hAnsi="Arial" w:cs="Arial"/>
          <w:color w:val="000000"/>
          <w:sz w:val="23"/>
          <w:szCs w:val="23"/>
        </w:rPr>
        <w:t xml:space="preserve"> </w:t>
      </w:r>
      <w:r w:rsidRPr="00FA3CC7">
        <w:rPr>
          <w:rFonts w:ascii="Arial" w:hAnsi="Arial" w:cs="Arial"/>
          <w:b/>
          <w:bCs/>
          <w:color w:val="000000"/>
          <w:sz w:val="23"/>
          <w:szCs w:val="23"/>
        </w:rPr>
        <w:t>it</w:t>
      </w:r>
      <w:r w:rsidRPr="00FA3CC7">
        <w:rPr>
          <w:rFonts w:ascii="Arial" w:hAnsi="Arial" w:cs="Arial"/>
          <w:color w:val="000000"/>
          <w:sz w:val="23"/>
          <w:szCs w:val="23"/>
        </w:rPr>
        <w:t>, including whether you think a GPU, FPGA or database can help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>You can write this in your journal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[All] Ensure you put your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Github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 username inside your journal so that I can add you to the </w:t>
      </w:r>
      <w:hyperlink r:id="rId15" w:history="1"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>Stevens-</w:t>
        </w:r>
        <w:proofErr w:type="spellStart"/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>GraphGroup</w:t>
        </w:r>
        <w:proofErr w:type="spellEnd"/>
      </w:hyperlink>
      <w:r w:rsidRPr="00FA3CC7">
        <w:rPr>
          <w:rFonts w:ascii="Arial" w:hAnsi="Arial" w:cs="Arial"/>
          <w:color w:val="000000"/>
          <w:sz w:val="23"/>
          <w:szCs w:val="23"/>
        </w:rPr>
        <w:t xml:space="preserve"> organization.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[All] Check that you can see the shared </w:t>
      </w:r>
      <w:hyperlink r:id="rId16" w:history="1">
        <w:proofErr w:type="spellStart"/>
        <w:r w:rsidRPr="00FA3CC7">
          <w:rPr>
            <w:rFonts w:ascii="Arial" w:hAnsi="Arial" w:cs="Arial"/>
            <w:color w:val="1155CC"/>
            <w:sz w:val="23"/>
            <w:szCs w:val="23"/>
            <w:u w:val="single"/>
          </w:rPr>
          <w:t>Todoist</w:t>
        </w:r>
        <w:proofErr w:type="spellEnd"/>
      </w:hyperlink>
      <w:r w:rsidRPr="00FA3CC7">
        <w:rPr>
          <w:rFonts w:ascii="Arial" w:hAnsi="Arial" w:cs="Arial"/>
          <w:color w:val="000000"/>
          <w:sz w:val="23"/>
          <w:szCs w:val="23"/>
        </w:rPr>
        <w:t xml:space="preserve"> project.  If you can’t, make sure your email (that is, the email you login to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Todoist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 xml:space="preserve"> with) appears correctly on this list: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041301" cy="6892479"/>
            <wp:effectExtent l="0" t="0" r="6985" b="0"/>
            <wp:docPr id="2" name="Picture 2" descr="https://lh5.googleusercontent.com/mwDe4o4N8TLAEgXiBEGUSLPmP7IJwIZGbIlT-qKqfPI1G6ZszqwlCipXgMGRN5YvSPPOF8Wicphz22qHO4DwRjC7lNcmdxUGHarMjMerc52kwLcjggvL1TVkILjvLdUm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mwDe4o4N8TLAEgXiBEGUSLPmP7IJwIZGbIlT-qKqfPI1G6ZszqwlCipXgMGRN5YvSPPOF8Wicphz22qHO4DwRjC7lNcmdxUGHarMjMerc52kwLcjggvL1TVkILjvLdUmT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735" cy="689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bookmarkStart w:id="0" w:name="_GoBack"/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59450" cy="3886200"/>
            <wp:effectExtent l="0" t="0" r="6350" b="0"/>
            <wp:docPr id="3" name="Picture 3" descr="https://lh6.googleusercontent.com/_d4lOrax47uRMuR14zLTvOHPJliO59YzLzDEw0FdtFoqT5WGZy5BcWwB6UH76EKnhVkMcl9pf6pMNQaWUjK40XAtf61PC8dOKXONMEsde6K8r2_1dpda35_js7e7UcXe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_d4lOrax47uRMuR14zLTvOHPJliO59YzLzDEw0FdtFoqT5WGZy5BcWwB6UH76EKnhVkMcl9pf6pMNQaWUjK40XAtf61PC8dOKXONMEsde6K8r2_1dpda35_js7e7UcXeD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62" cy="388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[Xin] Start website planning and development.  Decide what framework you will use for the website; if not sure list a couple options with pros and cons and ask us next week.  See if you can get an index file up on </w:t>
      </w:r>
      <w:proofErr w:type="spellStart"/>
      <w:r w:rsidRPr="00FA3CC7">
        <w:rPr>
          <w:rFonts w:ascii="Arial" w:hAnsi="Arial" w:cs="Arial"/>
          <w:color w:val="000000"/>
          <w:sz w:val="23"/>
          <w:szCs w:val="23"/>
        </w:rPr>
        <w:t>Github</w:t>
      </w:r>
      <w:proofErr w:type="spellEnd"/>
      <w:r w:rsidRPr="00FA3CC7">
        <w:rPr>
          <w:rFonts w:ascii="Arial" w:hAnsi="Arial" w:cs="Arial"/>
          <w:color w:val="000000"/>
          <w:sz w:val="23"/>
          <w:szCs w:val="23"/>
        </w:rPr>
        <w:t>.</w:t>
      </w:r>
    </w:p>
    <w:p w:rsidR="00FA3CC7" w:rsidRPr="00FA3CC7" w:rsidRDefault="00FA3CC7" w:rsidP="00FA3CC7">
      <w:pPr>
        <w:rPr>
          <w:rFonts w:ascii="Times" w:hAnsi="Times" w:cs="Times New Roman"/>
          <w:sz w:val="20"/>
          <w:szCs w:val="20"/>
        </w:rPr>
      </w:pPr>
      <w:r w:rsidRPr="00FA3CC7">
        <w:rPr>
          <w:rFonts w:ascii="Arial" w:hAnsi="Arial" w:cs="Arial"/>
          <w:color w:val="000000"/>
          <w:sz w:val="23"/>
          <w:szCs w:val="23"/>
        </w:rPr>
        <w:t xml:space="preserve">Create a repository named </w:t>
      </w:r>
      <w:r w:rsidRPr="00FA3CC7">
        <w:rPr>
          <w:rFonts w:ascii="Arial" w:hAnsi="Arial" w:cs="Arial"/>
          <w:color w:val="000000"/>
          <w:sz w:val="23"/>
          <w:szCs w:val="23"/>
          <w:u w:val="single"/>
        </w:rPr>
        <w:t>Stevens-GraphGroup.github.io</w:t>
      </w:r>
      <w:r w:rsidRPr="00FA3CC7">
        <w:rPr>
          <w:rFonts w:ascii="Arial" w:hAnsi="Arial" w:cs="Arial"/>
          <w:color w:val="000000"/>
          <w:sz w:val="23"/>
          <w:szCs w:val="23"/>
        </w:rPr>
        <w:t xml:space="preserve"> under the organization and follow the steps here.</w:t>
      </w:r>
    </w:p>
    <w:p w:rsidR="00FA3CC7" w:rsidRPr="00FA3CC7" w:rsidRDefault="00FA3CC7" w:rsidP="00FA3CC7">
      <w:pPr>
        <w:rPr>
          <w:rFonts w:ascii="Times" w:eastAsia="Times New Roman" w:hAnsi="Times" w:cs="Times New Roman"/>
          <w:sz w:val="20"/>
          <w:szCs w:val="20"/>
        </w:rPr>
      </w:pPr>
      <w:r w:rsidRPr="00FA3CC7">
        <w:rPr>
          <w:rFonts w:ascii="Times" w:eastAsia="Times New Roman" w:hAnsi="Times" w:cs="Times New Roman"/>
          <w:sz w:val="20"/>
          <w:szCs w:val="20"/>
        </w:rPr>
        <w:br/>
      </w:r>
      <w:r w:rsidRPr="00FA3CC7">
        <w:rPr>
          <w:rFonts w:ascii="Arial" w:eastAsia="Times New Roman" w:hAnsi="Arial" w:cs="Arial"/>
          <w:color w:val="000000"/>
          <w:sz w:val="23"/>
          <w:szCs w:val="23"/>
        </w:rPr>
        <w:t xml:space="preserve">[Dylan] Prepare a demo of </w:t>
      </w:r>
      <w:proofErr w:type="spellStart"/>
      <w:r w:rsidRPr="00FA3CC7">
        <w:rPr>
          <w:rFonts w:ascii="Arial" w:eastAsia="Times New Roman" w:hAnsi="Arial" w:cs="Arial"/>
          <w:color w:val="000000"/>
          <w:sz w:val="23"/>
          <w:szCs w:val="23"/>
        </w:rPr>
        <w:t>Accumulo</w:t>
      </w:r>
      <w:proofErr w:type="spellEnd"/>
      <w:r w:rsidRPr="00FA3CC7">
        <w:rPr>
          <w:rFonts w:ascii="Arial" w:eastAsia="Times New Roman" w:hAnsi="Arial" w:cs="Arial"/>
          <w:color w:val="000000"/>
          <w:sz w:val="23"/>
          <w:szCs w:val="23"/>
        </w:rPr>
        <w:t xml:space="preserve"> with Twitter data for next week.  </w:t>
      </w:r>
      <w:proofErr w:type="spellStart"/>
      <w:proofErr w:type="gramStart"/>
      <w:r w:rsidRPr="00FA3CC7">
        <w:rPr>
          <w:rFonts w:ascii="Arial" w:eastAsia="Times New Roman" w:hAnsi="Arial" w:cs="Arial"/>
          <w:color w:val="000000"/>
          <w:sz w:val="23"/>
          <w:szCs w:val="23"/>
        </w:rPr>
        <w:t>Accumulo</w:t>
      </w:r>
      <w:proofErr w:type="spellEnd"/>
      <w:r w:rsidRPr="00FA3CC7">
        <w:rPr>
          <w:rFonts w:ascii="Arial" w:eastAsia="Times New Roman" w:hAnsi="Arial" w:cs="Arial"/>
          <w:color w:val="000000"/>
          <w:sz w:val="23"/>
          <w:szCs w:val="23"/>
        </w:rPr>
        <w:t xml:space="preserve"> architecture review.</w:t>
      </w:r>
      <w:proofErr w:type="gramEnd"/>
    </w:p>
    <w:p w:rsidR="008F21CF" w:rsidRDefault="008F21CF"/>
    <w:sectPr w:rsidR="008F21CF" w:rsidSect="005C0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B05"/>
    <w:multiLevelType w:val="multilevel"/>
    <w:tmpl w:val="69FA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A772B3"/>
    <w:multiLevelType w:val="multilevel"/>
    <w:tmpl w:val="3AA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0B148A"/>
    <w:multiLevelType w:val="multilevel"/>
    <w:tmpl w:val="48BC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350598"/>
    <w:multiLevelType w:val="multilevel"/>
    <w:tmpl w:val="A79A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C7"/>
    <w:rsid w:val="005C0A7E"/>
    <w:rsid w:val="008F21CF"/>
    <w:rsid w:val="00FA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4B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C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3CC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A3CC7"/>
  </w:style>
  <w:style w:type="paragraph" w:styleId="BalloonText">
    <w:name w:val="Balloon Text"/>
    <w:basedOn w:val="Normal"/>
    <w:link w:val="BalloonTextChar"/>
    <w:uiPriority w:val="99"/>
    <w:semiHidden/>
    <w:unhideWhenUsed/>
    <w:rsid w:val="00FA3C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C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3CC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A3CC7"/>
  </w:style>
  <w:style w:type="paragraph" w:styleId="BalloonText">
    <w:name w:val="Balloon Text"/>
    <w:basedOn w:val="Normal"/>
    <w:link w:val="BalloonTextChar"/>
    <w:uiPriority w:val="99"/>
    <w:semiHidden/>
    <w:unhideWhenUsed/>
    <w:rsid w:val="00FA3C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rive.google.com/file/d/0B4woLBuQwndga1NJMjdGcmx1YWM/edit?usp=sharin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accumulo.apache.org/1.6/examples/" TargetMode="External"/><Relationship Id="rId11" Type="http://schemas.openxmlformats.org/officeDocument/2006/relationships/hyperlink" Target="http://personal.stevens.edu/~backland/Courses/Course487_Fall_14_files/Homeworks/XilinxDnldInstructs.pdf" TargetMode="External"/><Relationship Id="rId12" Type="http://schemas.openxmlformats.org/officeDocument/2006/relationships/hyperlink" Target="http://personal.stevens.edu/~backland/Courses/Course487_Fall_14.htm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://markorodriguez.com/2013/01/09/on-graph-computing/" TargetMode="External"/><Relationship Id="rId15" Type="http://schemas.openxmlformats.org/officeDocument/2006/relationships/hyperlink" Target="https://github.com/Stevens-GraphGroup" TargetMode="External"/><Relationship Id="rId16" Type="http://schemas.openxmlformats.org/officeDocument/2006/relationships/hyperlink" Target="https://en.todoist.com/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document/d/1A6HUEYMtvgPcNYS1Sy1D4sKWvF9KOSEoxyfNzmXEBiE/edit" TargetMode="External"/><Relationship Id="rId7" Type="http://schemas.openxmlformats.org/officeDocument/2006/relationships/hyperlink" Target="http://opencores.org/projects" TargetMode="External"/><Relationship Id="rId8" Type="http://schemas.openxmlformats.org/officeDocument/2006/relationships/hyperlink" Target="https://accumulo.apache.org/1.6/accumulo_user_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545</Words>
  <Characters>3110</Characters>
  <Application>Microsoft Macintosh Word</Application>
  <DocSecurity>0</DocSecurity>
  <Lines>25</Lines>
  <Paragraphs>7</Paragraphs>
  <ScaleCrop>false</ScaleCrop>
  <Company>Stevens Institute of Technology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Li Xin</cp:lastModifiedBy>
  <cp:revision>1</cp:revision>
  <dcterms:created xsi:type="dcterms:W3CDTF">2014-11-10T19:58:00Z</dcterms:created>
  <dcterms:modified xsi:type="dcterms:W3CDTF">2014-11-10T20:03:00Z</dcterms:modified>
</cp:coreProperties>
</file>