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3B73" w14:textId="5B433C98" w:rsidR="00272ECE" w:rsidRDefault="00A94362">
      <w:r w:rsidRPr="00A94362">
        <w:rPr>
          <w:rFonts w:hint="eastAsia"/>
        </w:rPr>
        <w:t>项目报告</w:t>
      </w:r>
      <w:r w:rsidRPr="00A94362">
        <w:rPr>
          <w:rFonts w:hint="eastAsia"/>
        </w:rPr>
        <w:t>1</w:t>
      </w:r>
    </w:p>
    <w:p w14:paraId="0AD60CC2" w14:textId="2B828619" w:rsidR="00A94362" w:rsidRDefault="00A94362">
      <w:r>
        <w:t>A</w:t>
      </w:r>
      <w:r>
        <w:rPr>
          <w:rFonts w:hint="eastAsia"/>
        </w:rPr>
        <w:t>sdaasdadsa</w:t>
      </w:r>
    </w:p>
    <w:sectPr w:rsidR="00A94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5E3"/>
    <w:rsid w:val="000E4702"/>
    <w:rsid w:val="00272ECE"/>
    <w:rsid w:val="00550691"/>
    <w:rsid w:val="007115E3"/>
    <w:rsid w:val="00A9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E68A"/>
  <w15:chartTrackingRefBased/>
  <w15:docId w15:val="{74313EC0-DD51-4FA1-ABA9-99A744D8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 Jia</dc:creator>
  <cp:keywords/>
  <dc:description/>
  <cp:lastModifiedBy>Stevenson Jia</cp:lastModifiedBy>
  <cp:revision>2</cp:revision>
  <dcterms:created xsi:type="dcterms:W3CDTF">2024-01-04T07:19:00Z</dcterms:created>
  <dcterms:modified xsi:type="dcterms:W3CDTF">2024-01-04T07:19:00Z</dcterms:modified>
</cp:coreProperties>
</file>