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86F9A" w14:textId="13F3D6DB" w:rsidR="003D1D5D" w:rsidRPr="00B23DC5" w:rsidRDefault="003D1D5D" w:rsidP="003D1D5D">
      <w:pPr>
        <w:jc w:val="center"/>
        <w:rPr>
          <w:rFonts w:ascii="Constantia" w:hAnsi="Constantia"/>
          <w:b/>
          <w:sz w:val="24"/>
        </w:rPr>
      </w:pPr>
      <w:r w:rsidRPr="00B23DC5">
        <w:rPr>
          <w:rFonts w:ascii="Constantia" w:hAnsi="Constantia"/>
          <w:b/>
          <w:sz w:val="24"/>
        </w:rPr>
        <w:t>Mobile Platform</w:t>
      </w:r>
      <w:r w:rsidR="003A6DC3" w:rsidRPr="00B23DC5">
        <w:rPr>
          <w:rFonts w:ascii="Constantia" w:hAnsi="Constantia"/>
          <w:b/>
          <w:sz w:val="24"/>
        </w:rPr>
        <w:t xml:space="preserve"> Development</w:t>
      </w:r>
      <w:r w:rsidRPr="00B23DC5">
        <w:rPr>
          <w:rFonts w:ascii="Constantia" w:hAnsi="Constantia"/>
          <w:b/>
          <w:sz w:val="24"/>
        </w:rPr>
        <w:t xml:space="preserve"> Coursework</w:t>
      </w:r>
    </w:p>
    <w:p w14:paraId="012D1AB4" w14:textId="5680BA6C" w:rsidR="003D1D5D" w:rsidRDefault="003D1D5D" w:rsidP="003D1D5D">
      <w:pPr>
        <w:jc w:val="center"/>
        <w:rPr>
          <w:rFonts w:ascii="Constantia" w:hAnsi="Constantia"/>
          <w:sz w:val="24"/>
        </w:rPr>
      </w:pPr>
    </w:p>
    <w:p w14:paraId="237C9FB9" w14:textId="139B22DE" w:rsidR="006D1C9B" w:rsidRDefault="006D1C9B" w:rsidP="003D1D5D">
      <w:pPr>
        <w:jc w:val="center"/>
        <w:rPr>
          <w:rFonts w:ascii="Constantia" w:hAnsi="Constantia"/>
          <w:sz w:val="24"/>
        </w:rPr>
      </w:pPr>
      <w:hyperlink r:id="rId4" w:history="1">
        <w:r w:rsidRPr="00194245">
          <w:rPr>
            <w:rStyle w:val="Hyperlink"/>
            <w:rFonts w:ascii="Constantia" w:hAnsi="Constantia"/>
            <w:sz w:val="24"/>
          </w:rPr>
          <w:t>https://github.com/StevieMoss/EarthquakeApp.git</w:t>
        </w:r>
      </w:hyperlink>
    </w:p>
    <w:p w14:paraId="5675E0C5" w14:textId="77777777" w:rsidR="006D1C9B" w:rsidRPr="00B23DC5" w:rsidRDefault="006D1C9B" w:rsidP="003D1D5D">
      <w:pPr>
        <w:jc w:val="center"/>
        <w:rPr>
          <w:rFonts w:ascii="Constantia" w:hAnsi="Constantia"/>
          <w:sz w:val="24"/>
        </w:rPr>
      </w:pPr>
    </w:p>
    <w:p w14:paraId="7CDA43E0" w14:textId="0148A8CA" w:rsidR="003D1D5D" w:rsidRPr="00B23DC5" w:rsidRDefault="003D1D5D" w:rsidP="003D1D5D">
      <w:pPr>
        <w:jc w:val="center"/>
        <w:rPr>
          <w:rFonts w:ascii="Constantia" w:hAnsi="Constantia"/>
          <w:sz w:val="24"/>
        </w:rPr>
      </w:pPr>
      <w:r w:rsidRPr="00B23DC5">
        <w:rPr>
          <w:rFonts w:ascii="Constantia" w:hAnsi="Constantia"/>
          <w:sz w:val="24"/>
        </w:rPr>
        <w:t>Design report</w:t>
      </w:r>
    </w:p>
    <w:p w14:paraId="5B8005A7" w14:textId="5965C151" w:rsidR="006F14ED" w:rsidRPr="00B23DC5" w:rsidRDefault="006F14ED" w:rsidP="003D1D5D">
      <w:pPr>
        <w:jc w:val="center"/>
        <w:rPr>
          <w:rFonts w:ascii="Constantia" w:hAnsi="Constantia"/>
          <w:sz w:val="24"/>
        </w:rPr>
      </w:pPr>
    </w:p>
    <w:p w14:paraId="7BBCE986" w14:textId="77777777" w:rsidR="001625EE" w:rsidRDefault="006F14ED" w:rsidP="00A2394F">
      <w:pPr>
        <w:rPr>
          <w:rFonts w:ascii="Constantia" w:hAnsi="Constantia"/>
          <w:sz w:val="24"/>
        </w:rPr>
      </w:pPr>
      <w:r w:rsidRPr="00B23DC5">
        <w:rPr>
          <w:rFonts w:ascii="Constantia" w:hAnsi="Constantia"/>
          <w:sz w:val="24"/>
        </w:rPr>
        <w:t>The task for the mobile platform development coursework was to</w:t>
      </w:r>
      <w:r w:rsidR="00B23DC5">
        <w:rPr>
          <w:rFonts w:ascii="Constantia" w:hAnsi="Constantia"/>
          <w:sz w:val="24"/>
        </w:rPr>
        <w:t xml:space="preserve"> create an android app </w:t>
      </w:r>
      <w:r w:rsidR="00451C34">
        <w:rPr>
          <w:rFonts w:ascii="Constantia" w:hAnsi="Constantia"/>
          <w:sz w:val="24"/>
        </w:rPr>
        <w:t>that can</w:t>
      </w:r>
      <w:r w:rsidRPr="00B23DC5">
        <w:rPr>
          <w:rFonts w:ascii="Constantia" w:hAnsi="Constantia"/>
          <w:sz w:val="24"/>
        </w:rPr>
        <w:t xml:space="preserve"> parse the XML feed from the British Geographical Survey </w:t>
      </w:r>
      <w:r w:rsidR="0000023F">
        <w:rPr>
          <w:rFonts w:ascii="Constantia" w:hAnsi="Constantia"/>
          <w:sz w:val="24"/>
        </w:rPr>
        <w:t xml:space="preserve">that </w:t>
      </w:r>
      <w:r w:rsidRPr="00B23DC5">
        <w:rPr>
          <w:rFonts w:ascii="Constantia" w:hAnsi="Constantia"/>
          <w:sz w:val="24"/>
        </w:rPr>
        <w:t>recor</w:t>
      </w:r>
      <w:r w:rsidR="00C027D2" w:rsidRPr="00B23DC5">
        <w:rPr>
          <w:rFonts w:ascii="Constantia" w:hAnsi="Constantia"/>
          <w:sz w:val="24"/>
        </w:rPr>
        <w:t>ds</w:t>
      </w:r>
      <w:r w:rsidR="0000023F">
        <w:rPr>
          <w:rFonts w:ascii="Constantia" w:hAnsi="Constantia"/>
          <w:sz w:val="24"/>
        </w:rPr>
        <w:t xml:space="preserve"> information about earthquakes that </w:t>
      </w:r>
      <w:r w:rsidR="00451C34">
        <w:rPr>
          <w:rFonts w:ascii="Constantia" w:hAnsi="Constantia"/>
          <w:sz w:val="24"/>
        </w:rPr>
        <w:t>have occurred in the previous 100 days</w:t>
      </w:r>
      <w:r w:rsidR="0000023F">
        <w:rPr>
          <w:rFonts w:ascii="Constantia" w:hAnsi="Constantia"/>
          <w:sz w:val="24"/>
        </w:rPr>
        <w:t xml:space="preserve"> </w:t>
      </w:r>
      <w:r w:rsidR="0071586F" w:rsidRPr="00B23DC5">
        <w:rPr>
          <w:rFonts w:ascii="Constantia" w:hAnsi="Constantia"/>
          <w:sz w:val="24"/>
        </w:rPr>
        <w:t>and</w:t>
      </w:r>
      <w:r w:rsidR="00451C34">
        <w:rPr>
          <w:rFonts w:ascii="Constantia" w:hAnsi="Constantia"/>
          <w:sz w:val="24"/>
        </w:rPr>
        <w:t xml:space="preserve"> display the earthquakes with the most largest magnitude, the deepest and most shallow earthquakes and the most northernly/southernly/westerly and easterly earthquakes</w:t>
      </w:r>
      <w:r w:rsidR="001E5F3A">
        <w:rPr>
          <w:rFonts w:ascii="Constantia" w:hAnsi="Constantia"/>
          <w:sz w:val="24"/>
        </w:rPr>
        <w:t>.</w:t>
      </w:r>
      <w:r w:rsidR="001E5F3A">
        <w:rPr>
          <w:rFonts w:ascii="Constantia" w:hAnsi="Constantia"/>
          <w:sz w:val="24"/>
        </w:rPr>
        <w:br/>
      </w:r>
      <w:r w:rsidR="001E5F3A">
        <w:rPr>
          <w:rFonts w:ascii="Constantia" w:hAnsi="Constantia"/>
          <w:sz w:val="24"/>
        </w:rPr>
        <w:br/>
        <w:t>I began creating the android using a plain white background but,  a</w:t>
      </w:r>
      <w:r w:rsidR="00B23DC5">
        <w:rPr>
          <w:rFonts w:ascii="Constantia" w:hAnsi="Constantia"/>
          <w:sz w:val="24"/>
        </w:rPr>
        <w:t>fter experimenting with several different background colours, I decided upon the</w:t>
      </w:r>
      <w:r w:rsidR="00B23DC5" w:rsidRPr="00B23DC5">
        <w:rPr>
          <w:rFonts w:ascii="Constantia" w:hAnsi="Constantia"/>
          <w:sz w:val="24"/>
        </w:rPr>
        <w:t xml:space="preserve"> hexadecimal colo</w:t>
      </w:r>
      <w:r w:rsidR="00B23DC5">
        <w:rPr>
          <w:rFonts w:ascii="Constantia" w:hAnsi="Constantia"/>
          <w:sz w:val="24"/>
        </w:rPr>
        <w:t>u</w:t>
      </w:r>
      <w:r w:rsidR="00B23DC5" w:rsidRPr="00B23DC5">
        <w:rPr>
          <w:rFonts w:ascii="Constantia" w:hAnsi="Constantia"/>
          <w:sz w:val="24"/>
        </w:rPr>
        <w:t>r code #7ea6a7</w:t>
      </w:r>
      <w:r w:rsidR="00B23DC5">
        <w:rPr>
          <w:rFonts w:ascii="Constantia" w:hAnsi="Constantia"/>
          <w:sz w:val="24"/>
        </w:rPr>
        <w:t xml:space="preserve">, which </w:t>
      </w:r>
      <w:r w:rsidR="00B23DC5" w:rsidRPr="00B23DC5">
        <w:rPr>
          <w:rFonts w:ascii="Constantia" w:hAnsi="Constantia"/>
          <w:sz w:val="24"/>
        </w:rPr>
        <w:t>is a shade of cyan</w:t>
      </w:r>
      <w:r w:rsidR="00204752" w:rsidRPr="00204752">
        <w:t xml:space="preserve"> </w:t>
      </w:r>
      <w:r w:rsidR="00E86F00">
        <w:rPr>
          <w:rFonts w:ascii="Constantia" w:hAnsi="Constantia"/>
          <w:sz w:val="24"/>
        </w:rPr>
        <w:t xml:space="preserve">and it is </w:t>
      </w:r>
      <w:r w:rsidR="00204752" w:rsidRPr="00204752">
        <w:rPr>
          <w:rFonts w:ascii="Constantia" w:hAnsi="Constantia"/>
          <w:sz w:val="24"/>
        </w:rPr>
        <w:t xml:space="preserve"> a greenish-blue colo</w:t>
      </w:r>
      <w:r w:rsidR="00E86F00">
        <w:rPr>
          <w:rFonts w:ascii="Constantia" w:hAnsi="Constantia"/>
          <w:sz w:val="24"/>
        </w:rPr>
        <w:t>u</w:t>
      </w:r>
      <w:r w:rsidR="00204752" w:rsidRPr="00204752">
        <w:rPr>
          <w:rFonts w:ascii="Constantia" w:hAnsi="Constantia"/>
          <w:sz w:val="24"/>
        </w:rPr>
        <w:t>r</w:t>
      </w:r>
      <w:r w:rsidR="00E86F00">
        <w:rPr>
          <w:rFonts w:ascii="Constantia" w:hAnsi="Constantia"/>
          <w:sz w:val="24"/>
        </w:rPr>
        <w:t>, which are</w:t>
      </w:r>
      <w:r w:rsidR="00B23DC5">
        <w:rPr>
          <w:rFonts w:ascii="Constantia" w:hAnsi="Constantia"/>
          <w:sz w:val="24"/>
        </w:rPr>
        <w:t xml:space="preserve"> considered </w:t>
      </w:r>
      <w:r w:rsidR="00E86F00">
        <w:rPr>
          <w:rFonts w:ascii="Constantia" w:hAnsi="Constantia"/>
          <w:sz w:val="24"/>
        </w:rPr>
        <w:t xml:space="preserve">to be </w:t>
      </w:r>
      <w:r w:rsidR="00B23DC5">
        <w:rPr>
          <w:rFonts w:ascii="Constantia" w:hAnsi="Constantia"/>
          <w:sz w:val="24"/>
        </w:rPr>
        <w:t>a c</w:t>
      </w:r>
      <w:r w:rsidR="00B23DC5" w:rsidRPr="00B23DC5">
        <w:rPr>
          <w:rFonts w:ascii="Constantia" w:hAnsi="Constantia"/>
          <w:sz w:val="24"/>
        </w:rPr>
        <w:t>ool col</w:t>
      </w:r>
      <w:r w:rsidR="00B23DC5">
        <w:rPr>
          <w:rFonts w:ascii="Constantia" w:hAnsi="Constantia"/>
          <w:sz w:val="24"/>
        </w:rPr>
        <w:t>our</w:t>
      </w:r>
      <w:r w:rsidR="00E86F00">
        <w:rPr>
          <w:rFonts w:ascii="Constantia" w:hAnsi="Constantia"/>
          <w:sz w:val="24"/>
        </w:rPr>
        <w:t>.</w:t>
      </w:r>
      <w:r w:rsidR="00E86F00">
        <w:rPr>
          <w:rFonts w:ascii="Constantia" w:hAnsi="Constantia"/>
          <w:sz w:val="24"/>
        </w:rPr>
        <w:br/>
      </w:r>
      <w:r w:rsidR="00B23DC5">
        <w:rPr>
          <w:rFonts w:ascii="Constantia" w:hAnsi="Constantia"/>
          <w:sz w:val="24"/>
        </w:rPr>
        <w:br/>
        <w:t>I chose this c</w:t>
      </w:r>
      <w:r w:rsidR="00B23DC5" w:rsidRPr="00B23DC5">
        <w:rPr>
          <w:rFonts w:ascii="Constantia" w:hAnsi="Constantia"/>
          <w:sz w:val="24"/>
        </w:rPr>
        <w:t>ool colo</w:t>
      </w:r>
      <w:r w:rsidR="00B23DC5">
        <w:rPr>
          <w:rFonts w:ascii="Constantia" w:hAnsi="Constantia"/>
          <w:sz w:val="24"/>
        </w:rPr>
        <w:t>ur because they are</w:t>
      </w:r>
      <w:r w:rsidR="00B23DC5" w:rsidRPr="00B23DC5">
        <w:rPr>
          <w:rFonts w:ascii="Constantia" w:hAnsi="Constantia"/>
          <w:sz w:val="24"/>
        </w:rPr>
        <w:t xml:space="preserve"> considered </w:t>
      </w:r>
      <w:r w:rsidR="00E86F00" w:rsidRPr="00E86F00">
        <w:rPr>
          <w:rFonts w:ascii="Constantia" w:hAnsi="Constantia"/>
          <w:sz w:val="24"/>
        </w:rPr>
        <w:t xml:space="preserve">the hues of serenity, peace and security </w:t>
      </w:r>
      <w:r w:rsidR="00B23DC5">
        <w:rPr>
          <w:rFonts w:ascii="Constantia" w:hAnsi="Constantia"/>
          <w:sz w:val="24"/>
        </w:rPr>
        <w:t>and c</w:t>
      </w:r>
      <w:r w:rsidR="00B23DC5" w:rsidRPr="00B23DC5">
        <w:rPr>
          <w:rFonts w:ascii="Constantia" w:hAnsi="Constantia"/>
          <w:sz w:val="24"/>
        </w:rPr>
        <w:t>ool hues bring about a more passive reaction in the brain and can</w:t>
      </w:r>
      <w:r w:rsidR="00E86F00">
        <w:rPr>
          <w:rFonts w:ascii="Constantia" w:hAnsi="Constantia"/>
          <w:sz w:val="24"/>
        </w:rPr>
        <w:t xml:space="preserve"> c</w:t>
      </w:r>
      <w:r w:rsidR="00E86F00" w:rsidRPr="00E86F00">
        <w:rPr>
          <w:rFonts w:ascii="Constantia" w:hAnsi="Constantia"/>
          <w:sz w:val="24"/>
        </w:rPr>
        <w:t>reate a sense of calm and friendliness</w:t>
      </w:r>
      <w:r w:rsidR="00854D93">
        <w:rPr>
          <w:rFonts w:ascii="Constantia" w:hAnsi="Constantia"/>
          <w:sz w:val="24"/>
        </w:rPr>
        <w:t>.</w:t>
      </w:r>
      <w:r w:rsidR="00854D93">
        <w:rPr>
          <w:rFonts w:ascii="Constantia" w:hAnsi="Constantia"/>
          <w:sz w:val="24"/>
        </w:rPr>
        <w:br/>
      </w:r>
      <w:r w:rsidR="00854D93">
        <w:rPr>
          <w:rFonts w:ascii="Constantia" w:hAnsi="Constantia"/>
          <w:sz w:val="24"/>
        </w:rPr>
        <w:br/>
        <w:t xml:space="preserve">A key </w:t>
      </w:r>
      <w:r w:rsidR="00FB263B">
        <w:rPr>
          <w:rFonts w:ascii="Constantia" w:hAnsi="Constantia"/>
          <w:sz w:val="24"/>
        </w:rPr>
        <w:t>principle</w:t>
      </w:r>
      <w:r w:rsidR="00854D93">
        <w:rPr>
          <w:rFonts w:ascii="Constantia" w:hAnsi="Constantia"/>
          <w:sz w:val="24"/>
        </w:rPr>
        <w:t xml:space="preserve"> of HCI</w:t>
      </w:r>
      <w:r w:rsidR="00FB263B">
        <w:rPr>
          <w:rFonts w:ascii="Constantia" w:hAnsi="Constantia"/>
          <w:sz w:val="24"/>
        </w:rPr>
        <w:t xml:space="preserve"> </w:t>
      </w:r>
      <w:r w:rsidR="00854D93">
        <w:rPr>
          <w:rFonts w:ascii="Constantia" w:hAnsi="Constantia"/>
          <w:sz w:val="24"/>
        </w:rPr>
        <w:t xml:space="preserve"> w</w:t>
      </w:r>
      <w:r w:rsidR="00187D52" w:rsidRPr="00854D93">
        <w:rPr>
          <w:rFonts w:ascii="Constantia" w:hAnsi="Constantia"/>
          <w:sz w:val="24"/>
        </w:rPr>
        <w:t>hen developing an</w:t>
      </w:r>
      <w:r w:rsidR="00FB263B">
        <w:rPr>
          <w:rFonts w:ascii="Constantia" w:hAnsi="Constantia"/>
          <w:sz w:val="24"/>
        </w:rPr>
        <w:t>y</w:t>
      </w:r>
      <w:r w:rsidR="00187D52" w:rsidRPr="00854D93">
        <w:rPr>
          <w:rFonts w:ascii="Constantia" w:hAnsi="Constantia"/>
          <w:sz w:val="24"/>
        </w:rPr>
        <w:t xml:space="preserve"> app </w:t>
      </w:r>
      <w:r w:rsidR="00854D93">
        <w:rPr>
          <w:rFonts w:ascii="Constantia" w:hAnsi="Constantia"/>
          <w:sz w:val="24"/>
        </w:rPr>
        <w:t xml:space="preserve">is that </w:t>
      </w:r>
      <w:r w:rsidR="00187D52" w:rsidRPr="00854D93">
        <w:rPr>
          <w:rFonts w:ascii="Constantia" w:hAnsi="Constantia"/>
          <w:sz w:val="24"/>
        </w:rPr>
        <w:t xml:space="preserve">the screens that the user interface can be viewed in both portrait and landscape modes. Since </w:t>
      </w:r>
      <w:r w:rsidR="00FB263B">
        <w:rPr>
          <w:rFonts w:ascii="Constantia" w:hAnsi="Constantia"/>
          <w:sz w:val="24"/>
        </w:rPr>
        <w:t xml:space="preserve">both </w:t>
      </w:r>
      <w:r w:rsidR="00187D52" w:rsidRPr="00854D93">
        <w:rPr>
          <w:rFonts w:ascii="Constantia" w:hAnsi="Constantia"/>
          <w:sz w:val="24"/>
        </w:rPr>
        <w:t>Android devices (phones and tablets) can be used in either orientation screen support for both is helpful to the user.</w:t>
      </w:r>
      <w:r w:rsidR="0001296B">
        <w:rPr>
          <w:rFonts w:ascii="Constantia" w:hAnsi="Constantia"/>
          <w:sz w:val="24"/>
        </w:rPr>
        <w:br/>
      </w:r>
      <w:r w:rsidR="0001296B">
        <w:rPr>
          <w:rFonts w:ascii="Constantia" w:hAnsi="Constantia"/>
          <w:sz w:val="24"/>
        </w:rPr>
        <w:br/>
        <w:t>H</w:t>
      </w:r>
      <w:r w:rsidR="0001296B" w:rsidRPr="0001296B">
        <w:rPr>
          <w:rFonts w:ascii="Constantia" w:hAnsi="Constantia"/>
          <w:sz w:val="24"/>
        </w:rPr>
        <w:t xml:space="preserve">andling </w:t>
      </w:r>
      <w:r w:rsidR="0001296B">
        <w:rPr>
          <w:rFonts w:ascii="Constantia" w:hAnsi="Constantia"/>
          <w:sz w:val="24"/>
        </w:rPr>
        <w:t>any</w:t>
      </w:r>
      <w:r w:rsidR="0001296B" w:rsidRPr="0001296B">
        <w:rPr>
          <w:rFonts w:ascii="Constantia" w:hAnsi="Constantia"/>
          <w:sz w:val="24"/>
        </w:rPr>
        <w:t xml:space="preserve"> orientation changes for </w:t>
      </w:r>
      <w:r w:rsidR="0001296B">
        <w:rPr>
          <w:rFonts w:ascii="Constantia" w:hAnsi="Constantia"/>
          <w:sz w:val="24"/>
        </w:rPr>
        <w:t>an</w:t>
      </w:r>
      <w:r w:rsidR="0001296B" w:rsidRPr="0001296B">
        <w:rPr>
          <w:rFonts w:ascii="Constantia" w:hAnsi="Constantia"/>
          <w:sz w:val="24"/>
        </w:rPr>
        <w:t xml:space="preserve"> </w:t>
      </w:r>
      <w:r w:rsidR="00244C93">
        <w:rPr>
          <w:rFonts w:ascii="Constantia" w:hAnsi="Constantia"/>
          <w:sz w:val="24"/>
        </w:rPr>
        <w:t>a</w:t>
      </w:r>
      <w:r w:rsidR="0001296B" w:rsidRPr="0001296B">
        <w:rPr>
          <w:rFonts w:ascii="Constantia" w:hAnsi="Constantia"/>
          <w:sz w:val="24"/>
        </w:rPr>
        <w:t>ctivity</w:t>
      </w:r>
      <w:r w:rsidR="0001296B">
        <w:rPr>
          <w:rFonts w:ascii="Constantia" w:hAnsi="Constantia"/>
          <w:sz w:val="24"/>
        </w:rPr>
        <w:t xml:space="preserve"> is an important feature and i</w:t>
      </w:r>
      <w:r w:rsidR="0001296B" w:rsidRPr="0001296B">
        <w:rPr>
          <w:rFonts w:ascii="Constantia" w:hAnsi="Constantia"/>
          <w:sz w:val="24"/>
        </w:rPr>
        <w:t>f orientation changes is not handle</w:t>
      </w:r>
      <w:r w:rsidR="0001296B">
        <w:rPr>
          <w:rFonts w:ascii="Constantia" w:hAnsi="Constantia"/>
          <w:sz w:val="24"/>
        </w:rPr>
        <w:t>d</w:t>
      </w:r>
      <w:r w:rsidR="0001296B" w:rsidRPr="0001296B">
        <w:rPr>
          <w:rFonts w:ascii="Constantia" w:hAnsi="Constantia"/>
          <w:sz w:val="24"/>
        </w:rPr>
        <w:t xml:space="preserve"> properly then it</w:t>
      </w:r>
      <w:r w:rsidR="0001296B">
        <w:rPr>
          <w:rFonts w:ascii="Constantia" w:hAnsi="Constantia"/>
          <w:sz w:val="24"/>
        </w:rPr>
        <w:t xml:space="preserve"> can</w:t>
      </w:r>
      <w:r w:rsidR="0001296B" w:rsidRPr="0001296B">
        <w:rPr>
          <w:rFonts w:ascii="Constantia" w:hAnsi="Constantia"/>
          <w:sz w:val="24"/>
        </w:rPr>
        <w:t xml:space="preserve"> result</w:t>
      </w:r>
      <w:r w:rsidR="0001296B">
        <w:rPr>
          <w:rFonts w:ascii="Constantia" w:hAnsi="Constantia"/>
          <w:sz w:val="24"/>
        </w:rPr>
        <w:t xml:space="preserve"> in </w:t>
      </w:r>
      <w:r w:rsidR="0001296B" w:rsidRPr="0001296B">
        <w:rPr>
          <w:rFonts w:ascii="Constantia" w:hAnsi="Constantia"/>
          <w:sz w:val="24"/>
        </w:rPr>
        <w:t>unexpected</w:t>
      </w:r>
      <w:r w:rsidR="00244C93">
        <w:rPr>
          <w:rFonts w:ascii="Constantia" w:hAnsi="Constantia"/>
          <w:sz w:val="24"/>
        </w:rPr>
        <w:t xml:space="preserve"> and unwanted</w:t>
      </w:r>
      <w:r w:rsidR="0001296B" w:rsidRPr="0001296B">
        <w:rPr>
          <w:rFonts w:ascii="Constantia" w:hAnsi="Constantia"/>
          <w:sz w:val="24"/>
        </w:rPr>
        <w:t xml:space="preserve"> behaviour</w:t>
      </w:r>
      <w:r w:rsidR="0001296B">
        <w:rPr>
          <w:rFonts w:ascii="Constantia" w:hAnsi="Constantia"/>
          <w:sz w:val="24"/>
        </w:rPr>
        <w:t>s</w:t>
      </w:r>
      <w:r w:rsidR="0001296B" w:rsidRPr="0001296B">
        <w:rPr>
          <w:rFonts w:ascii="Constantia" w:hAnsi="Constantia"/>
          <w:sz w:val="24"/>
        </w:rPr>
        <w:t xml:space="preserve"> of the application</w:t>
      </w:r>
      <w:r w:rsidR="00244C93">
        <w:rPr>
          <w:rFonts w:ascii="Constantia" w:hAnsi="Constantia"/>
          <w:sz w:val="24"/>
        </w:rPr>
        <w:t xml:space="preserve">, </w:t>
      </w:r>
      <w:r w:rsidR="0044436C">
        <w:rPr>
          <w:rFonts w:ascii="Constantia" w:hAnsi="Constantia"/>
          <w:sz w:val="24"/>
        </w:rPr>
        <w:t>since, w</w:t>
      </w:r>
      <w:r w:rsidR="0044436C" w:rsidRPr="0044436C">
        <w:rPr>
          <w:rFonts w:ascii="Constantia" w:hAnsi="Constantia"/>
          <w:sz w:val="24"/>
        </w:rPr>
        <w:t>hen configurations changed during run time</w:t>
      </w:r>
      <w:r w:rsidR="0044436C">
        <w:rPr>
          <w:rFonts w:ascii="Constantia" w:hAnsi="Constantia"/>
          <w:sz w:val="24"/>
        </w:rPr>
        <w:t>,  A</w:t>
      </w:r>
      <w:r w:rsidR="0001296B" w:rsidRPr="0001296B">
        <w:rPr>
          <w:rFonts w:ascii="Constantia" w:hAnsi="Constantia"/>
          <w:sz w:val="24"/>
        </w:rPr>
        <w:t>ndroid restart</w:t>
      </w:r>
      <w:r w:rsidR="0044436C">
        <w:rPr>
          <w:rFonts w:ascii="Constantia" w:hAnsi="Constantia"/>
          <w:sz w:val="24"/>
        </w:rPr>
        <w:t>s</w:t>
      </w:r>
      <w:r w:rsidR="0001296B" w:rsidRPr="0001296B">
        <w:rPr>
          <w:rFonts w:ascii="Constantia" w:hAnsi="Constantia"/>
          <w:sz w:val="24"/>
        </w:rPr>
        <w:t xml:space="preserve"> the running </w:t>
      </w:r>
      <w:r w:rsidR="00244C93">
        <w:rPr>
          <w:rFonts w:ascii="Constantia" w:hAnsi="Constantia"/>
          <w:sz w:val="24"/>
        </w:rPr>
        <w:t>a</w:t>
      </w:r>
      <w:r w:rsidR="0001296B" w:rsidRPr="0001296B">
        <w:rPr>
          <w:rFonts w:ascii="Constantia" w:hAnsi="Constantia"/>
          <w:sz w:val="24"/>
        </w:rPr>
        <w:t>ctivity</w:t>
      </w:r>
      <w:r w:rsidR="00244C93">
        <w:rPr>
          <w:rFonts w:ascii="Constantia" w:hAnsi="Constantia"/>
          <w:sz w:val="24"/>
        </w:rPr>
        <w:t xml:space="preserve"> when the change occurs, </w:t>
      </w:r>
      <w:r w:rsidR="0001296B" w:rsidRPr="0001296B">
        <w:rPr>
          <w:rFonts w:ascii="Constantia" w:hAnsi="Constantia"/>
          <w:sz w:val="24"/>
        </w:rPr>
        <w:t>mean</w:t>
      </w:r>
      <w:r w:rsidR="00244C93">
        <w:rPr>
          <w:rFonts w:ascii="Constantia" w:hAnsi="Constantia"/>
          <w:sz w:val="24"/>
        </w:rPr>
        <w:t xml:space="preserve">ing the </w:t>
      </w:r>
      <w:r w:rsidR="0001296B" w:rsidRPr="0001296B">
        <w:rPr>
          <w:rFonts w:ascii="Constantia" w:hAnsi="Constantia"/>
          <w:sz w:val="24"/>
        </w:rPr>
        <w:t>it destroy</w:t>
      </w:r>
      <w:r w:rsidR="0044436C">
        <w:rPr>
          <w:rFonts w:ascii="Constantia" w:hAnsi="Constantia"/>
          <w:sz w:val="24"/>
        </w:rPr>
        <w:t>s the activity</w:t>
      </w:r>
      <w:r w:rsidR="0001296B" w:rsidRPr="0001296B">
        <w:rPr>
          <w:rFonts w:ascii="Constantia" w:hAnsi="Constantia"/>
          <w:sz w:val="24"/>
        </w:rPr>
        <w:t xml:space="preserve"> and </w:t>
      </w:r>
      <w:r w:rsidR="00244C93">
        <w:rPr>
          <w:rFonts w:ascii="Constantia" w:hAnsi="Constantia"/>
          <w:sz w:val="24"/>
        </w:rPr>
        <w:t>is</w:t>
      </w:r>
      <w:r w:rsidR="0001296B" w:rsidRPr="0001296B">
        <w:rPr>
          <w:rFonts w:ascii="Constantia" w:hAnsi="Constantia"/>
          <w:sz w:val="24"/>
        </w:rPr>
        <w:t xml:space="preserve"> created</w:t>
      </w:r>
      <w:r w:rsidR="00244C93">
        <w:rPr>
          <w:rFonts w:ascii="Constantia" w:hAnsi="Constantia"/>
          <w:sz w:val="24"/>
        </w:rPr>
        <w:t xml:space="preserve"> again</w:t>
      </w:r>
      <w:r w:rsidR="0001296B" w:rsidRPr="0001296B">
        <w:rPr>
          <w:rFonts w:ascii="Constantia" w:hAnsi="Constantia"/>
          <w:sz w:val="24"/>
        </w:rPr>
        <w:t>.</w:t>
      </w:r>
      <w:r w:rsidR="007727B4">
        <w:rPr>
          <w:rFonts w:ascii="Constantia" w:hAnsi="Constantia"/>
          <w:sz w:val="24"/>
        </w:rPr>
        <w:br/>
      </w:r>
      <w:r w:rsidR="007727B4">
        <w:rPr>
          <w:rFonts w:ascii="Constantia" w:hAnsi="Constantia"/>
          <w:sz w:val="24"/>
        </w:rPr>
        <w:br/>
      </w:r>
      <w:r w:rsidR="000B0DCE" w:rsidRPr="00B23DC5">
        <w:rPr>
          <w:rFonts w:ascii="Constantia" w:hAnsi="Constantia"/>
          <w:sz w:val="24"/>
        </w:rPr>
        <w:t>I</w:t>
      </w:r>
      <w:r w:rsidR="00B23DC5">
        <w:rPr>
          <w:rFonts w:ascii="Constantia" w:hAnsi="Constantia"/>
          <w:sz w:val="24"/>
        </w:rPr>
        <w:t>nitially I had wished to use</w:t>
      </w:r>
      <w:r w:rsidR="000B0DCE" w:rsidRPr="00B23DC5">
        <w:rPr>
          <w:rFonts w:ascii="Constantia" w:hAnsi="Constantia"/>
          <w:sz w:val="24"/>
        </w:rPr>
        <w:t xml:space="preserve"> </w:t>
      </w:r>
      <w:r w:rsidR="00502B3B" w:rsidRPr="00B23DC5">
        <w:rPr>
          <w:rFonts w:ascii="Constantia" w:hAnsi="Constantia"/>
          <w:sz w:val="24"/>
        </w:rPr>
        <w:t xml:space="preserve">a </w:t>
      </w:r>
      <w:proofErr w:type="spellStart"/>
      <w:r w:rsidR="00502B3B" w:rsidRPr="00B23DC5">
        <w:rPr>
          <w:rFonts w:ascii="Constantia" w:hAnsi="Constantia"/>
          <w:sz w:val="24"/>
        </w:rPr>
        <w:t>Recyclerview</w:t>
      </w:r>
      <w:proofErr w:type="spellEnd"/>
      <w:r w:rsidR="00B23DC5">
        <w:rPr>
          <w:rFonts w:ascii="Constantia" w:hAnsi="Constantia"/>
          <w:sz w:val="24"/>
        </w:rPr>
        <w:t xml:space="preserve"> to display the parsed earthquake data</w:t>
      </w:r>
      <w:r w:rsidR="00B23DC5" w:rsidRPr="00B23DC5">
        <w:rPr>
          <w:rFonts w:ascii="Constantia" w:hAnsi="Constantia"/>
          <w:sz w:val="24"/>
        </w:rPr>
        <w:t>,</w:t>
      </w:r>
      <w:r w:rsidR="00B23DC5">
        <w:rPr>
          <w:rFonts w:ascii="Constantia" w:hAnsi="Constantia"/>
          <w:sz w:val="24"/>
        </w:rPr>
        <w:t xml:space="preserve"> however, after several unsuccessful attempts to achieve this, I.</w:t>
      </w:r>
      <w:r w:rsidR="00B23DC5" w:rsidRPr="00B23DC5">
        <w:rPr>
          <w:rFonts w:ascii="Constantia" w:hAnsi="Constantia"/>
          <w:sz w:val="24"/>
        </w:rPr>
        <w:t xml:space="preserve"> ultimately chose </w:t>
      </w:r>
      <w:r w:rsidR="00B23DC5">
        <w:rPr>
          <w:rFonts w:ascii="Constantia" w:hAnsi="Constantia"/>
          <w:sz w:val="24"/>
        </w:rPr>
        <w:t xml:space="preserve">to implement the design using a </w:t>
      </w:r>
      <w:proofErr w:type="spellStart"/>
      <w:r w:rsidR="00B23DC5" w:rsidRPr="00B23DC5">
        <w:rPr>
          <w:rFonts w:ascii="Constantia" w:hAnsi="Constantia"/>
          <w:sz w:val="24"/>
        </w:rPr>
        <w:t>List</w:t>
      </w:r>
      <w:r w:rsidR="007727B4">
        <w:rPr>
          <w:rFonts w:ascii="Constantia" w:hAnsi="Constantia"/>
          <w:sz w:val="24"/>
        </w:rPr>
        <w:t>V</w:t>
      </w:r>
      <w:r w:rsidR="00B23DC5" w:rsidRPr="00B23DC5">
        <w:rPr>
          <w:rFonts w:ascii="Constantia" w:hAnsi="Constantia"/>
          <w:sz w:val="24"/>
        </w:rPr>
        <w:t>iew</w:t>
      </w:r>
      <w:proofErr w:type="spellEnd"/>
      <w:r w:rsidR="00B23DC5">
        <w:rPr>
          <w:rFonts w:ascii="Constantia" w:hAnsi="Constantia"/>
          <w:sz w:val="24"/>
        </w:rPr>
        <w:t>, which</w:t>
      </w:r>
      <w:r w:rsidR="00B23DC5" w:rsidRPr="00B23DC5">
        <w:rPr>
          <w:rFonts w:ascii="Constantia" w:hAnsi="Constantia"/>
          <w:sz w:val="24"/>
        </w:rPr>
        <w:t xml:space="preserve"> is a view </w:t>
      </w:r>
      <w:r w:rsidR="00B23DC5">
        <w:rPr>
          <w:rFonts w:ascii="Constantia" w:hAnsi="Constantia"/>
          <w:sz w:val="24"/>
        </w:rPr>
        <w:t>that</w:t>
      </w:r>
      <w:r w:rsidR="00B23DC5" w:rsidRPr="00B23DC5">
        <w:rPr>
          <w:rFonts w:ascii="Constantia" w:hAnsi="Constantia"/>
          <w:sz w:val="24"/>
        </w:rPr>
        <w:t xml:space="preserve"> groups several items and display them in vertical scrollable list. The list items are automatically inserted to the list using an Adapter that </w:t>
      </w:r>
      <w:r w:rsidR="00B23DC5">
        <w:rPr>
          <w:rFonts w:ascii="Constantia" w:hAnsi="Constantia"/>
          <w:sz w:val="24"/>
        </w:rPr>
        <w:t xml:space="preserve">will </w:t>
      </w:r>
      <w:r w:rsidR="00B23DC5" w:rsidRPr="00B23DC5">
        <w:rPr>
          <w:rFonts w:ascii="Constantia" w:hAnsi="Constantia"/>
          <w:sz w:val="24"/>
        </w:rPr>
        <w:t>p</w:t>
      </w:r>
      <w:r w:rsidR="00B23DC5">
        <w:rPr>
          <w:rFonts w:ascii="Constantia" w:hAnsi="Constantia"/>
          <w:sz w:val="24"/>
        </w:rPr>
        <w:t>arse the</w:t>
      </w:r>
      <w:r w:rsidR="00B23DC5" w:rsidRPr="00B23DC5">
        <w:rPr>
          <w:rFonts w:ascii="Constantia" w:hAnsi="Constantia"/>
          <w:sz w:val="24"/>
        </w:rPr>
        <w:t xml:space="preserve"> content from </w:t>
      </w:r>
      <w:r w:rsidR="00B23DC5">
        <w:rPr>
          <w:rFonts w:ascii="Constantia" w:hAnsi="Constantia"/>
          <w:sz w:val="24"/>
        </w:rPr>
        <w:t>the XML feed</w:t>
      </w:r>
      <w:r w:rsidR="00B23DC5" w:rsidRPr="00B23DC5">
        <w:rPr>
          <w:rFonts w:ascii="Constantia" w:hAnsi="Constantia"/>
          <w:sz w:val="24"/>
        </w:rPr>
        <w:t>.</w:t>
      </w:r>
      <w:r w:rsidR="007727B4">
        <w:rPr>
          <w:rFonts w:ascii="Constantia" w:hAnsi="Constantia"/>
          <w:sz w:val="24"/>
        </w:rPr>
        <w:br/>
      </w:r>
      <w:r w:rsidR="007727B4">
        <w:rPr>
          <w:rFonts w:ascii="Constantia" w:hAnsi="Constantia"/>
          <w:sz w:val="24"/>
        </w:rPr>
        <w:br/>
        <w:t>Nowadays, m</w:t>
      </w:r>
      <w:r w:rsidR="00B269B7">
        <w:rPr>
          <w:rFonts w:ascii="Constantia" w:hAnsi="Constantia"/>
          <w:sz w:val="24"/>
        </w:rPr>
        <w:t>aps</w:t>
      </w:r>
      <w:r w:rsidR="005C37C7">
        <w:rPr>
          <w:rFonts w:ascii="Constantia" w:hAnsi="Constantia"/>
          <w:sz w:val="24"/>
        </w:rPr>
        <w:t xml:space="preserve"> are an essential component of modern apps and especially with an </w:t>
      </w:r>
      <w:r w:rsidR="005C37C7">
        <w:rPr>
          <w:rFonts w:ascii="Constantia" w:hAnsi="Constantia"/>
          <w:sz w:val="24"/>
        </w:rPr>
        <w:lastRenderedPageBreak/>
        <w:t>app that tracks earthquake</w:t>
      </w:r>
      <w:r w:rsidR="007727B4">
        <w:rPr>
          <w:rFonts w:ascii="Constantia" w:hAnsi="Constantia"/>
          <w:sz w:val="24"/>
        </w:rPr>
        <w:t>s and</w:t>
      </w:r>
      <w:r w:rsidR="001625EE">
        <w:rPr>
          <w:rFonts w:ascii="Constantia" w:hAnsi="Constantia"/>
          <w:sz w:val="24"/>
        </w:rPr>
        <w:t xml:space="preserve"> I chose to at least try to implement this feature since</w:t>
      </w:r>
      <w:r w:rsidR="007727B4">
        <w:rPr>
          <w:rFonts w:ascii="Constantia" w:hAnsi="Constantia"/>
          <w:sz w:val="24"/>
        </w:rPr>
        <w:t xml:space="preserve"> it is was an essential component for this app.</w:t>
      </w:r>
    </w:p>
    <w:p w14:paraId="6B3F6AEC" w14:textId="61B28F8D" w:rsidR="003D1D5D" w:rsidRDefault="007727B4" w:rsidP="00A2394F">
      <w:pPr>
        <w:rPr>
          <w:rFonts w:ascii="Constantia" w:hAnsi="Constantia"/>
          <w:sz w:val="24"/>
        </w:rPr>
      </w:pPr>
      <w:r>
        <w:rPr>
          <w:rFonts w:ascii="Constantia" w:hAnsi="Constantia"/>
          <w:sz w:val="24"/>
        </w:rPr>
        <w:t>Android i</w:t>
      </w:r>
      <w:r w:rsidRPr="007727B4">
        <w:rPr>
          <w:rFonts w:ascii="Constantia" w:hAnsi="Constantia"/>
          <w:sz w:val="24"/>
        </w:rPr>
        <w:t>ntegrate</w:t>
      </w:r>
      <w:r>
        <w:rPr>
          <w:rFonts w:ascii="Constantia" w:hAnsi="Constantia"/>
          <w:sz w:val="24"/>
        </w:rPr>
        <w:t>s</w:t>
      </w:r>
      <w:r w:rsidRPr="007727B4">
        <w:rPr>
          <w:rFonts w:ascii="Constantia" w:hAnsi="Constantia"/>
          <w:sz w:val="24"/>
        </w:rPr>
        <w:t xml:space="preserve"> Google Maps in </w:t>
      </w:r>
      <w:r>
        <w:rPr>
          <w:rFonts w:ascii="Constantia" w:hAnsi="Constantia"/>
          <w:sz w:val="24"/>
        </w:rPr>
        <w:t xml:space="preserve">the </w:t>
      </w:r>
      <w:r w:rsidRPr="007727B4">
        <w:rPr>
          <w:rFonts w:ascii="Constantia" w:hAnsi="Constantia"/>
          <w:sz w:val="24"/>
        </w:rPr>
        <w:t>application</w:t>
      </w:r>
      <w:r>
        <w:rPr>
          <w:rFonts w:ascii="Constantia" w:hAnsi="Constantia"/>
          <w:sz w:val="24"/>
        </w:rPr>
        <w:t xml:space="preserve"> and</w:t>
      </w:r>
      <w:r w:rsidRPr="007727B4">
        <w:rPr>
          <w:rFonts w:ascii="Constantia" w:hAnsi="Constantia"/>
          <w:sz w:val="24"/>
        </w:rPr>
        <w:t xml:space="preserve"> Google provides a library via Google Play Services </w:t>
      </w:r>
      <w:r>
        <w:rPr>
          <w:rFonts w:ascii="Constantia" w:hAnsi="Constantia"/>
          <w:sz w:val="24"/>
        </w:rPr>
        <w:t>be able to</w:t>
      </w:r>
      <w:r w:rsidRPr="007727B4">
        <w:rPr>
          <w:rFonts w:ascii="Constantia" w:hAnsi="Constantia"/>
          <w:sz w:val="24"/>
        </w:rPr>
        <w:t xml:space="preserve"> us</w:t>
      </w:r>
      <w:r>
        <w:rPr>
          <w:rFonts w:ascii="Constantia" w:hAnsi="Constantia"/>
          <w:sz w:val="24"/>
        </w:rPr>
        <w:t>e</w:t>
      </w:r>
      <w:r w:rsidRPr="007727B4">
        <w:rPr>
          <w:rFonts w:ascii="Constantia" w:hAnsi="Constantia"/>
          <w:sz w:val="24"/>
        </w:rPr>
        <w:t xml:space="preserve"> maps. In order to use the Google Maps API, </w:t>
      </w:r>
      <w:r>
        <w:rPr>
          <w:rFonts w:ascii="Constantia" w:hAnsi="Constantia"/>
          <w:sz w:val="24"/>
        </w:rPr>
        <w:t xml:space="preserve">the application </w:t>
      </w:r>
      <w:r w:rsidRPr="007727B4">
        <w:rPr>
          <w:rFonts w:ascii="Constantia" w:hAnsi="Constantia"/>
          <w:sz w:val="24"/>
        </w:rPr>
        <w:t>must</w:t>
      </w:r>
      <w:r>
        <w:rPr>
          <w:rFonts w:ascii="Constantia" w:hAnsi="Constantia"/>
          <w:sz w:val="24"/>
        </w:rPr>
        <w:t xml:space="preserve"> be</w:t>
      </w:r>
      <w:r w:rsidRPr="007727B4">
        <w:rPr>
          <w:rFonts w:ascii="Constantia" w:hAnsi="Constantia"/>
          <w:sz w:val="24"/>
        </w:rPr>
        <w:t xml:space="preserve"> register</w:t>
      </w:r>
      <w:r>
        <w:rPr>
          <w:rFonts w:ascii="Constantia" w:hAnsi="Constantia"/>
          <w:sz w:val="24"/>
        </w:rPr>
        <w:t xml:space="preserve">ed </w:t>
      </w:r>
      <w:r w:rsidRPr="007727B4">
        <w:rPr>
          <w:rFonts w:ascii="Constantia" w:hAnsi="Constantia"/>
          <w:sz w:val="24"/>
        </w:rPr>
        <w:t>on the Google Developer Console and enable the API.</w:t>
      </w:r>
      <w:r w:rsidR="007F65A5">
        <w:rPr>
          <w:rFonts w:ascii="Constantia" w:hAnsi="Constantia"/>
          <w:sz w:val="24"/>
        </w:rPr>
        <w:br/>
      </w:r>
    </w:p>
    <w:p w14:paraId="6E431E3C" w14:textId="6D377351" w:rsidR="006477B5" w:rsidRPr="006477B5" w:rsidRDefault="001625EE" w:rsidP="00A2394F">
      <w:pPr>
        <w:rPr>
          <w:rFonts w:ascii="Constantia" w:hAnsi="Constantia"/>
          <w:sz w:val="24"/>
          <w:szCs w:val="24"/>
        </w:rPr>
      </w:pPr>
      <w:r>
        <w:rPr>
          <w:rFonts w:ascii="Constantia" w:hAnsi="Constantia"/>
          <w:sz w:val="24"/>
        </w:rPr>
        <w:t>The s</w:t>
      </w:r>
      <w:r w:rsidRPr="001625EE">
        <w:rPr>
          <w:rFonts w:ascii="Constantia" w:hAnsi="Constantia"/>
          <w:sz w:val="24"/>
        </w:rPr>
        <w:t xml:space="preserve">pinner </w:t>
      </w:r>
      <w:r>
        <w:rPr>
          <w:rFonts w:ascii="Constantia" w:hAnsi="Constantia"/>
          <w:sz w:val="24"/>
        </w:rPr>
        <w:t xml:space="preserve">component </w:t>
      </w:r>
      <w:r w:rsidRPr="001625EE">
        <w:rPr>
          <w:rFonts w:ascii="Constantia" w:hAnsi="Constantia"/>
          <w:sz w:val="24"/>
        </w:rPr>
        <w:t>provides a quick way to select one value from a set of values</w:t>
      </w:r>
      <w:r>
        <w:rPr>
          <w:rFonts w:ascii="Constantia" w:hAnsi="Constantia"/>
          <w:sz w:val="24"/>
        </w:rPr>
        <w:t xml:space="preserve"> and the </w:t>
      </w:r>
      <w:r w:rsidRPr="001625EE">
        <w:rPr>
          <w:rFonts w:ascii="Constantia" w:hAnsi="Constantia"/>
          <w:sz w:val="24"/>
        </w:rPr>
        <w:t xml:space="preserve">spinners are </w:t>
      </w:r>
      <w:r>
        <w:rPr>
          <w:rFonts w:ascii="Constantia" w:hAnsi="Constantia"/>
          <w:sz w:val="24"/>
        </w:rPr>
        <w:t xml:space="preserve">just a </w:t>
      </w:r>
      <w:r w:rsidRPr="001625EE">
        <w:rPr>
          <w:rFonts w:ascii="Constantia" w:hAnsi="Constantia"/>
          <w:sz w:val="24"/>
        </w:rPr>
        <w:t>drop down-list. In a default state, a spinner shows its currently selected value. It provides a</w:t>
      </w:r>
      <w:r>
        <w:rPr>
          <w:rFonts w:ascii="Constantia" w:hAnsi="Constantia"/>
          <w:sz w:val="24"/>
        </w:rPr>
        <w:t>n</w:t>
      </w:r>
      <w:r w:rsidRPr="001625EE">
        <w:rPr>
          <w:rFonts w:ascii="Constantia" w:hAnsi="Constantia"/>
          <w:sz w:val="24"/>
        </w:rPr>
        <w:t xml:space="preserve"> easy way to select a value from a list of values.</w:t>
      </w:r>
      <w:r>
        <w:rPr>
          <w:rFonts w:ascii="Constantia" w:hAnsi="Constantia"/>
          <w:sz w:val="24"/>
        </w:rPr>
        <w:br/>
      </w:r>
      <w:r w:rsidR="00D45252">
        <w:rPr>
          <w:rFonts w:ascii="Constantia" w:hAnsi="Constantia"/>
          <w:sz w:val="24"/>
        </w:rPr>
        <w:br/>
      </w:r>
      <w:r w:rsidR="007B4458">
        <w:rPr>
          <w:rFonts w:ascii="Constantia" w:hAnsi="Constantia"/>
          <w:sz w:val="24"/>
        </w:rPr>
        <w:t xml:space="preserve">The </w:t>
      </w:r>
      <w:r w:rsidR="00D178BE">
        <w:rPr>
          <w:rFonts w:ascii="Constantia" w:hAnsi="Constantia"/>
          <w:sz w:val="24"/>
        </w:rPr>
        <w:t>choice</w:t>
      </w:r>
      <w:r w:rsidR="007B4458">
        <w:rPr>
          <w:rFonts w:ascii="Constantia" w:hAnsi="Constantia"/>
          <w:sz w:val="24"/>
        </w:rPr>
        <w:t xml:space="preserve"> of a s</w:t>
      </w:r>
      <w:r w:rsidR="00D45252">
        <w:rPr>
          <w:rFonts w:ascii="Constantia" w:hAnsi="Constantia"/>
          <w:sz w:val="24"/>
        </w:rPr>
        <w:t>earch</w:t>
      </w:r>
      <w:r w:rsidR="007B4458">
        <w:rPr>
          <w:rFonts w:ascii="Constantia" w:hAnsi="Constantia"/>
          <w:sz w:val="24"/>
        </w:rPr>
        <w:t xml:space="preserve"> view i</w:t>
      </w:r>
      <w:r w:rsidR="00D178BE">
        <w:rPr>
          <w:rFonts w:ascii="Constantia" w:hAnsi="Constantia"/>
          <w:sz w:val="24"/>
        </w:rPr>
        <w:t>n</w:t>
      </w:r>
      <w:r w:rsidR="007B4458">
        <w:rPr>
          <w:rFonts w:ascii="Constantia" w:hAnsi="Constantia"/>
          <w:sz w:val="24"/>
        </w:rPr>
        <w:t xml:space="preserve"> </w:t>
      </w:r>
      <w:r w:rsidR="001332E0" w:rsidRPr="001332E0">
        <w:rPr>
          <w:rFonts w:ascii="Constantia" w:hAnsi="Constantia"/>
          <w:sz w:val="24"/>
        </w:rPr>
        <w:t xml:space="preserve">Android </w:t>
      </w:r>
      <w:r w:rsidR="00D178BE">
        <w:rPr>
          <w:rFonts w:ascii="Constantia" w:hAnsi="Constantia"/>
          <w:sz w:val="24"/>
        </w:rPr>
        <w:t xml:space="preserve">was one of the specifications of the app and the </w:t>
      </w:r>
      <w:proofErr w:type="spellStart"/>
      <w:r w:rsidR="001332E0" w:rsidRPr="001332E0">
        <w:rPr>
          <w:rFonts w:ascii="Constantia" w:hAnsi="Constantia"/>
          <w:sz w:val="24"/>
        </w:rPr>
        <w:t>SearchView</w:t>
      </w:r>
      <w:proofErr w:type="spellEnd"/>
      <w:r w:rsidR="001332E0" w:rsidRPr="001332E0">
        <w:rPr>
          <w:rFonts w:ascii="Constantia" w:hAnsi="Constantia"/>
          <w:sz w:val="24"/>
        </w:rPr>
        <w:t xml:space="preserve"> provides </w:t>
      </w:r>
      <w:r w:rsidR="00D178BE">
        <w:rPr>
          <w:rFonts w:ascii="Constantia" w:hAnsi="Constantia"/>
          <w:sz w:val="24"/>
        </w:rPr>
        <w:t xml:space="preserve">a </w:t>
      </w:r>
      <w:r w:rsidR="001332E0" w:rsidRPr="001332E0">
        <w:rPr>
          <w:rFonts w:ascii="Constantia" w:hAnsi="Constantia"/>
          <w:sz w:val="24"/>
        </w:rPr>
        <w:t>user interface to search quer</w:t>
      </w:r>
      <w:r w:rsidR="00D178BE">
        <w:rPr>
          <w:rFonts w:ascii="Constantia" w:hAnsi="Constantia"/>
          <w:sz w:val="24"/>
        </w:rPr>
        <w:t>ies</w:t>
      </w:r>
      <w:r w:rsidR="001332E0" w:rsidRPr="001332E0">
        <w:rPr>
          <w:rFonts w:ascii="Constantia" w:hAnsi="Constantia"/>
          <w:sz w:val="24"/>
        </w:rPr>
        <w:t xml:space="preserve"> submitted </w:t>
      </w:r>
      <w:r w:rsidR="00D178BE">
        <w:rPr>
          <w:rFonts w:ascii="Constantia" w:hAnsi="Constantia"/>
          <w:sz w:val="24"/>
        </w:rPr>
        <w:t>in the app</w:t>
      </w:r>
      <w:r w:rsidR="001332E0" w:rsidRPr="001332E0">
        <w:rPr>
          <w:rFonts w:ascii="Constantia" w:hAnsi="Constantia"/>
          <w:sz w:val="24"/>
        </w:rPr>
        <w:t xml:space="preserve">. </w:t>
      </w:r>
      <w:r w:rsidR="00D178BE">
        <w:rPr>
          <w:rFonts w:ascii="Constantia" w:hAnsi="Constantia"/>
          <w:sz w:val="24"/>
        </w:rPr>
        <w:t xml:space="preserve">The </w:t>
      </w:r>
      <w:proofErr w:type="spellStart"/>
      <w:r w:rsidR="001332E0" w:rsidRPr="001332E0">
        <w:rPr>
          <w:rFonts w:ascii="Constantia" w:hAnsi="Constantia"/>
          <w:sz w:val="24"/>
        </w:rPr>
        <w:t>SearchView</w:t>
      </w:r>
      <w:proofErr w:type="spellEnd"/>
      <w:r w:rsidR="001332E0" w:rsidRPr="001332E0">
        <w:rPr>
          <w:rFonts w:ascii="Constantia" w:hAnsi="Constantia"/>
          <w:sz w:val="24"/>
        </w:rPr>
        <w:t xml:space="preserve"> widget can be implemented over </w:t>
      </w:r>
      <w:proofErr w:type="spellStart"/>
      <w:r w:rsidR="001332E0" w:rsidRPr="001332E0">
        <w:rPr>
          <w:rFonts w:ascii="Constantia" w:hAnsi="Constantia"/>
          <w:sz w:val="24"/>
        </w:rPr>
        <w:t>ToolBar</w:t>
      </w:r>
      <w:proofErr w:type="spellEnd"/>
      <w:r w:rsidR="001332E0" w:rsidRPr="001332E0">
        <w:rPr>
          <w:rFonts w:ascii="Constantia" w:hAnsi="Constantia"/>
          <w:sz w:val="24"/>
        </w:rPr>
        <w:t>/</w:t>
      </w:r>
      <w:proofErr w:type="spellStart"/>
      <w:r w:rsidR="001332E0" w:rsidRPr="001332E0">
        <w:rPr>
          <w:rFonts w:ascii="Constantia" w:hAnsi="Constantia"/>
          <w:sz w:val="24"/>
        </w:rPr>
        <w:t>ActionBar</w:t>
      </w:r>
      <w:proofErr w:type="spellEnd"/>
      <w:r w:rsidR="001332E0" w:rsidRPr="001332E0">
        <w:rPr>
          <w:rFonts w:ascii="Constantia" w:hAnsi="Constantia"/>
          <w:sz w:val="24"/>
        </w:rPr>
        <w:t xml:space="preserve"> or inside a layout.</w:t>
      </w:r>
      <w:r w:rsidR="008965A9">
        <w:rPr>
          <w:rFonts w:ascii="Constantia" w:hAnsi="Constantia"/>
          <w:sz w:val="24"/>
        </w:rPr>
        <w:br/>
      </w:r>
      <w:r w:rsidR="008965A9">
        <w:rPr>
          <w:rFonts w:ascii="Constantia" w:hAnsi="Constantia"/>
          <w:sz w:val="24"/>
        </w:rPr>
        <w:br/>
      </w:r>
      <w:r w:rsidR="006477B5">
        <w:rPr>
          <w:rFonts w:ascii="Constantia" w:hAnsi="Constantia"/>
          <w:sz w:val="24"/>
        </w:rPr>
        <w:t xml:space="preserve">The last component I implemented was the </w:t>
      </w:r>
      <w:proofErr w:type="spellStart"/>
      <w:r w:rsidR="006477B5">
        <w:rPr>
          <w:rFonts w:ascii="Constantia" w:hAnsi="Constantia"/>
          <w:sz w:val="24"/>
        </w:rPr>
        <w:t>Parceable</w:t>
      </w:r>
      <w:proofErr w:type="spellEnd"/>
      <w:r w:rsidR="006477B5">
        <w:rPr>
          <w:rFonts w:ascii="Constantia" w:hAnsi="Constantia"/>
          <w:sz w:val="24"/>
        </w:rPr>
        <w:t xml:space="preserve"> component, which is</w:t>
      </w:r>
      <w:r w:rsidR="006477B5" w:rsidRPr="006477B5">
        <w:rPr>
          <w:rFonts w:ascii="Constantia" w:hAnsi="Constantia"/>
          <w:sz w:val="24"/>
        </w:rPr>
        <w:t xml:space="preserve"> the Android implementation of the Java Serializable. </w:t>
      </w:r>
      <w:proofErr w:type="spellStart"/>
      <w:r w:rsidR="006477B5" w:rsidRPr="006477B5">
        <w:rPr>
          <w:rFonts w:ascii="Constantia" w:hAnsi="Constantia"/>
          <w:sz w:val="24"/>
        </w:rPr>
        <w:t>Parcelable</w:t>
      </w:r>
      <w:proofErr w:type="spellEnd"/>
      <w:r w:rsidR="006477B5" w:rsidRPr="006477B5">
        <w:rPr>
          <w:rFonts w:ascii="Constantia" w:hAnsi="Constantia"/>
          <w:sz w:val="24"/>
        </w:rPr>
        <w:t xml:space="preserve"> can be processed </w:t>
      </w:r>
      <w:r w:rsidR="006477B5" w:rsidRPr="006477B5">
        <w:rPr>
          <w:rFonts w:ascii="Constantia" w:hAnsi="Constantia"/>
          <w:sz w:val="24"/>
          <w:szCs w:val="24"/>
        </w:rPr>
        <w:t xml:space="preserve">relatively fast, compared to the standard Java serialization. </w:t>
      </w:r>
    </w:p>
    <w:p w14:paraId="2AA8E8ED" w14:textId="0E55581F" w:rsidR="00E3623B" w:rsidRDefault="006477B5" w:rsidP="00A2394F">
      <w:pPr>
        <w:rPr>
          <w:rFonts w:ascii="Constantia" w:hAnsi="Constantia"/>
          <w:sz w:val="24"/>
          <w:szCs w:val="24"/>
        </w:rPr>
      </w:pPr>
      <w:r w:rsidRPr="006477B5">
        <w:rPr>
          <w:rFonts w:ascii="Constantia" w:hAnsi="Constantia"/>
          <w:sz w:val="24"/>
          <w:szCs w:val="24"/>
        </w:rPr>
        <w:t>When interacting with an Android app</w:t>
      </w:r>
      <w:r>
        <w:rPr>
          <w:rFonts w:ascii="Constantia" w:hAnsi="Constantia"/>
          <w:sz w:val="24"/>
          <w:szCs w:val="24"/>
        </w:rPr>
        <w:t>, there is usually consist of more t</w:t>
      </w:r>
      <w:r w:rsidRPr="006477B5">
        <w:rPr>
          <w:rFonts w:ascii="Constantia" w:hAnsi="Constantia"/>
          <w:sz w:val="24"/>
          <w:szCs w:val="24"/>
        </w:rPr>
        <w:t xml:space="preserve">han one activity that </w:t>
      </w:r>
      <w:r>
        <w:rPr>
          <w:rFonts w:ascii="Constantia" w:hAnsi="Constantia"/>
          <w:sz w:val="24"/>
          <w:szCs w:val="24"/>
        </w:rPr>
        <w:t>must</w:t>
      </w:r>
      <w:r w:rsidRPr="006477B5">
        <w:rPr>
          <w:rFonts w:ascii="Constantia" w:hAnsi="Constantia"/>
          <w:sz w:val="24"/>
          <w:szCs w:val="24"/>
        </w:rPr>
        <w:t xml:space="preserve"> pass data between </w:t>
      </w:r>
      <w:r>
        <w:rPr>
          <w:rFonts w:ascii="Constantia" w:hAnsi="Constantia"/>
          <w:sz w:val="24"/>
          <w:szCs w:val="24"/>
        </w:rPr>
        <w:t>the o</w:t>
      </w:r>
      <w:r w:rsidRPr="006477B5">
        <w:rPr>
          <w:rFonts w:ascii="Constantia" w:hAnsi="Constantia"/>
          <w:sz w:val="24"/>
          <w:szCs w:val="24"/>
        </w:rPr>
        <w:t xml:space="preserve">ther. </w:t>
      </w:r>
      <w:r w:rsidR="008965A9">
        <w:rPr>
          <w:rFonts w:ascii="Constantia" w:hAnsi="Constantia"/>
          <w:sz w:val="24"/>
          <w:szCs w:val="24"/>
        </w:rPr>
        <w:t>T</w:t>
      </w:r>
      <w:r w:rsidRPr="006477B5">
        <w:rPr>
          <w:rFonts w:ascii="Constantia" w:hAnsi="Constantia"/>
          <w:sz w:val="24"/>
          <w:szCs w:val="24"/>
        </w:rPr>
        <w:t xml:space="preserve">he intent class </w:t>
      </w:r>
      <w:r w:rsidR="008965A9">
        <w:rPr>
          <w:rFonts w:ascii="Constantia" w:hAnsi="Constantia"/>
          <w:sz w:val="24"/>
          <w:szCs w:val="24"/>
        </w:rPr>
        <w:t xml:space="preserve">is used to </w:t>
      </w:r>
      <w:r w:rsidR="008965A9" w:rsidRPr="006477B5">
        <w:rPr>
          <w:rFonts w:ascii="Constantia" w:hAnsi="Constantia"/>
          <w:sz w:val="24"/>
          <w:szCs w:val="24"/>
        </w:rPr>
        <w:t>connect them together</w:t>
      </w:r>
      <w:r w:rsidR="008965A9">
        <w:rPr>
          <w:rFonts w:ascii="Constantia" w:hAnsi="Constantia"/>
          <w:sz w:val="24"/>
          <w:szCs w:val="24"/>
        </w:rPr>
        <w:t>.</w:t>
      </w:r>
      <w:r w:rsidR="008965A9">
        <w:rPr>
          <w:rFonts w:ascii="Constantia" w:hAnsi="Constantia"/>
          <w:sz w:val="24"/>
          <w:szCs w:val="24"/>
        </w:rPr>
        <w:br/>
      </w:r>
      <w:r w:rsidR="008965A9">
        <w:rPr>
          <w:rFonts w:ascii="Constantia" w:hAnsi="Constantia"/>
          <w:sz w:val="24"/>
          <w:szCs w:val="24"/>
        </w:rPr>
        <w:br/>
      </w:r>
      <w:r w:rsidR="002972A4" w:rsidRPr="00E3623B">
        <w:rPr>
          <w:rFonts w:ascii="Constantia" w:hAnsi="Constantia"/>
          <w:sz w:val="24"/>
          <w:szCs w:val="24"/>
        </w:rPr>
        <w:t>The user runs the app and some data is displayed in the view and the user clicks on each row</w:t>
      </w:r>
      <w:r w:rsidR="00E3623B" w:rsidRPr="00E3623B">
        <w:rPr>
          <w:rFonts w:ascii="Constantia" w:hAnsi="Constantia"/>
          <w:sz w:val="24"/>
          <w:szCs w:val="24"/>
        </w:rPr>
        <w:t xml:space="preserve"> by implement</w:t>
      </w:r>
      <w:r w:rsidR="00E3623B">
        <w:rPr>
          <w:rFonts w:ascii="Constantia" w:hAnsi="Constantia"/>
          <w:sz w:val="24"/>
          <w:szCs w:val="24"/>
        </w:rPr>
        <w:t>ing</w:t>
      </w:r>
      <w:r w:rsidR="00E3623B" w:rsidRPr="00E3623B">
        <w:rPr>
          <w:rFonts w:ascii="Constantia" w:hAnsi="Constantia"/>
          <w:sz w:val="24"/>
          <w:szCs w:val="24"/>
        </w:rPr>
        <w:t xml:space="preserve"> the </w:t>
      </w:r>
      <w:proofErr w:type="spellStart"/>
      <w:r w:rsidR="00E3623B" w:rsidRPr="00E3623B">
        <w:rPr>
          <w:rFonts w:ascii="Constantia" w:hAnsi="Constantia"/>
          <w:sz w:val="24"/>
          <w:szCs w:val="24"/>
        </w:rPr>
        <w:t>Parcelable</w:t>
      </w:r>
      <w:proofErr w:type="spellEnd"/>
      <w:r w:rsidR="00E3623B" w:rsidRPr="00E3623B">
        <w:rPr>
          <w:rFonts w:ascii="Constantia" w:hAnsi="Constantia"/>
          <w:sz w:val="24"/>
          <w:szCs w:val="24"/>
        </w:rPr>
        <w:t xml:space="preserve"> interface</w:t>
      </w:r>
      <w:r w:rsidR="00E3623B">
        <w:rPr>
          <w:rFonts w:ascii="Constantia" w:hAnsi="Constantia"/>
          <w:sz w:val="24"/>
          <w:szCs w:val="24"/>
        </w:rPr>
        <w:t xml:space="preserve">, which </w:t>
      </w:r>
      <w:r w:rsidR="00E3623B" w:rsidRPr="00E3623B">
        <w:rPr>
          <w:rFonts w:ascii="Constantia" w:hAnsi="Constantia"/>
          <w:sz w:val="24"/>
          <w:szCs w:val="24"/>
        </w:rPr>
        <w:t>allow</w:t>
      </w:r>
      <w:r w:rsidR="00E3623B">
        <w:rPr>
          <w:rFonts w:ascii="Constantia" w:hAnsi="Constantia"/>
          <w:sz w:val="24"/>
          <w:szCs w:val="24"/>
        </w:rPr>
        <w:t>s</w:t>
      </w:r>
      <w:r w:rsidR="00E3623B" w:rsidRPr="00E3623B">
        <w:rPr>
          <w:rFonts w:ascii="Constantia" w:hAnsi="Constantia"/>
          <w:sz w:val="24"/>
          <w:szCs w:val="24"/>
        </w:rPr>
        <w:t xml:space="preserve"> </w:t>
      </w:r>
      <w:r w:rsidR="00E3623B">
        <w:rPr>
          <w:rFonts w:ascii="Constantia" w:hAnsi="Constantia"/>
          <w:sz w:val="24"/>
          <w:szCs w:val="24"/>
        </w:rPr>
        <w:t>an</w:t>
      </w:r>
      <w:r w:rsidR="00E3623B" w:rsidRPr="00E3623B">
        <w:rPr>
          <w:rFonts w:ascii="Constantia" w:hAnsi="Constantia"/>
          <w:sz w:val="24"/>
          <w:szCs w:val="24"/>
        </w:rPr>
        <w:t xml:space="preserve"> object to be parsed to another component</w:t>
      </w:r>
      <w:r w:rsidR="00E3623B">
        <w:rPr>
          <w:rFonts w:ascii="Constantia" w:hAnsi="Constantia"/>
          <w:sz w:val="24"/>
          <w:szCs w:val="24"/>
        </w:rPr>
        <w:t>, in order</w:t>
      </w:r>
      <w:r w:rsidR="002972A4" w:rsidRPr="00E3623B">
        <w:rPr>
          <w:rFonts w:ascii="Constantia" w:hAnsi="Constantia"/>
          <w:sz w:val="24"/>
          <w:szCs w:val="24"/>
        </w:rPr>
        <w:t xml:space="preserve"> to ascertain some further details regarding each earthquake.</w:t>
      </w:r>
      <w:r w:rsidR="00A52AF6">
        <w:rPr>
          <w:rFonts w:ascii="Constantia" w:hAnsi="Constantia"/>
          <w:sz w:val="24"/>
          <w:szCs w:val="24"/>
        </w:rPr>
        <w:br/>
      </w:r>
      <w:r w:rsidR="00A52AF6">
        <w:rPr>
          <w:rFonts w:ascii="Constantia" w:hAnsi="Constantia"/>
          <w:sz w:val="24"/>
          <w:szCs w:val="24"/>
        </w:rPr>
        <w:br/>
        <w:t xml:space="preserve">In order to successfully </w:t>
      </w:r>
      <w:r w:rsidR="00A52AF6" w:rsidRPr="00A52AF6">
        <w:rPr>
          <w:rFonts w:ascii="Constantia" w:hAnsi="Constantia"/>
          <w:sz w:val="24"/>
          <w:szCs w:val="24"/>
        </w:rPr>
        <w:t xml:space="preserve">send data between activities </w:t>
      </w:r>
      <w:r w:rsidR="00A52AF6">
        <w:rPr>
          <w:rFonts w:ascii="Constantia" w:hAnsi="Constantia"/>
          <w:sz w:val="24"/>
          <w:szCs w:val="24"/>
        </w:rPr>
        <w:t xml:space="preserve">is using the </w:t>
      </w:r>
      <w:proofErr w:type="spellStart"/>
      <w:r w:rsidR="00286C71">
        <w:rPr>
          <w:rFonts w:ascii="Constantia" w:hAnsi="Constantia"/>
          <w:sz w:val="24"/>
          <w:szCs w:val="24"/>
        </w:rPr>
        <w:t>ptEx</w:t>
      </w:r>
      <w:r w:rsidR="00A52AF6" w:rsidRPr="00A52AF6">
        <w:rPr>
          <w:rFonts w:ascii="Constantia" w:hAnsi="Constantia"/>
          <w:sz w:val="24"/>
          <w:szCs w:val="24"/>
        </w:rPr>
        <w:t>tra</w:t>
      </w:r>
      <w:proofErr w:type="spellEnd"/>
      <w:r w:rsidR="00A52AF6" w:rsidRPr="00A52AF6">
        <w:rPr>
          <w:rFonts w:ascii="Constantia" w:hAnsi="Constantia"/>
          <w:sz w:val="24"/>
          <w:szCs w:val="24"/>
        </w:rPr>
        <w:t xml:space="preserve"> and </w:t>
      </w:r>
      <w:proofErr w:type="spellStart"/>
      <w:r w:rsidR="00A52AF6" w:rsidRPr="00A52AF6">
        <w:rPr>
          <w:rFonts w:ascii="Constantia" w:hAnsi="Constantia"/>
          <w:sz w:val="24"/>
          <w:szCs w:val="24"/>
        </w:rPr>
        <w:t>getExtra</w:t>
      </w:r>
      <w:proofErr w:type="spellEnd"/>
      <w:r w:rsidR="00A52AF6" w:rsidRPr="00A52AF6">
        <w:rPr>
          <w:rFonts w:ascii="Constantia" w:hAnsi="Constantia"/>
          <w:sz w:val="24"/>
          <w:szCs w:val="24"/>
        </w:rPr>
        <w:t xml:space="preserve"> methods of  intent object.</w:t>
      </w:r>
    </w:p>
    <w:p w14:paraId="738DB8D2" w14:textId="77777777" w:rsidR="00E3623B" w:rsidRDefault="00E3623B" w:rsidP="00A2394F">
      <w:pPr>
        <w:rPr>
          <w:rFonts w:ascii="Constantia" w:hAnsi="Constantia"/>
          <w:sz w:val="24"/>
          <w:szCs w:val="24"/>
        </w:rPr>
      </w:pPr>
    </w:p>
    <w:p w14:paraId="3B7A402F" w14:textId="2CFCA68A" w:rsidR="001332E0" w:rsidRDefault="0070050D" w:rsidP="00A2394F">
      <w:pPr>
        <w:rPr>
          <w:rFonts w:ascii="Constantia" w:hAnsi="Constantia"/>
          <w:sz w:val="24"/>
        </w:rPr>
      </w:pPr>
      <w:r>
        <w:rPr>
          <w:rFonts w:ascii="Constantia" w:hAnsi="Constantia"/>
          <w:sz w:val="24"/>
        </w:rPr>
        <w:t xml:space="preserve">Unfortunately, despite attempting to select many </w:t>
      </w:r>
      <w:r w:rsidR="002972A4">
        <w:rPr>
          <w:rFonts w:ascii="Constantia" w:hAnsi="Constantia"/>
          <w:sz w:val="24"/>
        </w:rPr>
        <w:t>more advanced components into the app, the approach was not successful.</w:t>
      </w:r>
      <w:r w:rsidR="002972A4">
        <w:rPr>
          <w:rFonts w:ascii="Constantia" w:hAnsi="Constantia"/>
          <w:sz w:val="24"/>
        </w:rPr>
        <w:br/>
      </w:r>
      <w:r w:rsidR="002972A4">
        <w:rPr>
          <w:rFonts w:ascii="Constantia" w:hAnsi="Constantia"/>
          <w:sz w:val="24"/>
        </w:rPr>
        <w:br/>
        <w:t xml:space="preserve">The </w:t>
      </w:r>
      <w:proofErr w:type="spellStart"/>
      <w:r w:rsidR="002972A4">
        <w:rPr>
          <w:rFonts w:ascii="Constantia" w:hAnsi="Constantia"/>
          <w:sz w:val="24"/>
        </w:rPr>
        <w:t>listview</w:t>
      </w:r>
      <w:proofErr w:type="spellEnd"/>
      <w:r w:rsidR="002972A4">
        <w:rPr>
          <w:rFonts w:ascii="Constantia" w:hAnsi="Constantia"/>
          <w:sz w:val="24"/>
        </w:rPr>
        <w:t xml:space="preserve"> managed to present the data in rows, when attempts to use a </w:t>
      </w:r>
      <w:proofErr w:type="spellStart"/>
      <w:r w:rsidR="002972A4">
        <w:rPr>
          <w:rFonts w:ascii="Constantia" w:hAnsi="Constantia"/>
          <w:sz w:val="24"/>
        </w:rPr>
        <w:t>recyclerview</w:t>
      </w:r>
      <w:proofErr w:type="spellEnd"/>
      <w:r w:rsidR="002972A4">
        <w:rPr>
          <w:rFonts w:ascii="Constantia" w:hAnsi="Constantia"/>
          <w:sz w:val="24"/>
        </w:rPr>
        <w:t xml:space="preserve"> were unsuccessful.</w:t>
      </w:r>
      <w:r>
        <w:rPr>
          <w:rFonts w:ascii="Constantia" w:hAnsi="Constantia"/>
          <w:sz w:val="24"/>
        </w:rPr>
        <w:t xml:space="preserve"> </w:t>
      </w:r>
    </w:p>
    <w:p w14:paraId="224063E0" w14:textId="34E94173" w:rsidR="001625EE" w:rsidRDefault="001625EE" w:rsidP="00A2394F">
      <w:pPr>
        <w:rPr>
          <w:rFonts w:ascii="Constantia" w:hAnsi="Constantia"/>
          <w:sz w:val="24"/>
        </w:rPr>
      </w:pPr>
      <w:r>
        <w:rPr>
          <w:rFonts w:ascii="Constantia" w:hAnsi="Constantia"/>
          <w:sz w:val="24"/>
        </w:rPr>
        <w:t xml:space="preserve">The function to handle the configuration change was successful </w:t>
      </w:r>
      <w:r w:rsidR="00E3623B">
        <w:rPr>
          <w:rFonts w:ascii="Constantia" w:hAnsi="Constantia"/>
          <w:sz w:val="24"/>
        </w:rPr>
        <w:t xml:space="preserve">as was the </w:t>
      </w:r>
      <w:r>
        <w:rPr>
          <w:rFonts w:ascii="Constantia" w:hAnsi="Constantia"/>
          <w:sz w:val="24"/>
        </w:rPr>
        <w:t xml:space="preserve">but the spinner, which has now had stopped displaying the items in the dropdown list, the search function doesn’t </w:t>
      </w:r>
      <w:proofErr w:type="gramStart"/>
      <w:r>
        <w:rPr>
          <w:rFonts w:ascii="Constantia" w:hAnsi="Constantia"/>
          <w:sz w:val="24"/>
        </w:rPr>
        <w:t>work</w:t>
      </w:r>
      <w:proofErr w:type="gramEnd"/>
      <w:r>
        <w:rPr>
          <w:rFonts w:ascii="Constantia" w:hAnsi="Constantia"/>
          <w:sz w:val="24"/>
        </w:rPr>
        <w:t xml:space="preserve"> and</w:t>
      </w:r>
      <w:r w:rsidR="00E3623B">
        <w:rPr>
          <w:rFonts w:ascii="Constantia" w:hAnsi="Constantia"/>
          <w:sz w:val="24"/>
        </w:rPr>
        <w:t xml:space="preserve"> the maps don’t bind with the data collected either.</w:t>
      </w:r>
    </w:p>
    <w:p w14:paraId="7380B742" w14:textId="2C03610E" w:rsidR="005B4F91" w:rsidRDefault="005B4F91" w:rsidP="00A2394F">
      <w:pPr>
        <w:rPr>
          <w:rFonts w:ascii="Constantia" w:hAnsi="Constantia"/>
          <w:sz w:val="24"/>
        </w:rPr>
      </w:pPr>
    </w:p>
    <w:p w14:paraId="18AF1627" w14:textId="0FF19543" w:rsidR="005B4F91" w:rsidRDefault="005B4F91" w:rsidP="00A2394F">
      <w:pPr>
        <w:rPr>
          <w:rFonts w:ascii="Constantia" w:hAnsi="Constantia"/>
          <w:sz w:val="24"/>
        </w:rPr>
      </w:pPr>
    </w:p>
    <w:p w14:paraId="41F7DC91" w14:textId="5CD58D7A" w:rsidR="005B4F91" w:rsidRDefault="005B4F91" w:rsidP="00A2394F">
      <w:pPr>
        <w:rPr>
          <w:rFonts w:ascii="Constantia" w:hAnsi="Constantia"/>
          <w:sz w:val="24"/>
        </w:rPr>
      </w:pPr>
    </w:p>
    <w:p w14:paraId="07A16341" w14:textId="55697799" w:rsidR="005B4F91" w:rsidRDefault="005B4F91" w:rsidP="00A2394F">
      <w:pPr>
        <w:rPr>
          <w:rFonts w:ascii="Constantia" w:hAnsi="Constantia"/>
          <w:sz w:val="24"/>
        </w:rPr>
      </w:pPr>
    </w:p>
    <w:p w14:paraId="15B7E54D" w14:textId="6AC0C881" w:rsidR="0043118C" w:rsidRDefault="0043118C" w:rsidP="00E85707">
      <w:pPr>
        <w:jc w:val="center"/>
        <w:rPr>
          <w:rFonts w:ascii="Constantia" w:hAnsi="Constantia"/>
          <w:sz w:val="24"/>
        </w:rPr>
      </w:pPr>
      <w:r>
        <w:rPr>
          <w:rFonts w:ascii="Constantia" w:hAnsi="Constantia"/>
          <w:sz w:val="24"/>
        </w:rPr>
        <w:t>Testing Strategy</w:t>
      </w:r>
    </w:p>
    <w:p w14:paraId="00D8FAF9" w14:textId="1F20CA79" w:rsidR="0043118C" w:rsidRDefault="0043118C" w:rsidP="00E85707">
      <w:pPr>
        <w:jc w:val="center"/>
        <w:rPr>
          <w:rFonts w:ascii="Constantia" w:hAnsi="Constantia"/>
          <w:sz w:val="24"/>
        </w:rPr>
      </w:pPr>
    </w:p>
    <w:p w14:paraId="48043749" w14:textId="11E2579E" w:rsidR="0043118C" w:rsidRDefault="0043118C" w:rsidP="0043118C">
      <w:pPr>
        <w:rPr>
          <w:rFonts w:ascii="Constantia" w:hAnsi="Constantia"/>
          <w:sz w:val="24"/>
        </w:rPr>
      </w:pPr>
      <w:r>
        <w:rPr>
          <w:rFonts w:ascii="Constantia" w:hAnsi="Constantia"/>
          <w:sz w:val="24"/>
        </w:rPr>
        <w:t xml:space="preserve">The approach I took to testing was </w:t>
      </w:r>
      <w:proofErr w:type="gramStart"/>
      <w:r>
        <w:rPr>
          <w:rFonts w:ascii="Constantia" w:hAnsi="Constantia"/>
          <w:sz w:val="24"/>
        </w:rPr>
        <w:t>similar to</w:t>
      </w:r>
      <w:proofErr w:type="gramEnd"/>
      <w:r>
        <w:rPr>
          <w:rFonts w:ascii="Constantia" w:hAnsi="Constantia"/>
          <w:sz w:val="24"/>
        </w:rPr>
        <w:t xml:space="preserve"> the approach taken in development, an iterative evolutionary approach.</w:t>
      </w:r>
    </w:p>
    <w:p w14:paraId="7A0C76A4" w14:textId="77777777" w:rsidR="00C40326" w:rsidRDefault="0043118C" w:rsidP="0043118C">
      <w:pPr>
        <w:rPr>
          <w:rFonts w:ascii="Constantia" w:hAnsi="Constantia"/>
          <w:sz w:val="24"/>
        </w:rPr>
      </w:pPr>
      <w:r>
        <w:rPr>
          <w:rFonts w:ascii="Constantia" w:hAnsi="Constantia"/>
          <w:sz w:val="24"/>
        </w:rPr>
        <w:br/>
        <w:t>As each requirement was designed and coded, it was integrated into the software and tested.</w:t>
      </w:r>
      <w:r>
        <w:rPr>
          <w:rFonts w:ascii="Constantia" w:hAnsi="Constantia"/>
          <w:sz w:val="24"/>
        </w:rPr>
        <w:br/>
      </w:r>
      <w:r>
        <w:rPr>
          <w:rFonts w:ascii="Constantia" w:hAnsi="Constantia"/>
          <w:sz w:val="24"/>
        </w:rPr>
        <w:br/>
        <w:t>A list of test cases was developed which gives an outline of the testing process and for each test case a test data form is completed, showing the input test data and expected results.</w:t>
      </w:r>
      <w:r>
        <w:rPr>
          <w:rFonts w:ascii="Constantia" w:hAnsi="Constantia"/>
          <w:sz w:val="24"/>
        </w:rPr>
        <w:br/>
      </w:r>
      <w:r>
        <w:rPr>
          <w:rFonts w:ascii="Constantia" w:hAnsi="Constantia"/>
          <w:sz w:val="24"/>
        </w:rPr>
        <w:br/>
        <w:t xml:space="preserve">Once the test case has been completed, the actual results are compared against the expected results and compared against the expected results. If the results </w:t>
      </w:r>
      <w:proofErr w:type="gramStart"/>
      <w:r>
        <w:rPr>
          <w:rFonts w:ascii="Constantia" w:hAnsi="Constantia"/>
          <w:sz w:val="24"/>
        </w:rPr>
        <w:t>match</w:t>
      </w:r>
      <w:proofErr w:type="gramEnd"/>
      <w:r>
        <w:rPr>
          <w:rFonts w:ascii="Constantia" w:hAnsi="Constantia"/>
          <w:sz w:val="24"/>
        </w:rPr>
        <w:t xml:space="preserve"> they are recorded as a success, otherwise it may be necessary to amend the code.</w:t>
      </w:r>
      <w:r>
        <w:rPr>
          <w:rFonts w:ascii="Constantia" w:hAnsi="Constantia"/>
          <w:sz w:val="24"/>
        </w:rPr>
        <w:br/>
      </w:r>
      <w:r>
        <w:rPr>
          <w:rFonts w:ascii="Constantia" w:hAnsi="Constantia"/>
          <w:sz w:val="24"/>
        </w:rPr>
        <w:br/>
        <w:t>All changes must be documented.</w:t>
      </w:r>
    </w:p>
    <w:p w14:paraId="18C419CA" w14:textId="77777777" w:rsidR="00C40326" w:rsidRDefault="00C40326" w:rsidP="0043118C">
      <w:pPr>
        <w:rPr>
          <w:rFonts w:ascii="Constantia" w:hAnsi="Constantia"/>
          <w:sz w:val="24"/>
        </w:rPr>
      </w:pPr>
    </w:p>
    <w:p w14:paraId="37209274" w14:textId="4429D18B" w:rsidR="0043118C" w:rsidRDefault="00C40326" w:rsidP="0043118C">
      <w:pPr>
        <w:rPr>
          <w:rFonts w:ascii="Constantia" w:hAnsi="Constantia"/>
          <w:sz w:val="24"/>
        </w:rPr>
      </w:pPr>
      <w:r>
        <w:rPr>
          <w:rFonts w:ascii="Constantia" w:hAnsi="Constantia"/>
          <w:sz w:val="24"/>
        </w:rPr>
        <w:t>White box testing is implemented and it depends upon the tester having knowledge of the detailed design inside the modules and involves producing test data to thoroughly test every line of code and all conditions and loops in the code.</w:t>
      </w:r>
      <w:r>
        <w:rPr>
          <w:rFonts w:ascii="Constantia" w:hAnsi="Constantia"/>
          <w:sz w:val="24"/>
        </w:rPr>
        <w:br/>
      </w:r>
      <w:r>
        <w:rPr>
          <w:rFonts w:ascii="Constantia" w:hAnsi="Constantia"/>
          <w:sz w:val="24"/>
        </w:rPr>
        <w:br/>
        <w:t>Black box testing was also implemented at times and it focuses on the functional requirements of the software, using the specifications as the basis of carrying out black box testing.</w:t>
      </w:r>
      <w:r>
        <w:rPr>
          <w:rFonts w:ascii="Constantia" w:hAnsi="Constantia"/>
          <w:sz w:val="24"/>
        </w:rPr>
        <w:br/>
      </w:r>
      <w:r>
        <w:rPr>
          <w:rFonts w:ascii="Constantia" w:hAnsi="Constantia"/>
          <w:sz w:val="24"/>
        </w:rPr>
        <w:br/>
        <w:t>Black box testing should be used in addition to white box testing</w:t>
      </w:r>
      <w:r w:rsidR="0043118C">
        <w:rPr>
          <w:rFonts w:ascii="Constantia" w:hAnsi="Constantia"/>
          <w:sz w:val="24"/>
        </w:rPr>
        <w:br/>
      </w:r>
      <w:r w:rsidR="0043118C">
        <w:rPr>
          <w:rFonts w:ascii="Constantia" w:hAnsi="Constantia"/>
          <w:sz w:val="24"/>
        </w:rPr>
        <w:br/>
      </w:r>
    </w:p>
    <w:p w14:paraId="3121E454" w14:textId="77777777" w:rsidR="0043118C" w:rsidRDefault="0043118C" w:rsidP="00E85707">
      <w:pPr>
        <w:jc w:val="center"/>
        <w:rPr>
          <w:rFonts w:ascii="Constantia" w:hAnsi="Constantia"/>
          <w:sz w:val="24"/>
        </w:rPr>
      </w:pPr>
    </w:p>
    <w:p w14:paraId="6AC65852" w14:textId="77777777" w:rsidR="0043118C" w:rsidRDefault="0043118C" w:rsidP="00E85707">
      <w:pPr>
        <w:jc w:val="center"/>
        <w:rPr>
          <w:rFonts w:ascii="Constantia" w:hAnsi="Constantia"/>
          <w:sz w:val="24"/>
        </w:rPr>
      </w:pPr>
    </w:p>
    <w:p w14:paraId="1E2E1E94" w14:textId="77777777" w:rsidR="0043118C" w:rsidRDefault="0043118C" w:rsidP="00E85707">
      <w:pPr>
        <w:jc w:val="center"/>
        <w:rPr>
          <w:rFonts w:ascii="Constantia" w:hAnsi="Constantia"/>
          <w:sz w:val="24"/>
        </w:rPr>
      </w:pPr>
    </w:p>
    <w:p w14:paraId="46B3EDFA" w14:textId="77777777" w:rsidR="0043118C" w:rsidRDefault="0043118C" w:rsidP="00E85707">
      <w:pPr>
        <w:jc w:val="center"/>
        <w:rPr>
          <w:rFonts w:ascii="Constantia" w:hAnsi="Constantia"/>
          <w:sz w:val="24"/>
        </w:rPr>
      </w:pPr>
    </w:p>
    <w:p w14:paraId="20C7A75A" w14:textId="77777777" w:rsidR="0043118C" w:rsidRDefault="0043118C" w:rsidP="00E85707">
      <w:pPr>
        <w:jc w:val="center"/>
        <w:rPr>
          <w:rFonts w:ascii="Constantia" w:hAnsi="Constantia"/>
          <w:sz w:val="24"/>
        </w:rPr>
      </w:pPr>
    </w:p>
    <w:p w14:paraId="16FCC808" w14:textId="77777777" w:rsidR="0043118C" w:rsidRDefault="0043118C" w:rsidP="00E85707">
      <w:pPr>
        <w:jc w:val="center"/>
        <w:rPr>
          <w:rFonts w:ascii="Constantia" w:hAnsi="Constantia"/>
          <w:sz w:val="24"/>
        </w:rPr>
      </w:pPr>
    </w:p>
    <w:p w14:paraId="4A1E1142" w14:textId="1EDA7289" w:rsidR="005B4F91" w:rsidRDefault="00E85707" w:rsidP="00E85707">
      <w:pPr>
        <w:jc w:val="center"/>
        <w:rPr>
          <w:rFonts w:ascii="Constantia" w:hAnsi="Constantia"/>
          <w:sz w:val="24"/>
        </w:rPr>
      </w:pPr>
      <w:bookmarkStart w:id="0" w:name="_GoBack"/>
      <w:bookmarkEnd w:id="0"/>
      <w:r>
        <w:rPr>
          <w:rFonts w:ascii="Constantia" w:hAnsi="Constantia"/>
          <w:sz w:val="24"/>
        </w:rPr>
        <w:lastRenderedPageBreak/>
        <w:t>Testing Document</w:t>
      </w:r>
    </w:p>
    <w:p w14:paraId="20EDA4EC" w14:textId="57DCB59E" w:rsidR="00E85707" w:rsidRDefault="00E85707" w:rsidP="00E85707">
      <w:pPr>
        <w:jc w:val="center"/>
        <w:rPr>
          <w:rFonts w:ascii="Constantia" w:hAnsi="Constantia"/>
          <w:sz w:val="24"/>
        </w:rPr>
      </w:pPr>
    </w:p>
    <w:tbl>
      <w:tblPr>
        <w:tblStyle w:val="TableGrid"/>
        <w:tblW w:w="0" w:type="auto"/>
        <w:tblLook w:val="04A0" w:firstRow="1" w:lastRow="0" w:firstColumn="1" w:lastColumn="0" w:noHBand="0" w:noVBand="1"/>
      </w:tblPr>
      <w:tblGrid>
        <w:gridCol w:w="1475"/>
        <w:gridCol w:w="1487"/>
        <w:gridCol w:w="1286"/>
        <w:gridCol w:w="227"/>
        <w:gridCol w:w="1621"/>
        <w:gridCol w:w="1570"/>
        <w:gridCol w:w="1350"/>
      </w:tblGrid>
      <w:tr w:rsidR="00E85707" w:rsidRPr="00E85707" w14:paraId="13DFB380" w14:textId="42224832" w:rsidTr="00E85707">
        <w:tc>
          <w:tcPr>
            <w:tcW w:w="1475" w:type="dxa"/>
          </w:tcPr>
          <w:p w14:paraId="5F89E1E8" w14:textId="426A775F" w:rsidR="00E85707" w:rsidRPr="00E85707" w:rsidRDefault="00E85707" w:rsidP="00E85707">
            <w:pPr>
              <w:jc w:val="center"/>
              <w:rPr>
                <w:rFonts w:ascii="Constantia" w:hAnsi="Constantia"/>
                <w:sz w:val="20"/>
              </w:rPr>
            </w:pPr>
            <w:r w:rsidRPr="00E85707">
              <w:rPr>
                <w:rFonts w:ascii="Constantia" w:hAnsi="Constantia"/>
                <w:sz w:val="20"/>
              </w:rPr>
              <w:t>Test No</w:t>
            </w:r>
          </w:p>
        </w:tc>
        <w:tc>
          <w:tcPr>
            <w:tcW w:w="1487" w:type="dxa"/>
          </w:tcPr>
          <w:p w14:paraId="47AC72F3" w14:textId="06EA1DFE" w:rsidR="00E85707" w:rsidRPr="00E85707" w:rsidRDefault="00E85707" w:rsidP="00E85707">
            <w:pPr>
              <w:jc w:val="center"/>
              <w:rPr>
                <w:rFonts w:ascii="Constantia" w:hAnsi="Constantia"/>
                <w:sz w:val="20"/>
              </w:rPr>
            </w:pPr>
            <w:r w:rsidRPr="00E85707">
              <w:rPr>
                <w:rFonts w:ascii="Constantia" w:hAnsi="Constantia"/>
                <w:sz w:val="20"/>
              </w:rPr>
              <w:t xml:space="preserve">Test Case </w:t>
            </w:r>
          </w:p>
        </w:tc>
        <w:tc>
          <w:tcPr>
            <w:tcW w:w="1286" w:type="dxa"/>
          </w:tcPr>
          <w:p w14:paraId="3DC29CCF" w14:textId="2241B531" w:rsidR="00E85707" w:rsidRPr="00E85707" w:rsidRDefault="00E85707" w:rsidP="00E85707">
            <w:pPr>
              <w:jc w:val="center"/>
              <w:rPr>
                <w:rFonts w:ascii="Constantia" w:hAnsi="Constantia"/>
                <w:sz w:val="20"/>
              </w:rPr>
            </w:pPr>
            <w:r w:rsidRPr="00E85707">
              <w:rPr>
                <w:rFonts w:ascii="Constantia" w:hAnsi="Constantia"/>
                <w:sz w:val="20"/>
              </w:rPr>
              <w:t>Input</w:t>
            </w:r>
          </w:p>
        </w:tc>
        <w:tc>
          <w:tcPr>
            <w:tcW w:w="1848" w:type="dxa"/>
            <w:gridSpan w:val="2"/>
          </w:tcPr>
          <w:p w14:paraId="6E068471" w14:textId="49492E12" w:rsidR="00E85707" w:rsidRPr="00E85707" w:rsidRDefault="00E85707" w:rsidP="00E85707">
            <w:pPr>
              <w:jc w:val="center"/>
              <w:rPr>
                <w:rFonts w:ascii="Constantia" w:hAnsi="Constantia"/>
                <w:sz w:val="20"/>
              </w:rPr>
            </w:pPr>
            <w:r w:rsidRPr="00E85707">
              <w:rPr>
                <w:rFonts w:ascii="Constantia" w:hAnsi="Constantia"/>
                <w:sz w:val="20"/>
              </w:rPr>
              <w:t>Expected Output</w:t>
            </w:r>
          </w:p>
        </w:tc>
        <w:tc>
          <w:tcPr>
            <w:tcW w:w="1570" w:type="dxa"/>
          </w:tcPr>
          <w:p w14:paraId="0B13DBB0" w14:textId="523A5D06" w:rsidR="00E85707" w:rsidRPr="00E85707" w:rsidRDefault="00E85707" w:rsidP="00E85707">
            <w:pPr>
              <w:jc w:val="center"/>
              <w:rPr>
                <w:rFonts w:ascii="Constantia" w:hAnsi="Constantia"/>
                <w:sz w:val="20"/>
              </w:rPr>
            </w:pPr>
            <w:r w:rsidRPr="00E85707">
              <w:rPr>
                <w:rFonts w:ascii="Constantia" w:hAnsi="Constantia"/>
                <w:sz w:val="20"/>
              </w:rPr>
              <w:t>Actual Output</w:t>
            </w:r>
          </w:p>
        </w:tc>
        <w:tc>
          <w:tcPr>
            <w:tcW w:w="1350" w:type="dxa"/>
          </w:tcPr>
          <w:p w14:paraId="383879EF" w14:textId="15F7E745" w:rsidR="00E85707" w:rsidRPr="00E85707" w:rsidRDefault="00E85707" w:rsidP="00E85707">
            <w:pPr>
              <w:jc w:val="center"/>
              <w:rPr>
                <w:rFonts w:ascii="Constantia" w:hAnsi="Constantia"/>
                <w:sz w:val="20"/>
              </w:rPr>
            </w:pPr>
            <w:r w:rsidRPr="00E85707">
              <w:rPr>
                <w:rFonts w:ascii="Constantia" w:hAnsi="Constantia"/>
                <w:sz w:val="20"/>
              </w:rPr>
              <w:t>Screenshot</w:t>
            </w:r>
          </w:p>
        </w:tc>
      </w:tr>
      <w:tr w:rsidR="00E85707" w14:paraId="49E4F407" w14:textId="69AAA282" w:rsidTr="00E85707">
        <w:tc>
          <w:tcPr>
            <w:tcW w:w="1475" w:type="dxa"/>
          </w:tcPr>
          <w:p w14:paraId="07F5F0B2" w14:textId="09042E68" w:rsidR="00E85707" w:rsidRDefault="00E85707" w:rsidP="00E85707">
            <w:pPr>
              <w:jc w:val="center"/>
              <w:rPr>
                <w:rFonts w:ascii="Constantia" w:hAnsi="Constantia"/>
                <w:sz w:val="24"/>
              </w:rPr>
            </w:pPr>
            <w:r>
              <w:rPr>
                <w:rFonts w:ascii="Constantia" w:hAnsi="Constantia"/>
                <w:sz w:val="24"/>
              </w:rPr>
              <w:t>1</w:t>
            </w:r>
          </w:p>
        </w:tc>
        <w:tc>
          <w:tcPr>
            <w:tcW w:w="1487" w:type="dxa"/>
          </w:tcPr>
          <w:p w14:paraId="011FA32D" w14:textId="54451022" w:rsidR="00E85707" w:rsidRDefault="00E85707" w:rsidP="00E85707">
            <w:pPr>
              <w:jc w:val="center"/>
              <w:rPr>
                <w:rFonts w:ascii="Constantia" w:hAnsi="Constantia"/>
                <w:sz w:val="24"/>
              </w:rPr>
            </w:pPr>
            <w:r>
              <w:rPr>
                <w:rFonts w:ascii="Constantia" w:hAnsi="Constantia"/>
                <w:sz w:val="24"/>
              </w:rPr>
              <w:t xml:space="preserve">Testing that xml feed is parsed </w:t>
            </w:r>
          </w:p>
        </w:tc>
        <w:tc>
          <w:tcPr>
            <w:tcW w:w="1513" w:type="dxa"/>
            <w:gridSpan w:val="2"/>
          </w:tcPr>
          <w:p w14:paraId="35C3A5E7" w14:textId="201E47FC" w:rsidR="00E85707" w:rsidRDefault="00E85707" w:rsidP="00D47422">
            <w:pPr>
              <w:jc w:val="center"/>
              <w:rPr>
                <w:rFonts w:ascii="Constantia" w:hAnsi="Constantia"/>
                <w:sz w:val="24"/>
              </w:rPr>
            </w:pPr>
            <w:r>
              <w:rPr>
                <w:rFonts w:ascii="Constantia" w:hAnsi="Constantia"/>
                <w:sz w:val="24"/>
              </w:rPr>
              <w:t>Load app</w:t>
            </w:r>
          </w:p>
        </w:tc>
        <w:tc>
          <w:tcPr>
            <w:tcW w:w="1621" w:type="dxa"/>
          </w:tcPr>
          <w:p w14:paraId="2DC05D5F" w14:textId="56E8EF65" w:rsidR="00E85707" w:rsidRDefault="00E85707" w:rsidP="00E85707">
            <w:pPr>
              <w:jc w:val="center"/>
              <w:rPr>
                <w:rFonts w:ascii="Constantia" w:hAnsi="Constantia"/>
                <w:sz w:val="24"/>
              </w:rPr>
            </w:pPr>
            <w:r>
              <w:rPr>
                <w:rFonts w:ascii="Constantia" w:hAnsi="Constantia"/>
                <w:sz w:val="24"/>
              </w:rPr>
              <w:t>Screen with data appears</w:t>
            </w:r>
          </w:p>
        </w:tc>
        <w:tc>
          <w:tcPr>
            <w:tcW w:w="1570" w:type="dxa"/>
          </w:tcPr>
          <w:p w14:paraId="47CACB45" w14:textId="1E4AB6BF" w:rsidR="00E85707" w:rsidRDefault="00E85707" w:rsidP="00E85707">
            <w:pPr>
              <w:jc w:val="center"/>
              <w:rPr>
                <w:rFonts w:ascii="Constantia" w:hAnsi="Constantia"/>
                <w:sz w:val="24"/>
              </w:rPr>
            </w:pPr>
            <w:r>
              <w:rPr>
                <w:rFonts w:ascii="Constantia" w:hAnsi="Constantia"/>
                <w:sz w:val="24"/>
              </w:rPr>
              <w:t xml:space="preserve">As </w:t>
            </w:r>
            <w:proofErr w:type="gramStart"/>
            <w:r>
              <w:rPr>
                <w:rFonts w:ascii="Constantia" w:hAnsi="Constantia"/>
                <w:sz w:val="24"/>
              </w:rPr>
              <w:t>expected</w:t>
            </w:r>
            <w:proofErr w:type="gramEnd"/>
          </w:p>
        </w:tc>
        <w:tc>
          <w:tcPr>
            <w:tcW w:w="1350" w:type="dxa"/>
          </w:tcPr>
          <w:p w14:paraId="52294984" w14:textId="00CEE29F" w:rsidR="00E85707" w:rsidRDefault="00E85707" w:rsidP="00E85707">
            <w:pPr>
              <w:jc w:val="center"/>
              <w:rPr>
                <w:rFonts w:ascii="Constantia" w:hAnsi="Constantia"/>
                <w:sz w:val="24"/>
              </w:rPr>
            </w:pPr>
            <w:r>
              <w:rPr>
                <w:rFonts w:ascii="Constantia" w:hAnsi="Constantia"/>
                <w:sz w:val="24"/>
              </w:rPr>
              <w:t>Pic 1</w:t>
            </w:r>
          </w:p>
        </w:tc>
      </w:tr>
      <w:tr w:rsidR="00E85707" w14:paraId="5B1DFE23" w14:textId="14F62333" w:rsidTr="00E85707">
        <w:tc>
          <w:tcPr>
            <w:tcW w:w="1475" w:type="dxa"/>
          </w:tcPr>
          <w:p w14:paraId="6F7281D6" w14:textId="00750ACD" w:rsidR="00E85707" w:rsidRDefault="00E85707" w:rsidP="00E85707">
            <w:pPr>
              <w:jc w:val="center"/>
              <w:rPr>
                <w:rFonts w:ascii="Constantia" w:hAnsi="Constantia"/>
                <w:sz w:val="24"/>
              </w:rPr>
            </w:pPr>
            <w:r>
              <w:rPr>
                <w:rFonts w:ascii="Constantia" w:hAnsi="Constantia"/>
                <w:sz w:val="24"/>
              </w:rPr>
              <w:t>2</w:t>
            </w:r>
          </w:p>
        </w:tc>
        <w:tc>
          <w:tcPr>
            <w:tcW w:w="1487" w:type="dxa"/>
          </w:tcPr>
          <w:p w14:paraId="16EBF205" w14:textId="5BF52B80" w:rsidR="00E85707" w:rsidRDefault="00E85707" w:rsidP="00E85707">
            <w:pPr>
              <w:jc w:val="center"/>
              <w:rPr>
                <w:rFonts w:ascii="Constantia" w:hAnsi="Constantia"/>
                <w:sz w:val="24"/>
              </w:rPr>
            </w:pPr>
            <w:r>
              <w:rPr>
                <w:rFonts w:ascii="Constantia" w:hAnsi="Constantia"/>
                <w:sz w:val="24"/>
              </w:rPr>
              <w:t>Testing that individual data has info</w:t>
            </w:r>
          </w:p>
        </w:tc>
        <w:tc>
          <w:tcPr>
            <w:tcW w:w="1513" w:type="dxa"/>
            <w:gridSpan w:val="2"/>
          </w:tcPr>
          <w:p w14:paraId="74B06648" w14:textId="6A7F0C4B" w:rsidR="00E85707" w:rsidRDefault="00E85707" w:rsidP="00D47422">
            <w:pPr>
              <w:jc w:val="center"/>
              <w:rPr>
                <w:rFonts w:ascii="Constantia" w:hAnsi="Constantia"/>
                <w:sz w:val="24"/>
              </w:rPr>
            </w:pPr>
            <w:r>
              <w:rPr>
                <w:rFonts w:ascii="Constantia" w:hAnsi="Constantia"/>
                <w:sz w:val="24"/>
              </w:rPr>
              <w:t>Click on individual earthquake</w:t>
            </w:r>
          </w:p>
        </w:tc>
        <w:tc>
          <w:tcPr>
            <w:tcW w:w="1621" w:type="dxa"/>
          </w:tcPr>
          <w:p w14:paraId="2E50C866" w14:textId="7DBF7EE1" w:rsidR="00E85707" w:rsidRDefault="00E85707" w:rsidP="00E85707">
            <w:pPr>
              <w:jc w:val="center"/>
              <w:rPr>
                <w:rFonts w:ascii="Constantia" w:hAnsi="Constantia"/>
                <w:sz w:val="24"/>
              </w:rPr>
            </w:pPr>
            <w:r>
              <w:rPr>
                <w:rFonts w:ascii="Constantia" w:hAnsi="Constantia"/>
                <w:sz w:val="24"/>
              </w:rPr>
              <w:t>Screen with data appears</w:t>
            </w:r>
          </w:p>
        </w:tc>
        <w:tc>
          <w:tcPr>
            <w:tcW w:w="1570" w:type="dxa"/>
          </w:tcPr>
          <w:p w14:paraId="6C24CECA" w14:textId="17DC75C4" w:rsidR="00E85707" w:rsidRDefault="00C55437" w:rsidP="00E85707">
            <w:pPr>
              <w:jc w:val="center"/>
              <w:rPr>
                <w:rFonts w:ascii="Constantia" w:hAnsi="Constantia"/>
                <w:sz w:val="24"/>
              </w:rPr>
            </w:pPr>
            <w:r>
              <w:rPr>
                <w:rFonts w:ascii="Constantia" w:hAnsi="Constantia"/>
                <w:sz w:val="24"/>
              </w:rPr>
              <w:t xml:space="preserve">As </w:t>
            </w:r>
            <w:proofErr w:type="gramStart"/>
            <w:r>
              <w:rPr>
                <w:rFonts w:ascii="Constantia" w:hAnsi="Constantia"/>
                <w:sz w:val="24"/>
              </w:rPr>
              <w:t>expected</w:t>
            </w:r>
            <w:proofErr w:type="gramEnd"/>
          </w:p>
        </w:tc>
        <w:tc>
          <w:tcPr>
            <w:tcW w:w="1350" w:type="dxa"/>
          </w:tcPr>
          <w:p w14:paraId="41B111A0" w14:textId="5ED28B39" w:rsidR="00E85707" w:rsidRDefault="00C55437" w:rsidP="00E85707">
            <w:pPr>
              <w:jc w:val="center"/>
              <w:rPr>
                <w:rFonts w:ascii="Constantia" w:hAnsi="Constantia"/>
                <w:sz w:val="24"/>
              </w:rPr>
            </w:pPr>
            <w:r>
              <w:rPr>
                <w:rFonts w:ascii="Constantia" w:hAnsi="Constantia"/>
                <w:sz w:val="24"/>
              </w:rPr>
              <w:t>Pic 2</w:t>
            </w:r>
          </w:p>
        </w:tc>
      </w:tr>
      <w:tr w:rsidR="00E85707" w14:paraId="030D2302" w14:textId="40FE0682" w:rsidTr="00E85707">
        <w:tc>
          <w:tcPr>
            <w:tcW w:w="1475" w:type="dxa"/>
          </w:tcPr>
          <w:p w14:paraId="28AB6E24" w14:textId="4E340437" w:rsidR="00E85707" w:rsidRDefault="00C55437" w:rsidP="00E85707">
            <w:pPr>
              <w:jc w:val="center"/>
              <w:rPr>
                <w:rFonts w:ascii="Constantia" w:hAnsi="Constantia"/>
                <w:sz w:val="24"/>
              </w:rPr>
            </w:pPr>
            <w:r>
              <w:rPr>
                <w:rFonts w:ascii="Constantia" w:hAnsi="Constantia"/>
                <w:sz w:val="24"/>
              </w:rPr>
              <w:t>3</w:t>
            </w:r>
          </w:p>
        </w:tc>
        <w:tc>
          <w:tcPr>
            <w:tcW w:w="1487" w:type="dxa"/>
          </w:tcPr>
          <w:p w14:paraId="53AD245B" w14:textId="1DA43E5E" w:rsidR="00E85707" w:rsidRDefault="00C55437" w:rsidP="00E85707">
            <w:pPr>
              <w:jc w:val="center"/>
              <w:rPr>
                <w:rFonts w:ascii="Constantia" w:hAnsi="Constantia"/>
                <w:sz w:val="24"/>
              </w:rPr>
            </w:pPr>
            <w:r>
              <w:rPr>
                <w:rFonts w:ascii="Constantia" w:hAnsi="Constantia"/>
                <w:sz w:val="24"/>
              </w:rPr>
              <w:t>Testing that map works</w:t>
            </w:r>
          </w:p>
        </w:tc>
        <w:tc>
          <w:tcPr>
            <w:tcW w:w="1513" w:type="dxa"/>
            <w:gridSpan w:val="2"/>
          </w:tcPr>
          <w:p w14:paraId="3458A9A0" w14:textId="256E6D2C" w:rsidR="00E85707" w:rsidRDefault="00C55437" w:rsidP="00D47422">
            <w:pPr>
              <w:jc w:val="center"/>
              <w:rPr>
                <w:rFonts w:ascii="Constantia" w:hAnsi="Constantia"/>
                <w:sz w:val="24"/>
              </w:rPr>
            </w:pPr>
            <w:r>
              <w:rPr>
                <w:rFonts w:ascii="Constantia" w:hAnsi="Constantia"/>
                <w:sz w:val="24"/>
              </w:rPr>
              <w:t>Press map button</w:t>
            </w:r>
          </w:p>
        </w:tc>
        <w:tc>
          <w:tcPr>
            <w:tcW w:w="1621" w:type="dxa"/>
          </w:tcPr>
          <w:p w14:paraId="48702E8C" w14:textId="745F7048" w:rsidR="00E85707" w:rsidRDefault="00C55437" w:rsidP="00E85707">
            <w:pPr>
              <w:jc w:val="center"/>
              <w:rPr>
                <w:rFonts w:ascii="Constantia" w:hAnsi="Constantia"/>
                <w:sz w:val="24"/>
              </w:rPr>
            </w:pPr>
            <w:r>
              <w:rPr>
                <w:rFonts w:ascii="Constantia" w:hAnsi="Constantia"/>
                <w:sz w:val="24"/>
              </w:rPr>
              <w:t>Map appears</w:t>
            </w:r>
          </w:p>
        </w:tc>
        <w:tc>
          <w:tcPr>
            <w:tcW w:w="1570" w:type="dxa"/>
          </w:tcPr>
          <w:p w14:paraId="12B69F62" w14:textId="308D6BD7" w:rsidR="00E85707" w:rsidRDefault="00C55437" w:rsidP="00E85707">
            <w:pPr>
              <w:jc w:val="center"/>
              <w:rPr>
                <w:rFonts w:ascii="Constantia" w:hAnsi="Constantia"/>
                <w:sz w:val="24"/>
              </w:rPr>
            </w:pPr>
            <w:r>
              <w:rPr>
                <w:rFonts w:ascii="Constantia" w:hAnsi="Constantia"/>
                <w:sz w:val="24"/>
              </w:rPr>
              <w:t>Error</w:t>
            </w:r>
          </w:p>
        </w:tc>
        <w:tc>
          <w:tcPr>
            <w:tcW w:w="1350" w:type="dxa"/>
          </w:tcPr>
          <w:p w14:paraId="6C4C8BD4" w14:textId="34C282D3" w:rsidR="00E85707" w:rsidRDefault="00C55437" w:rsidP="00E85707">
            <w:pPr>
              <w:jc w:val="center"/>
              <w:rPr>
                <w:rFonts w:ascii="Constantia" w:hAnsi="Constantia"/>
                <w:sz w:val="24"/>
              </w:rPr>
            </w:pPr>
            <w:r>
              <w:rPr>
                <w:rFonts w:ascii="Constantia" w:hAnsi="Constantia"/>
                <w:sz w:val="24"/>
              </w:rPr>
              <w:t>Pic 3</w:t>
            </w:r>
          </w:p>
        </w:tc>
      </w:tr>
      <w:tr w:rsidR="00C55437" w14:paraId="1240FA58" w14:textId="77777777" w:rsidTr="00C55437">
        <w:tc>
          <w:tcPr>
            <w:tcW w:w="1475" w:type="dxa"/>
          </w:tcPr>
          <w:p w14:paraId="500F9589" w14:textId="4451B09D" w:rsidR="00C55437" w:rsidRDefault="00C55437" w:rsidP="008F0655">
            <w:pPr>
              <w:jc w:val="center"/>
              <w:rPr>
                <w:rFonts w:ascii="Constantia" w:hAnsi="Constantia"/>
                <w:sz w:val="24"/>
              </w:rPr>
            </w:pPr>
            <w:r>
              <w:rPr>
                <w:rFonts w:ascii="Constantia" w:hAnsi="Constantia"/>
                <w:sz w:val="24"/>
              </w:rPr>
              <w:t>4</w:t>
            </w:r>
          </w:p>
        </w:tc>
        <w:tc>
          <w:tcPr>
            <w:tcW w:w="1487" w:type="dxa"/>
          </w:tcPr>
          <w:p w14:paraId="00E895F2" w14:textId="3003C124" w:rsidR="00C55437" w:rsidRDefault="00C55437" w:rsidP="008F0655">
            <w:pPr>
              <w:jc w:val="center"/>
              <w:rPr>
                <w:rFonts w:ascii="Constantia" w:hAnsi="Constantia"/>
                <w:sz w:val="24"/>
              </w:rPr>
            </w:pPr>
            <w:r>
              <w:rPr>
                <w:rFonts w:ascii="Constantia" w:hAnsi="Constantia"/>
                <w:sz w:val="24"/>
              </w:rPr>
              <w:t xml:space="preserve">Testing that </w:t>
            </w:r>
            <w:r w:rsidR="00D47422">
              <w:rPr>
                <w:rFonts w:ascii="Constantia" w:hAnsi="Constantia"/>
                <w:sz w:val="24"/>
              </w:rPr>
              <w:t>search works</w:t>
            </w:r>
          </w:p>
        </w:tc>
        <w:tc>
          <w:tcPr>
            <w:tcW w:w="1513" w:type="dxa"/>
            <w:gridSpan w:val="2"/>
          </w:tcPr>
          <w:p w14:paraId="75CD0AFA" w14:textId="122044B2" w:rsidR="00C55437" w:rsidRDefault="00D47422" w:rsidP="00D47422">
            <w:pPr>
              <w:jc w:val="center"/>
              <w:rPr>
                <w:rFonts w:ascii="Constantia" w:hAnsi="Constantia"/>
                <w:sz w:val="24"/>
              </w:rPr>
            </w:pPr>
            <w:r>
              <w:rPr>
                <w:rFonts w:ascii="Constantia" w:hAnsi="Constantia"/>
                <w:sz w:val="24"/>
              </w:rPr>
              <w:t>Type a word in search view</w:t>
            </w:r>
          </w:p>
        </w:tc>
        <w:tc>
          <w:tcPr>
            <w:tcW w:w="1621" w:type="dxa"/>
          </w:tcPr>
          <w:p w14:paraId="562AFD26" w14:textId="6EBC1D1B" w:rsidR="00C55437" w:rsidRDefault="00D47422" w:rsidP="008F0655">
            <w:pPr>
              <w:jc w:val="center"/>
              <w:rPr>
                <w:rFonts w:ascii="Constantia" w:hAnsi="Constantia"/>
                <w:sz w:val="24"/>
              </w:rPr>
            </w:pPr>
            <w:r>
              <w:rPr>
                <w:rFonts w:ascii="Constantia" w:hAnsi="Constantia"/>
                <w:sz w:val="24"/>
              </w:rPr>
              <w:t>Searched item appears on screen</w:t>
            </w:r>
          </w:p>
        </w:tc>
        <w:tc>
          <w:tcPr>
            <w:tcW w:w="1570" w:type="dxa"/>
          </w:tcPr>
          <w:p w14:paraId="4A3E8893" w14:textId="238B3FBE" w:rsidR="00C55437" w:rsidRDefault="00D47422" w:rsidP="008F0655">
            <w:pPr>
              <w:jc w:val="center"/>
              <w:rPr>
                <w:rFonts w:ascii="Constantia" w:hAnsi="Constantia"/>
                <w:sz w:val="24"/>
              </w:rPr>
            </w:pPr>
            <w:r>
              <w:rPr>
                <w:rFonts w:ascii="Constantia" w:hAnsi="Constantia"/>
                <w:sz w:val="24"/>
              </w:rPr>
              <w:t>Error</w:t>
            </w:r>
          </w:p>
        </w:tc>
        <w:tc>
          <w:tcPr>
            <w:tcW w:w="1350" w:type="dxa"/>
          </w:tcPr>
          <w:p w14:paraId="5C0A4D36" w14:textId="45FC0DFE" w:rsidR="00C55437" w:rsidRDefault="00D47422" w:rsidP="008F0655">
            <w:pPr>
              <w:jc w:val="center"/>
              <w:rPr>
                <w:rFonts w:ascii="Constantia" w:hAnsi="Constantia"/>
                <w:sz w:val="24"/>
              </w:rPr>
            </w:pPr>
            <w:r>
              <w:rPr>
                <w:rFonts w:ascii="Constantia" w:hAnsi="Constantia"/>
                <w:sz w:val="24"/>
              </w:rPr>
              <w:t>Pic 4</w:t>
            </w:r>
          </w:p>
        </w:tc>
      </w:tr>
      <w:tr w:rsidR="00C55437" w14:paraId="0218B7C8" w14:textId="77777777" w:rsidTr="00C55437">
        <w:tc>
          <w:tcPr>
            <w:tcW w:w="1475" w:type="dxa"/>
          </w:tcPr>
          <w:p w14:paraId="61D0C0C2" w14:textId="1EF80739" w:rsidR="00C55437" w:rsidRDefault="00C55437" w:rsidP="008F0655">
            <w:pPr>
              <w:jc w:val="center"/>
              <w:rPr>
                <w:rFonts w:ascii="Constantia" w:hAnsi="Constantia"/>
                <w:sz w:val="24"/>
              </w:rPr>
            </w:pPr>
            <w:r>
              <w:rPr>
                <w:rFonts w:ascii="Constantia" w:hAnsi="Constantia"/>
                <w:sz w:val="24"/>
              </w:rPr>
              <w:t>5</w:t>
            </w:r>
          </w:p>
        </w:tc>
        <w:tc>
          <w:tcPr>
            <w:tcW w:w="1487" w:type="dxa"/>
          </w:tcPr>
          <w:p w14:paraId="207FB48F" w14:textId="0325E5C8" w:rsidR="00C55437" w:rsidRDefault="002B3B50" w:rsidP="008F0655">
            <w:pPr>
              <w:jc w:val="center"/>
              <w:rPr>
                <w:rFonts w:ascii="Constantia" w:hAnsi="Constantia"/>
                <w:sz w:val="24"/>
              </w:rPr>
            </w:pPr>
            <w:r>
              <w:rPr>
                <w:rFonts w:ascii="Constantia" w:hAnsi="Constantia"/>
                <w:sz w:val="24"/>
              </w:rPr>
              <w:t>Testing that spinner works</w:t>
            </w:r>
          </w:p>
        </w:tc>
        <w:tc>
          <w:tcPr>
            <w:tcW w:w="1513" w:type="dxa"/>
            <w:gridSpan w:val="2"/>
          </w:tcPr>
          <w:p w14:paraId="5E3EA2DF" w14:textId="37CBCBBA" w:rsidR="00C55437" w:rsidRDefault="00C55437" w:rsidP="00D47422">
            <w:pPr>
              <w:jc w:val="center"/>
              <w:rPr>
                <w:rFonts w:ascii="Constantia" w:hAnsi="Constantia"/>
                <w:sz w:val="24"/>
              </w:rPr>
            </w:pPr>
            <w:r>
              <w:rPr>
                <w:rFonts w:ascii="Constantia" w:hAnsi="Constantia"/>
                <w:sz w:val="24"/>
              </w:rPr>
              <w:t xml:space="preserve">Click on </w:t>
            </w:r>
            <w:r w:rsidR="002B3B50">
              <w:rPr>
                <w:rFonts w:ascii="Constantia" w:hAnsi="Constantia"/>
                <w:sz w:val="24"/>
              </w:rPr>
              <w:t>item1</w:t>
            </w:r>
          </w:p>
        </w:tc>
        <w:tc>
          <w:tcPr>
            <w:tcW w:w="1621" w:type="dxa"/>
          </w:tcPr>
          <w:p w14:paraId="23FB2572" w14:textId="4D448595" w:rsidR="00C55437" w:rsidRDefault="002B3B50" w:rsidP="008F0655">
            <w:pPr>
              <w:jc w:val="center"/>
              <w:rPr>
                <w:rFonts w:ascii="Constantia" w:hAnsi="Constantia"/>
                <w:sz w:val="24"/>
              </w:rPr>
            </w:pPr>
            <w:r>
              <w:rPr>
                <w:rFonts w:ascii="Constantia" w:hAnsi="Constantia"/>
                <w:sz w:val="24"/>
              </w:rPr>
              <w:t>Item appears and user taken to item</w:t>
            </w:r>
          </w:p>
        </w:tc>
        <w:tc>
          <w:tcPr>
            <w:tcW w:w="1570" w:type="dxa"/>
          </w:tcPr>
          <w:p w14:paraId="74D8577C" w14:textId="592A4ADA" w:rsidR="00C55437" w:rsidRDefault="002B3B50" w:rsidP="008F0655">
            <w:pPr>
              <w:jc w:val="center"/>
              <w:rPr>
                <w:rFonts w:ascii="Constantia" w:hAnsi="Constantia"/>
                <w:sz w:val="24"/>
              </w:rPr>
            </w:pPr>
            <w:r>
              <w:rPr>
                <w:rFonts w:ascii="Constantia" w:hAnsi="Constantia"/>
                <w:sz w:val="24"/>
              </w:rPr>
              <w:t>Spinner not present</w:t>
            </w:r>
          </w:p>
        </w:tc>
        <w:tc>
          <w:tcPr>
            <w:tcW w:w="1350" w:type="dxa"/>
          </w:tcPr>
          <w:p w14:paraId="2AA11E6B" w14:textId="4988C1A7" w:rsidR="00C55437" w:rsidRDefault="00C55437" w:rsidP="008F0655">
            <w:pPr>
              <w:jc w:val="center"/>
              <w:rPr>
                <w:rFonts w:ascii="Constantia" w:hAnsi="Constantia"/>
                <w:sz w:val="24"/>
              </w:rPr>
            </w:pPr>
            <w:r>
              <w:rPr>
                <w:rFonts w:ascii="Constantia" w:hAnsi="Constantia"/>
                <w:sz w:val="24"/>
              </w:rPr>
              <w:t xml:space="preserve">Pic </w:t>
            </w:r>
            <w:r w:rsidR="00D47422">
              <w:rPr>
                <w:rFonts w:ascii="Constantia" w:hAnsi="Constantia"/>
                <w:sz w:val="24"/>
              </w:rPr>
              <w:t>5</w:t>
            </w:r>
          </w:p>
        </w:tc>
      </w:tr>
      <w:tr w:rsidR="00C55437" w14:paraId="09E692DF" w14:textId="77777777" w:rsidTr="00C55437">
        <w:tc>
          <w:tcPr>
            <w:tcW w:w="1475" w:type="dxa"/>
          </w:tcPr>
          <w:p w14:paraId="094F1D05" w14:textId="4431F058" w:rsidR="00C55437" w:rsidRDefault="00C55437" w:rsidP="008F0655">
            <w:pPr>
              <w:jc w:val="center"/>
              <w:rPr>
                <w:rFonts w:ascii="Constantia" w:hAnsi="Constantia"/>
                <w:sz w:val="24"/>
              </w:rPr>
            </w:pPr>
            <w:r>
              <w:rPr>
                <w:rFonts w:ascii="Constantia" w:hAnsi="Constantia"/>
                <w:sz w:val="24"/>
              </w:rPr>
              <w:t>6</w:t>
            </w:r>
          </w:p>
        </w:tc>
        <w:tc>
          <w:tcPr>
            <w:tcW w:w="1487" w:type="dxa"/>
          </w:tcPr>
          <w:p w14:paraId="3B19067C" w14:textId="67AF59F5" w:rsidR="00C55437" w:rsidRDefault="002B3B50" w:rsidP="008F0655">
            <w:pPr>
              <w:jc w:val="center"/>
              <w:rPr>
                <w:rFonts w:ascii="Constantia" w:hAnsi="Constantia"/>
                <w:sz w:val="24"/>
              </w:rPr>
            </w:pPr>
            <w:r>
              <w:rPr>
                <w:rFonts w:ascii="Constantia" w:hAnsi="Constantia"/>
                <w:sz w:val="24"/>
              </w:rPr>
              <w:t>Testing that spinner works</w:t>
            </w:r>
          </w:p>
        </w:tc>
        <w:tc>
          <w:tcPr>
            <w:tcW w:w="1513" w:type="dxa"/>
            <w:gridSpan w:val="2"/>
          </w:tcPr>
          <w:p w14:paraId="4A1AA053" w14:textId="04A4859E" w:rsidR="00C55437" w:rsidRDefault="002B3B50" w:rsidP="00D47422">
            <w:pPr>
              <w:jc w:val="center"/>
              <w:rPr>
                <w:rFonts w:ascii="Constantia" w:hAnsi="Constantia"/>
                <w:sz w:val="24"/>
              </w:rPr>
            </w:pPr>
            <w:r>
              <w:rPr>
                <w:rFonts w:ascii="Constantia" w:hAnsi="Constantia"/>
                <w:sz w:val="24"/>
              </w:rPr>
              <w:t>Click on item2</w:t>
            </w:r>
          </w:p>
        </w:tc>
        <w:tc>
          <w:tcPr>
            <w:tcW w:w="1621" w:type="dxa"/>
          </w:tcPr>
          <w:p w14:paraId="7A85602C" w14:textId="1E001F9A" w:rsidR="00C55437" w:rsidRDefault="002B3B50" w:rsidP="008F0655">
            <w:pPr>
              <w:jc w:val="center"/>
              <w:rPr>
                <w:rFonts w:ascii="Constantia" w:hAnsi="Constantia"/>
                <w:sz w:val="24"/>
              </w:rPr>
            </w:pPr>
            <w:r>
              <w:rPr>
                <w:rFonts w:ascii="Constantia" w:hAnsi="Constantia"/>
                <w:sz w:val="24"/>
              </w:rPr>
              <w:t>Item appears and user taken to item</w:t>
            </w:r>
          </w:p>
        </w:tc>
        <w:tc>
          <w:tcPr>
            <w:tcW w:w="1570" w:type="dxa"/>
          </w:tcPr>
          <w:p w14:paraId="69C777E2" w14:textId="622E1AAE" w:rsidR="00C55437" w:rsidRDefault="002B3B50" w:rsidP="008F0655">
            <w:pPr>
              <w:jc w:val="center"/>
              <w:rPr>
                <w:rFonts w:ascii="Constantia" w:hAnsi="Constantia"/>
                <w:sz w:val="24"/>
              </w:rPr>
            </w:pPr>
            <w:r>
              <w:rPr>
                <w:rFonts w:ascii="Constantia" w:hAnsi="Constantia"/>
                <w:sz w:val="24"/>
              </w:rPr>
              <w:t>Spinner not present</w:t>
            </w:r>
          </w:p>
        </w:tc>
        <w:tc>
          <w:tcPr>
            <w:tcW w:w="1350" w:type="dxa"/>
          </w:tcPr>
          <w:p w14:paraId="244F1BB4" w14:textId="555FA86E" w:rsidR="00C55437" w:rsidRDefault="00C55437" w:rsidP="008F0655">
            <w:pPr>
              <w:jc w:val="center"/>
              <w:rPr>
                <w:rFonts w:ascii="Constantia" w:hAnsi="Constantia"/>
                <w:sz w:val="24"/>
              </w:rPr>
            </w:pPr>
            <w:r>
              <w:rPr>
                <w:rFonts w:ascii="Constantia" w:hAnsi="Constantia"/>
                <w:sz w:val="24"/>
              </w:rPr>
              <w:t xml:space="preserve">Pic </w:t>
            </w:r>
            <w:r w:rsidR="00D47422">
              <w:rPr>
                <w:rFonts w:ascii="Constantia" w:hAnsi="Constantia"/>
                <w:sz w:val="24"/>
              </w:rPr>
              <w:t>6</w:t>
            </w:r>
          </w:p>
        </w:tc>
      </w:tr>
      <w:tr w:rsidR="002B3B50" w14:paraId="5379DA73" w14:textId="77777777" w:rsidTr="008F0655">
        <w:tc>
          <w:tcPr>
            <w:tcW w:w="1475" w:type="dxa"/>
          </w:tcPr>
          <w:p w14:paraId="1CC8BA5B" w14:textId="1646821D" w:rsidR="002B3B50" w:rsidRDefault="002B3B50" w:rsidP="008F0655">
            <w:pPr>
              <w:jc w:val="center"/>
              <w:rPr>
                <w:rFonts w:ascii="Constantia" w:hAnsi="Constantia"/>
                <w:sz w:val="24"/>
              </w:rPr>
            </w:pPr>
            <w:r>
              <w:rPr>
                <w:rFonts w:ascii="Constantia" w:hAnsi="Constantia"/>
                <w:sz w:val="24"/>
              </w:rPr>
              <w:t>7</w:t>
            </w:r>
          </w:p>
        </w:tc>
        <w:tc>
          <w:tcPr>
            <w:tcW w:w="1487" w:type="dxa"/>
          </w:tcPr>
          <w:p w14:paraId="5BA1F0DA" w14:textId="77777777" w:rsidR="002B3B50" w:rsidRDefault="002B3B50" w:rsidP="008F0655">
            <w:pPr>
              <w:jc w:val="center"/>
              <w:rPr>
                <w:rFonts w:ascii="Constantia" w:hAnsi="Constantia"/>
                <w:sz w:val="24"/>
              </w:rPr>
            </w:pPr>
            <w:r>
              <w:rPr>
                <w:rFonts w:ascii="Constantia" w:hAnsi="Constantia"/>
                <w:sz w:val="24"/>
              </w:rPr>
              <w:t>Testing that spinner works</w:t>
            </w:r>
          </w:p>
        </w:tc>
        <w:tc>
          <w:tcPr>
            <w:tcW w:w="1513" w:type="dxa"/>
            <w:gridSpan w:val="2"/>
          </w:tcPr>
          <w:p w14:paraId="6EA1B315" w14:textId="002EE058" w:rsidR="002B3B50" w:rsidRDefault="002B3B50" w:rsidP="008F0655">
            <w:pPr>
              <w:jc w:val="center"/>
              <w:rPr>
                <w:rFonts w:ascii="Constantia" w:hAnsi="Constantia"/>
                <w:sz w:val="24"/>
              </w:rPr>
            </w:pPr>
            <w:r>
              <w:rPr>
                <w:rFonts w:ascii="Constantia" w:hAnsi="Constantia"/>
                <w:sz w:val="24"/>
              </w:rPr>
              <w:t>Click on item3</w:t>
            </w:r>
          </w:p>
        </w:tc>
        <w:tc>
          <w:tcPr>
            <w:tcW w:w="1621" w:type="dxa"/>
          </w:tcPr>
          <w:p w14:paraId="4C602F4E" w14:textId="0DC115FA" w:rsidR="002B3B50" w:rsidRDefault="002B3B50" w:rsidP="008F0655">
            <w:pPr>
              <w:jc w:val="center"/>
              <w:rPr>
                <w:rFonts w:ascii="Constantia" w:hAnsi="Constantia"/>
                <w:sz w:val="24"/>
              </w:rPr>
            </w:pPr>
            <w:r>
              <w:rPr>
                <w:rFonts w:ascii="Constantia" w:hAnsi="Constantia"/>
                <w:sz w:val="24"/>
              </w:rPr>
              <w:t>Item appears and user taken to item</w:t>
            </w:r>
          </w:p>
        </w:tc>
        <w:tc>
          <w:tcPr>
            <w:tcW w:w="1570" w:type="dxa"/>
          </w:tcPr>
          <w:p w14:paraId="210394C9" w14:textId="5A6F236B" w:rsidR="002B3B50" w:rsidRDefault="002B3B50" w:rsidP="008F0655">
            <w:pPr>
              <w:jc w:val="center"/>
              <w:rPr>
                <w:rFonts w:ascii="Constantia" w:hAnsi="Constantia"/>
                <w:sz w:val="24"/>
              </w:rPr>
            </w:pPr>
            <w:r>
              <w:rPr>
                <w:rFonts w:ascii="Constantia" w:hAnsi="Constantia"/>
                <w:sz w:val="24"/>
              </w:rPr>
              <w:t>Spinner not present</w:t>
            </w:r>
          </w:p>
        </w:tc>
        <w:tc>
          <w:tcPr>
            <w:tcW w:w="1350" w:type="dxa"/>
          </w:tcPr>
          <w:p w14:paraId="216FA782" w14:textId="69292E57" w:rsidR="002B3B50" w:rsidRDefault="002B3B50" w:rsidP="008F0655">
            <w:pPr>
              <w:jc w:val="center"/>
              <w:rPr>
                <w:rFonts w:ascii="Constantia" w:hAnsi="Constantia"/>
                <w:sz w:val="24"/>
              </w:rPr>
            </w:pPr>
            <w:r>
              <w:rPr>
                <w:rFonts w:ascii="Constantia" w:hAnsi="Constantia"/>
                <w:sz w:val="24"/>
              </w:rPr>
              <w:t>Pic 7</w:t>
            </w:r>
          </w:p>
        </w:tc>
      </w:tr>
      <w:tr w:rsidR="002B3B50" w14:paraId="5DCD01BE" w14:textId="77777777" w:rsidTr="00C55437">
        <w:tc>
          <w:tcPr>
            <w:tcW w:w="1475" w:type="dxa"/>
          </w:tcPr>
          <w:p w14:paraId="0126CD71" w14:textId="4ED76732" w:rsidR="002B3B50" w:rsidRDefault="0091582B" w:rsidP="008F0655">
            <w:pPr>
              <w:jc w:val="center"/>
              <w:rPr>
                <w:rFonts w:ascii="Constantia" w:hAnsi="Constantia"/>
                <w:sz w:val="24"/>
              </w:rPr>
            </w:pPr>
            <w:r>
              <w:rPr>
                <w:rFonts w:ascii="Constantia" w:hAnsi="Constantia"/>
                <w:sz w:val="24"/>
              </w:rPr>
              <w:t>8</w:t>
            </w:r>
          </w:p>
        </w:tc>
        <w:tc>
          <w:tcPr>
            <w:tcW w:w="1487" w:type="dxa"/>
          </w:tcPr>
          <w:p w14:paraId="48A40952" w14:textId="6931ABEE" w:rsidR="002B3B50" w:rsidRDefault="0091582B" w:rsidP="008F0655">
            <w:pPr>
              <w:jc w:val="center"/>
              <w:rPr>
                <w:rFonts w:ascii="Constantia" w:hAnsi="Constantia"/>
                <w:sz w:val="24"/>
              </w:rPr>
            </w:pPr>
            <w:r>
              <w:rPr>
                <w:rFonts w:ascii="Constantia" w:hAnsi="Constantia"/>
                <w:sz w:val="24"/>
              </w:rPr>
              <w:t>Testing that landscape orientation works</w:t>
            </w:r>
          </w:p>
        </w:tc>
        <w:tc>
          <w:tcPr>
            <w:tcW w:w="1513" w:type="dxa"/>
            <w:gridSpan w:val="2"/>
          </w:tcPr>
          <w:p w14:paraId="58065B24" w14:textId="147EC2DC" w:rsidR="002B3B50" w:rsidRDefault="0091582B" w:rsidP="00D47422">
            <w:pPr>
              <w:jc w:val="center"/>
              <w:rPr>
                <w:rFonts w:ascii="Constantia" w:hAnsi="Constantia"/>
                <w:sz w:val="24"/>
              </w:rPr>
            </w:pPr>
            <w:r>
              <w:rPr>
                <w:rFonts w:ascii="Constantia" w:hAnsi="Constantia"/>
                <w:sz w:val="24"/>
              </w:rPr>
              <w:t>Click on landscape button</w:t>
            </w:r>
          </w:p>
        </w:tc>
        <w:tc>
          <w:tcPr>
            <w:tcW w:w="1621" w:type="dxa"/>
          </w:tcPr>
          <w:p w14:paraId="06E35CE8" w14:textId="61404399" w:rsidR="002B3B50" w:rsidRDefault="0091582B" w:rsidP="008F0655">
            <w:pPr>
              <w:jc w:val="center"/>
              <w:rPr>
                <w:rFonts w:ascii="Constantia" w:hAnsi="Constantia"/>
                <w:sz w:val="24"/>
              </w:rPr>
            </w:pPr>
            <w:r>
              <w:rPr>
                <w:rFonts w:ascii="Constantia" w:hAnsi="Constantia"/>
                <w:sz w:val="24"/>
              </w:rPr>
              <w:t>Phone changes to landscape mode</w:t>
            </w:r>
          </w:p>
        </w:tc>
        <w:tc>
          <w:tcPr>
            <w:tcW w:w="1570" w:type="dxa"/>
          </w:tcPr>
          <w:p w14:paraId="5B6FE82D" w14:textId="5C382764" w:rsidR="002B3B50" w:rsidRDefault="0091582B" w:rsidP="008F0655">
            <w:pPr>
              <w:jc w:val="center"/>
              <w:rPr>
                <w:rFonts w:ascii="Constantia" w:hAnsi="Constantia"/>
                <w:sz w:val="24"/>
              </w:rPr>
            </w:pPr>
            <w:r>
              <w:rPr>
                <w:rFonts w:ascii="Constantia" w:hAnsi="Constantia"/>
                <w:sz w:val="24"/>
              </w:rPr>
              <w:t xml:space="preserve">As </w:t>
            </w:r>
            <w:proofErr w:type="gramStart"/>
            <w:r>
              <w:rPr>
                <w:rFonts w:ascii="Constantia" w:hAnsi="Constantia"/>
                <w:sz w:val="24"/>
              </w:rPr>
              <w:t>expected</w:t>
            </w:r>
            <w:proofErr w:type="gramEnd"/>
          </w:p>
        </w:tc>
        <w:tc>
          <w:tcPr>
            <w:tcW w:w="1350" w:type="dxa"/>
          </w:tcPr>
          <w:p w14:paraId="6F2AF384" w14:textId="7CD55459" w:rsidR="002B3B50" w:rsidRDefault="0091582B" w:rsidP="008F0655">
            <w:pPr>
              <w:jc w:val="center"/>
              <w:rPr>
                <w:rFonts w:ascii="Constantia" w:hAnsi="Constantia"/>
                <w:sz w:val="24"/>
              </w:rPr>
            </w:pPr>
            <w:r>
              <w:rPr>
                <w:rFonts w:ascii="Constantia" w:hAnsi="Constantia"/>
                <w:sz w:val="24"/>
              </w:rPr>
              <w:t>Pic 8</w:t>
            </w:r>
          </w:p>
        </w:tc>
      </w:tr>
      <w:tr w:rsidR="00A376C3" w14:paraId="1AF2C7DA" w14:textId="77777777" w:rsidTr="008F0655">
        <w:tc>
          <w:tcPr>
            <w:tcW w:w="1475" w:type="dxa"/>
          </w:tcPr>
          <w:p w14:paraId="64FC8566" w14:textId="35579005" w:rsidR="00A376C3" w:rsidRDefault="00A376C3" w:rsidP="008F0655">
            <w:pPr>
              <w:jc w:val="center"/>
              <w:rPr>
                <w:rFonts w:ascii="Constantia" w:hAnsi="Constantia"/>
                <w:sz w:val="24"/>
              </w:rPr>
            </w:pPr>
            <w:r>
              <w:rPr>
                <w:rFonts w:ascii="Constantia" w:hAnsi="Constantia"/>
                <w:sz w:val="24"/>
              </w:rPr>
              <w:t>9</w:t>
            </w:r>
          </w:p>
        </w:tc>
        <w:tc>
          <w:tcPr>
            <w:tcW w:w="1487" w:type="dxa"/>
          </w:tcPr>
          <w:p w14:paraId="46969743" w14:textId="619DE000" w:rsidR="00A376C3" w:rsidRDefault="00A376C3" w:rsidP="008F0655">
            <w:pPr>
              <w:jc w:val="center"/>
              <w:rPr>
                <w:rFonts w:ascii="Constantia" w:hAnsi="Constantia"/>
                <w:sz w:val="24"/>
              </w:rPr>
            </w:pPr>
            <w:r>
              <w:rPr>
                <w:rFonts w:ascii="Constantia" w:hAnsi="Constantia"/>
                <w:sz w:val="24"/>
              </w:rPr>
              <w:t xml:space="preserve">Testing </w:t>
            </w:r>
            <w:proofErr w:type="gramStart"/>
            <w:r>
              <w:rPr>
                <w:rFonts w:ascii="Constantia" w:hAnsi="Constantia"/>
                <w:sz w:val="24"/>
              </w:rPr>
              <w:t>that  individual</w:t>
            </w:r>
            <w:proofErr w:type="gramEnd"/>
            <w:r>
              <w:rPr>
                <w:rFonts w:ascii="Constantia" w:hAnsi="Constantia"/>
                <w:sz w:val="24"/>
              </w:rPr>
              <w:t xml:space="preserve"> data has info  in landscape orientation </w:t>
            </w:r>
          </w:p>
        </w:tc>
        <w:tc>
          <w:tcPr>
            <w:tcW w:w="1513" w:type="dxa"/>
            <w:gridSpan w:val="2"/>
          </w:tcPr>
          <w:p w14:paraId="1A35ACD3" w14:textId="77777777" w:rsidR="00A376C3" w:rsidRDefault="00A376C3" w:rsidP="008F0655">
            <w:pPr>
              <w:jc w:val="center"/>
              <w:rPr>
                <w:rFonts w:ascii="Constantia" w:hAnsi="Constantia"/>
                <w:sz w:val="24"/>
              </w:rPr>
            </w:pPr>
            <w:r>
              <w:rPr>
                <w:rFonts w:ascii="Constantia" w:hAnsi="Constantia"/>
                <w:sz w:val="24"/>
              </w:rPr>
              <w:t>Click on landscape button</w:t>
            </w:r>
          </w:p>
        </w:tc>
        <w:tc>
          <w:tcPr>
            <w:tcW w:w="1621" w:type="dxa"/>
          </w:tcPr>
          <w:p w14:paraId="1833D912" w14:textId="77777777" w:rsidR="00A376C3" w:rsidRDefault="00A376C3" w:rsidP="008F0655">
            <w:pPr>
              <w:jc w:val="center"/>
              <w:rPr>
                <w:rFonts w:ascii="Constantia" w:hAnsi="Constantia"/>
                <w:sz w:val="24"/>
              </w:rPr>
            </w:pPr>
            <w:r>
              <w:rPr>
                <w:rFonts w:ascii="Constantia" w:hAnsi="Constantia"/>
                <w:sz w:val="24"/>
              </w:rPr>
              <w:t>Phone changes to landscape mode</w:t>
            </w:r>
          </w:p>
        </w:tc>
        <w:tc>
          <w:tcPr>
            <w:tcW w:w="1570" w:type="dxa"/>
          </w:tcPr>
          <w:p w14:paraId="181B46C8" w14:textId="77777777" w:rsidR="00A376C3" w:rsidRDefault="00A376C3" w:rsidP="008F0655">
            <w:pPr>
              <w:jc w:val="center"/>
              <w:rPr>
                <w:rFonts w:ascii="Constantia" w:hAnsi="Constantia"/>
                <w:sz w:val="24"/>
              </w:rPr>
            </w:pPr>
            <w:r>
              <w:rPr>
                <w:rFonts w:ascii="Constantia" w:hAnsi="Constantia"/>
                <w:sz w:val="24"/>
              </w:rPr>
              <w:t xml:space="preserve">As </w:t>
            </w:r>
            <w:proofErr w:type="gramStart"/>
            <w:r>
              <w:rPr>
                <w:rFonts w:ascii="Constantia" w:hAnsi="Constantia"/>
                <w:sz w:val="24"/>
              </w:rPr>
              <w:t>expected</w:t>
            </w:r>
            <w:proofErr w:type="gramEnd"/>
          </w:p>
        </w:tc>
        <w:tc>
          <w:tcPr>
            <w:tcW w:w="1350" w:type="dxa"/>
          </w:tcPr>
          <w:p w14:paraId="697725D2" w14:textId="2E81AF51" w:rsidR="00A376C3" w:rsidRDefault="00A376C3" w:rsidP="008F0655">
            <w:pPr>
              <w:jc w:val="center"/>
              <w:rPr>
                <w:rFonts w:ascii="Constantia" w:hAnsi="Constantia"/>
                <w:sz w:val="24"/>
              </w:rPr>
            </w:pPr>
            <w:r>
              <w:rPr>
                <w:rFonts w:ascii="Constantia" w:hAnsi="Constantia"/>
                <w:sz w:val="24"/>
              </w:rPr>
              <w:t>Pic 9</w:t>
            </w:r>
          </w:p>
        </w:tc>
      </w:tr>
    </w:tbl>
    <w:p w14:paraId="6EE9B283" w14:textId="77777777" w:rsidR="00A376C3" w:rsidRDefault="00A376C3" w:rsidP="00A376C3">
      <w:pPr>
        <w:jc w:val="center"/>
        <w:rPr>
          <w:rFonts w:ascii="Constantia" w:hAnsi="Constantia"/>
          <w:sz w:val="24"/>
        </w:rPr>
      </w:pPr>
    </w:p>
    <w:p w14:paraId="49305DF7" w14:textId="77777777" w:rsidR="00E85707" w:rsidRDefault="00E85707" w:rsidP="00E85707">
      <w:pPr>
        <w:jc w:val="center"/>
        <w:rPr>
          <w:rFonts w:ascii="Constantia" w:hAnsi="Constantia"/>
          <w:sz w:val="24"/>
        </w:rPr>
      </w:pPr>
    </w:p>
    <w:p w14:paraId="64381605" w14:textId="27DF4014" w:rsidR="005B4F91" w:rsidRDefault="005B4F91" w:rsidP="00A2394F">
      <w:pPr>
        <w:rPr>
          <w:rFonts w:ascii="Constantia" w:hAnsi="Constantia"/>
          <w:sz w:val="24"/>
        </w:rPr>
      </w:pPr>
    </w:p>
    <w:p w14:paraId="3AAA0181" w14:textId="27087B38" w:rsidR="00523E7B" w:rsidRDefault="00523E7B" w:rsidP="00A2394F">
      <w:pPr>
        <w:rPr>
          <w:rFonts w:ascii="Constantia" w:hAnsi="Constantia"/>
          <w:sz w:val="24"/>
        </w:rPr>
      </w:pPr>
    </w:p>
    <w:p w14:paraId="0B6BE685" w14:textId="45772142" w:rsidR="00523E7B" w:rsidRDefault="00523E7B" w:rsidP="00A2394F">
      <w:pPr>
        <w:rPr>
          <w:rFonts w:ascii="Constantia" w:hAnsi="Constantia"/>
          <w:sz w:val="24"/>
        </w:rPr>
      </w:pPr>
    </w:p>
    <w:p w14:paraId="0643A983" w14:textId="6CCAB378" w:rsidR="00523E7B" w:rsidRDefault="00523E7B" w:rsidP="00A2394F">
      <w:pPr>
        <w:rPr>
          <w:rFonts w:ascii="Constantia" w:hAnsi="Constantia"/>
          <w:sz w:val="24"/>
        </w:rPr>
      </w:pPr>
    </w:p>
    <w:p w14:paraId="3753FB3B" w14:textId="2BD9CAFF" w:rsidR="00523E7B" w:rsidRDefault="00523E7B" w:rsidP="00A2394F">
      <w:pPr>
        <w:rPr>
          <w:rFonts w:ascii="Constantia" w:hAnsi="Constantia"/>
          <w:sz w:val="24"/>
        </w:rPr>
      </w:pPr>
    </w:p>
    <w:p w14:paraId="72DE97D0" w14:textId="793D5AB7" w:rsidR="00523E7B" w:rsidRDefault="00523E7B" w:rsidP="00A2394F">
      <w:pPr>
        <w:rPr>
          <w:rFonts w:ascii="Constantia" w:hAnsi="Constantia"/>
          <w:sz w:val="24"/>
        </w:rPr>
      </w:pPr>
    </w:p>
    <w:tbl>
      <w:tblPr>
        <w:tblStyle w:val="TableGrid"/>
        <w:tblW w:w="0" w:type="auto"/>
        <w:tblLook w:val="04A0" w:firstRow="1" w:lastRow="0" w:firstColumn="1" w:lastColumn="0" w:noHBand="0" w:noVBand="1"/>
      </w:tblPr>
      <w:tblGrid>
        <w:gridCol w:w="9016"/>
      </w:tblGrid>
      <w:tr w:rsidR="00687626" w14:paraId="68D54F8D" w14:textId="77777777" w:rsidTr="00687626">
        <w:tc>
          <w:tcPr>
            <w:tcW w:w="9016" w:type="dxa"/>
          </w:tcPr>
          <w:p w14:paraId="70E6FF19" w14:textId="34B2832A" w:rsidR="00687626" w:rsidRDefault="00523E7B" w:rsidP="00A2394F">
            <w:pPr>
              <w:rPr>
                <w:rFonts w:ascii="Constantia" w:hAnsi="Constantia"/>
                <w:sz w:val="24"/>
              </w:rPr>
            </w:pPr>
            <w:r>
              <w:rPr>
                <w:rFonts w:ascii="Constantia" w:hAnsi="Constantia"/>
                <w:noProof/>
                <w:sz w:val="24"/>
              </w:rPr>
              <w:drawing>
                <wp:inline distT="0" distB="0" distL="0" distR="0" wp14:anchorId="3F5E9F40" wp14:editId="03D6719A">
                  <wp:extent cx="4610500" cy="66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png"/>
                          <pic:cNvPicPr/>
                        </pic:nvPicPr>
                        <pic:blipFill>
                          <a:blip r:embed="rId5">
                            <a:extLst>
                              <a:ext uri="{28A0092B-C50C-407E-A947-70E740481C1C}">
                                <a14:useLocalDpi xmlns:a14="http://schemas.microsoft.com/office/drawing/2010/main" val="0"/>
                              </a:ext>
                            </a:extLst>
                          </a:blip>
                          <a:stretch>
                            <a:fillRect/>
                          </a:stretch>
                        </pic:blipFill>
                        <pic:spPr>
                          <a:xfrm>
                            <a:off x="0" y="0"/>
                            <a:ext cx="4610500" cy="6637595"/>
                          </a:xfrm>
                          <a:prstGeom prst="rect">
                            <a:avLst/>
                          </a:prstGeom>
                        </pic:spPr>
                      </pic:pic>
                    </a:graphicData>
                  </a:graphic>
                </wp:inline>
              </w:drawing>
            </w:r>
          </w:p>
        </w:tc>
      </w:tr>
      <w:tr w:rsidR="00687626" w14:paraId="3FA51465" w14:textId="77777777" w:rsidTr="00687626">
        <w:tc>
          <w:tcPr>
            <w:tcW w:w="9016" w:type="dxa"/>
          </w:tcPr>
          <w:p w14:paraId="5A59BC99" w14:textId="3E0C331F" w:rsidR="00687626" w:rsidRDefault="00687626" w:rsidP="00A2394F">
            <w:pPr>
              <w:rPr>
                <w:rFonts w:ascii="Constantia" w:hAnsi="Constantia"/>
                <w:sz w:val="24"/>
              </w:rPr>
            </w:pPr>
            <w:r>
              <w:rPr>
                <w:rFonts w:ascii="Constantia" w:hAnsi="Constantia"/>
                <w:noProof/>
                <w:sz w:val="24"/>
              </w:rPr>
              <w:lastRenderedPageBreak/>
              <w:drawing>
                <wp:inline distT="0" distB="0" distL="0" distR="0" wp14:anchorId="751202A7" wp14:editId="5C0340C8">
                  <wp:extent cx="4656223" cy="669856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6">
                            <a:extLst>
                              <a:ext uri="{28A0092B-C50C-407E-A947-70E740481C1C}">
                                <a14:useLocalDpi xmlns:a14="http://schemas.microsoft.com/office/drawing/2010/main" val="0"/>
                              </a:ext>
                            </a:extLst>
                          </a:blip>
                          <a:stretch>
                            <a:fillRect/>
                          </a:stretch>
                        </pic:blipFill>
                        <pic:spPr>
                          <a:xfrm>
                            <a:off x="0" y="0"/>
                            <a:ext cx="4656223" cy="6698560"/>
                          </a:xfrm>
                          <a:prstGeom prst="rect">
                            <a:avLst/>
                          </a:prstGeom>
                        </pic:spPr>
                      </pic:pic>
                    </a:graphicData>
                  </a:graphic>
                </wp:inline>
              </w:drawing>
            </w:r>
          </w:p>
        </w:tc>
      </w:tr>
      <w:tr w:rsidR="00687626" w14:paraId="60EEE93F" w14:textId="77777777" w:rsidTr="00687626">
        <w:tc>
          <w:tcPr>
            <w:tcW w:w="9016" w:type="dxa"/>
          </w:tcPr>
          <w:p w14:paraId="3B0C463A" w14:textId="77777777" w:rsidR="00687626" w:rsidRDefault="00687626" w:rsidP="00A2394F">
            <w:pPr>
              <w:rPr>
                <w:rFonts w:ascii="Constantia" w:hAnsi="Constantia"/>
                <w:sz w:val="24"/>
              </w:rPr>
            </w:pPr>
          </w:p>
        </w:tc>
      </w:tr>
      <w:tr w:rsidR="00687626" w14:paraId="1A948DAB" w14:textId="77777777" w:rsidTr="00687626">
        <w:tc>
          <w:tcPr>
            <w:tcW w:w="9016" w:type="dxa"/>
          </w:tcPr>
          <w:p w14:paraId="48770F58" w14:textId="1037FB52" w:rsidR="00687626" w:rsidRDefault="0091582B" w:rsidP="00A2394F">
            <w:pPr>
              <w:rPr>
                <w:rFonts w:ascii="Constantia" w:hAnsi="Constantia"/>
                <w:sz w:val="24"/>
              </w:rPr>
            </w:pPr>
            <w:r>
              <w:rPr>
                <w:rFonts w:ascii="Constantia" w:hAnsi="Constantia"/>
                <w:noProof/>
                <w:sz w:val="24"/>
              </w:rPr>
              <w:lastRenderedPageBreak/>
              <w:drawing>
                <wp:inline distT="0" distB="0" distL="0" distR="0" wp14:anchorId="4EB12825" wp14:editId="40DEFDED">
                  <wp:extent cx="4412362" cy="68662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4.png"/>
                          <pic:cNvPicPr/>
                        </pic:nvPicPr>
                        <pic:blipFill>
                          <a:blip r:embed="rId7">
                            <a:extLst>
                              <a:ext uri="{28A0092B-C50C-407E-A947-70E740481C1C}">
                                <a14:useLocalDpi xmlns:a14="http://schemas.microsoft.com/office/drawing/2010/main" val="0"/>
                              </a:ext>
                            </a:extLst>
                          </a:blip>
                          <a:stretch>
                            <a:fillRect/>
                          </a:stretch>
                        </pic:blipFill>
                        <pic:spPr>
                          <a:xfrm>
                            <a:off x="0" y="0"/>
                            <a:ext cx="4412362" cy="6866215"/>
                          </a:xfrm>
                          <a:prstGeom prst="rect">
                            <a:avLst/>
                          </a:prstGeom>
                        </pic:spPr>
                      </pic:pic>
                    </a:graphicData>
                  </a:graphic>
                </wp:inline>
              </w:drawing>
            </w:r>
          </w:p>
        </w:tc>
      </w:tr>
      <w:tr w:rsidR="00687626" w14:paraId="69E36FCC" w14:textId="77777777" w:rsidTr="00687626">
        <w:tc>
          <w:tcPr>
            <w:tcW w:w="9016" w:type="dxa"/>
          </w:tcPr>
          <w:p w14:paraId="500BA5C6" w14:textId="7CB053E2" w:rsidR="00687626" w:rsidRDefault="0091582B" w:rsidP="00A2394F">
            <w:pPr>
              <w:rPr>
                <w:rFonts w:ascii="Constantia" w:hAnsi="Constantia"/>
                <w:sz w:val="24"/>
              </w:rPr>
            </w:pPr>
            <w:r>
              <w:rPr>
                <w:rFonts w:ascii="Constantia" w:hAnsi="Constantia"/>
                <w:noProof/>
                <w:sz w:val="24"/>
              </w:rPr>
              <w:lastRenderedPageBreak/>
              <w:drawing>
                <wp:inline distT="0" distB="0" distL="0" distR="0" wp14:anchorId="138EF2CD" wp14:editId="4CC5E431">
                  <wp:extent cx="4686706" cy="69881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5.png"/>
                          <pic:cNvPicPr/>
                        </pic:nvPicPr>
                        <pic:blipFill>
                          <a:blip r:embed="rId8">
                            <a:extLst>
                              <a:ext uri="{28A0092B-C50C-407E-A947-70E740481C1C}">
                                <a14:useLocalDpi xmlns:a14="http://schemas.microsoft.com/office/drawing/2010/main" val="0"/>
                              </a:ext>
                            </a:extLst>
                          </a:blip>
                          <a:stretch>
                            <a:fillRect/>
                          </a:stretch>
                        </pic:blipFill>
                        <pic:spPr>
                          <a:xfrm>
                            <a:off x="0" y="0"/>
                            <a:ext cx="4686706" cy="6988146"/>
                          </a:xfrm>
                          <a:prstGeom prst="rect">
                            <a:avLst/>
                          </a:prstGeom>
                        </pic:spPr>
                      </pic:pic>
                    </a:graphicData>
                  </a:graphic>
                </wp:inline>
              </w:drawing>
            </w:r>
          </w:p>
        </w:tc>
      </w:tr>
      <w:tr w:rsidR="00687626" w14:paraId="4E82C6B8" w14:textId="77777777" w:rsidTr="00687626">
        <w:tc>
          <w:tcPr>
            <w:tcW w:w="9016" w:type="dxa"/>
          </w:tcPr>
          <w:p w14:paraId="5544E144" w14:textId="2F345935" w:rsidR="00687626" w:rsidRDefault="0091582B" w:rsidP="00A2394F">
            <w:pPr>
              <w:rPr>
                <w:rFonts w:ascii="Constantia" w:hAnsi="Constantia"/>
                <w:sz w:val="24"/>
              </w:rPr>
            </w:pPr>
            <w:r>
              <w:rPr>
                <w:rFonts w:ascii="Constantia" w:hAnsi="Constantia"/>
                <w:noProof/>
                <w:sz w:val="24"/>
              </w:rPr>
              <w:lastRenderedPageBreak/>
              <w:drawing>
                <wp:inline distT="0" distB="0" distL="0" distR="0" wp14:anchorId="064F1D66" wp14:editId="63D854C4">
                  <wp:extent cx="4686706" cy="698814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5.png"/>
                          <pic:cNvPicPr/>
                        </pic:nvPicPr>
                        <pic:blipFill>
                          <a:blip r:embed="rId8">
                            <a:extLst>
                              <a:ext uri="{28A0092B-C50C-407E-A947-70E740481C1C}">
                                <a14:useLocalDpi xmlns:a14="http://schemas.microsoft.com/office/drawing/2010/main" val="0"/>
                              </a:ext>
                            </a:extLst>
                          </a:blip>
                          <a:stretch>
                            <a:fillRect/>
                          </a:stretch>
                        </pic:blipFill>
                        <pic:spPr>
                          <a:xfrm>
                            <a:off x="0" y="0"/>
                            <a:ext cx="4686706" cy="6988146"/>
                          </a:xfrm>
                          <a:prstGeom prst="rect">
                            <a:avLst/>
                          </a:prstGeom>
                        </pic:spPr>
                      </pic:pic>
                    </a:graphicData>
                  </a:graphic>
                </wp:inline>
              </w:drawing>
            </w:r>
          </w:p>
        </w:tc>
      </w:tr>
      <w:tr w:rsidR="00687626" w14:paraId="62834B36" w14:textId="77777777" w:rsidTr="00687626">
        <w:tc>
          <w:tcPr>
            <w:tcW w:w="9016" w:type="dxa"/>
          </w:tcPr>
          <w:p w14:paraId="0A0E5298" w14:textId="0A1CE298" w:rsidR="00687626" w:rsidRDefault="0091582B" w:rsidP="00A2394F">
            <w:pPr>
              <w:rPr>
                <w:rFonts w:ascii="Constantia" w:hAnsi="Constantia"/>
                <w:sz w:val="24"/>
              </w:rPr>
            </w:pPr>
            <w:r>
              <w:rPr>
                <w:rFonts w:ascii="Constantia" w:hAnsi="Constantia"/>
                <w:noProof/>
                <w:sz w:val="24"/>
              </w:rPr>
              <w:lastRenderedPageBreak/>
              <w:drawing>
                <wp:inline distT="0" distB="0" distL="0" distR="0" wp14:anchorId="112DA52F" wp14:editId="04871FB0">
                  <wp:extent cx="4686706" cy="698814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5.png"/>
                          <pic:cNvPicPr/>
                        </pic:nvPicPr>
                        <pic:blipFill>
                          <a:blip r:embed="rId8">
                            <a:extLst>
                              <a:ext uri="{28A0092B-C50C-407E-A947-70E740481C1C}">
                                <a14:useLocalDpi xmlns:a14="http://schemas.microsoft.com/office/drawing/2010/main" val="0"/>
                              </a:ext>
                            </a:extLst>
                          </a:blip>
                          <a:stretch>
                            <a:fillRect/>
                          </a:stretch>
                        </pic:blipFill>
                        <pic:spPr>
                          <a:xfrm>
                            <a:off x="0" y="0"/>
                            <a:ext cx="4686706" cy="6988146"/>
                          </a:xfrm>
                          <a:prstGeom prst="rect">
                            <a:avLst/>
                          </a:prstGeom>
                        </pic:spPr>
                      </pic:pic>
                    </a:graphicData>
                  </a:graphic>
                </wp:inline>
              </w:drawing>
            </w:r>
          </w:p>
        </w:tc>
      </w:tr>
      <w:tr w:rsidR="00687626" w14:paraId="4D58E31E" w14:textId="77777777" w:rsidTr="00687626">
        <w:tc>
          <w:tcPr>
            <w:tcW w:w="9016" w:type="dxa"/>
          </w:tcPr>
          <w:p w14:paraId="61E94715" w14:textId="6C724282" w:rsidR="00687626" w:rsidRDefault="00A376C3" w:rsidP="00A2394F">
            <w:pPr>
              <w:rPr>
                <w:rFonts w:ascii="Constantia" w:hAnsi="Constantia"/>
                <w:sz w:val="24"/>
              </w:rPr>
            </w:pPr>
            <w:r>
              <w:rPr>
                <w:rFonts w:ascii="Constantia" w:hAnsi="Constantia"/>
                <w:noProof/>
                <w:sz w:val="24"/>
              </w:rPr>
              <w:lastRenderedPageBreak/>
              <w:drawing>
                <wp:inline distT="0" distB="0" distL="0" distR="0" wp14:anchorId="766E598D" wp14:editId="465B4B55">
                  <wp:extent cx="5731510" cy="4061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061460"/>
                          </a:xfrm>
                          <a:prstGeom prst="rect">
                            <a:avLst/>
                          </a:prstGeom>
                        </pic:spPr>
                      </pic:pic>
                    </a:graphicData>
                  </a:graphic>
                </wp:inline>
              </w:drawing>
            </w:r>
          </w:p>
        </w:tc>
      </w:tr>
    </w:tbl>
    <w:p w14:paraId="79B72FCC" w14:textId="41CE04D5" w:rsidR="005B4F91" w:rsidRDefault="005B4F91" w:rsidP="00A2394F">
      <w:pPr>
        <w:rPr>
          <w:rFonts w:ascii="Constantia" w:hAnsi="Constantia"/>
          <w:sz w:val="24"/>
        </w:rPr>
      </w:pPr>
    </w:p>
    <w:tbl>
      <w:tblPr>
        <w:tblStyle w:val="TableGrid"/>
        <w:tblW w:w="0" w:type="auto"/>
        <w:tblLook w:val="04A0" w:firstRow="1" w:lastRow="0" w:firstColumn="1" w:lastColumn="0" w:noHBand="0" w:noVBand="1"/>
      </w:tblPr>
      <w:tblGrid>
        <w:gridCol w:w="9016"/>
      </w:tblGrid>
      <w:tr w:rsidR="00A376C3" w14:paraId="459DABD7" w14:textId="77777777" w:rsidTr="00A376C3">
        <w:tc>
          <w:tcPr>
            <w:tcW w:w="9016" w:type="dxa"/>
          </w:tcPr>
          <w:p w14:paraId="07DD088D" w14:textId="4FA7CB04" w:rsidR="00A376C3" w:rsidRDefault="00A376C3" w:rsidP="00A2394F">
            <w:pPr>
              <w:rPr>
                <w:rFonts w:ascii="Constantia" w:hAnsi="Constantia"/>
                <w:sz w:val="24"/>
              </w:rPr>
            </w:pPr>
            <w:r>
              <w:rPr>
                <w:rFonts w:ascii="Constantia" w:hAnsi="Constantia"/>
                <w:noProof/>
                <w:sz w:val="24"/>
              </w:rPr>
              <w:drawing>
                <wp:inline distT="0" distB="0" distL="0" distR="0" wp14:anchorId="73244579" wp14:editId="2561BD2D">
                  <wp:extent cx="5731510" cy="40443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44315"/>
                          </a:xfrm>
                          <a:prstGeom prst="rect">
                            <a:avLst/>
                          </a:prstGeom>
                        </pic:spPr>
                      </pic:pic>
                    </a:graphicData>
                  </a:graphic>
                </wp:inline>
              </w:drawing>
            </w:r>
          </w:p>
        </w:tc>
      </w:tr>
    </w:tbl>
    <w:p w14:paraId="179C3E04" w14:textId="77777777" w:rsidR="00A376C3" w:rsidRPr="00B23DC5" w:rsidRDefault="00A376C3" w:rsidP="00A2394F">
      <w:pPr>
        <w:rPr>
          <w:rFonts w:ascii="Constantia" w:hAnsi="Constantia"/>
          <w:sz w:val="24"/>
        </w:rPr>
      </w:pPr>
    </w:p>
    <w:sectPr w:rsidR="00A376C3" w:rsidRPr="00B23D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D5D"/>
    <w:rsid w:val="0000023F"/>
    <w:rsid w:val="0001296B"/>
    <w:rsid w:val="00025078"/>
    <w:rsid w:val="000B0DCE"/>
    <w:rsid w:val="000B7AF2"/>
    <w:rsid w:val="001332E0"/>
    <w:rsid w:val="001625EE"/>
    <w:rsid w:val="00187D52"/>
    <w:rsid w:val="001E5F3A"/>
    <w:rsid w:val="00204752"/>
    <w:rsid w:val="00244C93"/>
    <w:rsid w:val="00286C71"/>
    <w:rsid w:val="002972A4"/>
    <w:rsid w:val="002B3B50"/>
    <w:rsid w:val="003A6DC3"/>
    <w:rsid w:val="003D1D5D"/>
    <w:rsid w:val="0043118C"/>
    <w:rsid w:val="0043204A"/>
    <w:rsid w:val="0044436C"/>
    <w:rsid w:val="00451C34"/>
    <w:rsid w:val="00457599"/>
    <w:rsid w:val="004C77DC"/>
    <w:rsid w:val="00502B3B"/>
    <w:rsid w:val="00523E7B"/>
    <w:rsid w:val="00574CB8"/>
    <w:rsid w:val="005B4F91"/>
    <w:rsid w:val="005C37C7"/>
    <w:rsid w:val="006358C1"/>
    <w:rsid w:val="006477B5"/>
    <w:rsid w:val="00687626"/>
    <w:rsid w:val="006D1C9B"/>
    <w:rsid w:val="006F14ED"/>
    <w:rsid w:val="0070050D"/>
    <w:rsid w:val="0071586F"/>
    <w:rsid w:val="007727B4"/>
    <w:rsid w:val="007B4458"/>
    <w:rsid w:val="007F65A5"/>
    <w:rsid w:val="00854D93"/>
    <w:rsid w:val="008965A9"/>
    <w:rsid w:val="0091582B"/>
    <w:rsid w:val="00A2394F"/>
    <w:rsid w:val="00A376C3"/>
    <w:rsid w:val="00A52AF6"/>
    <w:rsid w:val="00A95D5E"/>
    <w:rsid w:val="00B23DC5"/>
    <w:rsid w:val="00B269B7"/>
    <w:rsid w:val="00C027D2"/>
    <w:rsid w:val="00C40326"/>
    <w:rsid w:val="00C55437"/>
    <w:rsid w:val="00D178BE"/>
    <w:rsid w:val="00D45252"/>
    <w:rsid w:val="00D47422"/>
    <w:rsid w:val="00E3623B"/>
    <w:rsid w:val="00E85707"/>
    <w:rsid w:val="00E86F00"/>
    <w:rsid w:val="00FB26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B7D0D"/>
  <w15:chartTrackingRefBased/>
  <w15:docId w15:val="{350267CB-23CE-41FC-8D07-BD1CA8BB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5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76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626"/>
    <w:rPr>
      <w:rFonts w:ascii="Segoe UI" w:hAnsi="Segoe UI" w:cs="Segoe UI"/>
      <w:sz w:val="18"/>
      <w:szCs w:val="18"/>
    </w:rPr>
  </w:style>
  <w:style w:type="character" w:styleId="Hyperlink">
    <w:name w:val="Hyperlink"/>
    <w:basedOn w:val="DefaultParagraphFont"/>
    <w:uiPriority w:val="99"/>
    <w:unhideWhenUsed/>
    <w:rsid w:val="006D1C9B"/>
    <w:rPr>
      <w:color w:val="0563C1" w:themeColor="hyperlink"/>
      <w:u w:val="single"/>
    </w:rPr>
  </w:style>
  <w:style w:type="character" w:styleId="UnresolvedMention">
    <w:name w:val="Unresolved Mention"/>
    <w:basedOn w:val="DefaultParagraphFont"/>
    <w:uiPriority w:val="99"/>
    <w:semiHidden/>
    <w:unhideWhenUsed/>
    <w:rsid w:val="006D1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7496">
      <w:bodyDiv w:val="1"/>
      <w:marLeft w:val="0"/>
      <w:marRight w:val="0"/>
      <w:marTop w:val="0"/>
      <w:marBottom w:val="0"/>
      <w:divBdr>
        <w:top w:val="none" w:sz="0" w:space="0" w:color="auto"/>
        <w:left w:val="none" w:sz="0" w:space="0" w:color="auto"/>
        <w:bottom w:val="none" w:sz="0" w:space="0" w:color="auto"/>
        <w:right w:val="none" w:sz="0" w:space="0" w:color="auto"/>
      </w:divBdr>
    </w:div>
    <w:div w:id="51380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StevieMoss/EarthquakeApp.gi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1226</TotalTime>
  <Pages>11</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Moss, Stephen</dc:creator>
  <cp:keywords/>
  <dc:description/>
  <cp:lastModifiedBy>Moss, Stephen</cp:lastModifiedBy>
  <cp:revision>25</cp:revision>
  <dcterms:created xsi:type="dcterms:W3CDTF">2019-04-11T12:09:00Z</dcterms:created>
  <dcterms:modified xsi:type="dcterms:W3CDTF">2019-04-12T11:00:00Z</dcterms:modified>
</cp:coreProperties>
</file>