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Motto — Indeed Job Posting</w:t>
      </w:r>
    </w:p>
    <w:p>
      <w:pPr>
        <w:pStyle w:val="Heading2"/>
      </w:pPr>
      <w:r>
        <w:t>Job Details (Indeed fields)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**Job title**</w:t>
            </w:r>
          </w:p>
        </w:tc>
        <w:tc>
          <w:tcPr>
            <w:tcW w:type="dxa" w:w="4320"/>
          </w:tcPr>
          <w:p>
            <w:r>
              <w:t>Native English Speaker — Paid Audio Recording from Home (iPhone)</w:t>
            </w:r>
          </w:p>
        </w:tc>
      </w:tr>
      <w:tr>
        <w:tc>
          <w:tcPr>
            <w:tcW w:type="dxa" w:w="4320"/>
          </w:tcPr>
          <w:p>
            <w:r>
              <w:t>**Company**</w:t>
            </w:r>
          </w:p>
        </w:tc>
        <w:tc>
          <w:tcPr>
            <w:tcW w:type="dxa" w:w="4320"/>
          </w:tcPr>
          <w:p>
            <w:r>
              <w:t>OneForma</w:t>
            </w:r>
          </w:p>
        </w:tc>
      </w:tr>
      <w:tr>
        <w:tc>
          <w:tcPr>
            <w:tcW w:type="dxa" w:w="4320"/>
          </w:tcPr>
          <w:p>
            <w:r>
              <w:t>**Location**</w:t>
            </w:r>
          </w:p>
        </w:tc>
        <w:tc>
          <w:tcPr>
            <w:tcW w:type="dxa" w:w="4320"/>
          </w:tcPr>
          <w:p>
            <w:r>
              <w:t>Remote</w:t>
            </w:r>
          </w:p>
        </w:tc>
      </w:tr>
      <w:tr>
        <w:tc>
          <w:tcPr>
            <w:tcW w:type="dxa" w:w="4320"/>
          </w:tcPr>
          <w:p>
            <w:r>
              <w:t>**Job type**</w:t>
            </w:r>
          </w:p>
        </w:tc>
        <w:tc>
          <w:tcPr>
            <w:tcW w:type="dxa" w:w="4320"/>
          </w:tcPr>
          <w:p>
            <w:r>
              <w:t>Contract</w:t>
            </w:r>
          </w:p>
        </w:tc>
      </w:tr>
      <w:tr>
        <w:tc>
          <w:tcPr>
            <w:tcW w:type="dxa" w:w="4320"/>
          </w:tcPr>
          <w:p>
            <w:r>
              <w:t>**Pay**</w:t>
            </w:r>
          </w:p>
        </w:tc>
        <w:tc>
          <w:tcPr>
            <w:tcW w:type="dxa" w:w="4320"/>
          </w:tcPr>
          <w:p>
            <w:r>
              <w:t>$3.00 – $21.60 per session</w:t>
            </w:r>
          </w:p>
        </w:tc>
      </w:tr>
      <w:tr>
        <w:tc>
          <w:tcPr>
            <w:tcW w:type="dxa" w:w="4320"/>
          </w:tcPr>
          <w:p>
            <w:r>
              <w:t>**Schedule**</w:t>
            </w:r>
          </w:p>
        </w:tc>
        <w:tc>
          <w:tcPr>
            <w:tcW w:type="dxa" w:w="4320"/>
          </w:tcPr>
          <w:p>
            <w:r>
              <w:t>Flexible</w:t>
            </w:r>
          </w:p>
        </w:tc>
      </w:tr>
    </w:tbl>
    <w:p/>
    <w:p>
      <w:pPr>
        <w:pStyle w:val="Heading2"/>
      </w:pPr>
      <w:r>
        <w:t>Job Description</w:t>
      </w:r>
    </w:p>
    <w:p>
      <w:pPr>
        <w:pStyle w:val="Heading3"/>
      </w:pPr>
      <w:r>
        <w:t>The way you speak English is exactly what AI needs to hear</w:t>
      </w:r>
    </w:p>
    <w:p>
      <w:r>
        <w:t>OneForma is looking for native English speakers across 7 countries to record natural, unscripted audio on their iPhone. Your everyday speech helps train AI systems to understand how real people communicate — across accents, dialects, and speaking styles.</w:t>
      </w:r>
    </w:p>
    <w:p>
      <w:r>
        <w:t>No scripts. No studio. No experience needed. Just you, your iPhone, and a few minutes.</w:t>
      </w:r>
    </w:p>
    <w:p>
      <w:pPr>
        <w:pStyle w:val="Heading3"/>
      </w:pPr>
      <w:r>
        <w:t>What you'll do</w:t>
      </w:r>
    </w:p>
    <w:p>
      <w:r>
        <w:t>Use your iPhone to record yourself speaking naturally in English for at least 2 minutes per session. You can record alone or with up to 3 other people.</w:t>
      </w:r>
    </w:p>
    <w:p>
      <w:r/>
      <w:r>
        <w:rPr>
          <w:b/>
        </w:rPr>
        <w:t>Pick from topics like:</w:t>
      </w:r>
      <w:r/>
    </w:p>
    <w:p>
      <w:pPr>
        <w:pStyle w:val="ListBullet"/>
      </w:pPr>
      <w:r>
        <w:t>Talk about a news event you've been following</w:t>
      </w:r>
    </w:p>
    <w:p>
      <w:pPr>
        <w:pStyle w:val="ListBullet"/>
      </w:pPr>
      <w:r>
        <w:t>Riff on a topic you love, as if recording a podcast</w:t>
      </w:r>
    </w:p>
    <w:p>
      <w:pPr>
        <w:pStyle w:val="ListBullet"/>
      </w:pPr>
      <w:r>
        <w:t>Tell stories using fictitious names and places</w:t>
      </w:r>
    </w:p>
    <w:p>
      <w:r>
        <w:t>The goal is authentic, everyday speech — the kind of conversation you'd have at a coffee shop or on a voice note to a friend.</w:t>
      </w:r>
    </w:p>
    <w:p>
      <w:pPr>
        <w:pStyle w:val="Heading3"/>
      </w:pPr>
      <w:r>
        <w:t>Pay</w:t>
      </w:r>
    </w:p>
    <w:p>
      <w:r>
        <w:t>Rates are per completed session and vary by country:</w:t>
      </w:r>
    </w:p>
    <w:p>
      <w:r/>
      <w:r>
        <w:rPr>
          <w:b/>
        </w:rPr>
        <w:t>$21.60 per session:</w:t>
      </w:r>
      <w:r/>
    </w:p>
    <w:p>
      <w:r>
        <w:t>Australia, Ireland</w:t>
      </w:r>
    </w:p>
    <w:p>
      <w:r/>
      <w:r>
        <w:rPr>
          <w:b/>
        </w:rPr>
        <w:t>$21.31 per session:</w:t>
      </w:r>
      <w:r/>
    </w:p>
    <w:p>
      <w:r>
        <w:t>United Kingdom</w:t>
      </w:r>
    </w:p>
    <w:p>
      <w:r/>
      <w:r>
        <w:rPr>
          <w:b/>
        </w:rPr>
        <w:t>$18.38 per session:</w:t>
      </w:r>
      <w:r/>
    </w:p>
    <w:p>
      <w:r>
        <w:t>New Zealand</w:t>
      </w:r>
    </w:p>
    <w:p>
      <w:r/>
      <w:r>
        <w:rPr>
          <w:b/>
        </w:rPr>
        <w:t>$12.00 per session:</w:t>
      </w:r>
      <w:r/>
    </w:p>
    <w:p>
      <w:r>
        <w:t>South Africa</w:t>
      </w:r>
    </w:p>
    <w:p>
      <w:r/>
      <w:r>
        <w:rPr>
          <w:b/>
        </w:rPr>
        <w:t>$9.60 per session:</w:t>
      </w:r>
      <w:r/>
    </w:p>
    <w:p>
      <w:r>
        <w:t>Singapore</w:t>
      </w:r>
    </w:p>
    <w:p>
      <w:r/>
      <w:r>
        <w:rPr>
          <w:b/>
        </w:rPr>
        <w:t>$3.00 per session:</w:t>
      </w:r>
      <w:r/>
    </w:p>
    <w:p>
      <w:r>
        <w:t>India</w:t>
      </w:r>
    </w:p>
    <w:p>
      <w:r>
        <w:t>Payment is based on approved recordings. Each session requires a minimum of 2 minutes of audio.</w:t>
      </w:r>
    </w:p>
    <w:p>
      <w:pPr>
        <w:pStyle w:val="Heading3"/>
      </w:pPr>
      <w:r>
        <w:t>Requirements</w:t>
      </w:r>
    </w:p>
    <w:p>
      <w:r/>
      <w:r>
        <w:rPr>
          <w:b/>
        </w:rPr>
        <w:t>Must have:</w:t>
      </w:r>
      <w:r/>
    </w:p>
    <w:p>
      <w:pPr>
        <w:pStyle w:val="ListBullet"/>
      </w:pPr>
      <w:r>
        <w:t>Native English speaker</w:t>
      </w:r>
    </w:p>
    <w:p>
      <w:pPr>
        <w:pStyle w:val="ListBullet"/>
      </w:pPr>
      <w:r>
        <w:t>iPhone</w:t>
      </w:r>
    </w:p>
    <w:p>
      <w:pPr>
        <w:pStyle w:val="ListBullet"/>
      </w:pPr>
      <w:r>
        <w:t>Located in one of the 7 eligible countries (Australia, New Zealand, India, UK, Ireland, South Africa, Singapore)</w:t>
      </w:r>
    </w:p>
    <w:p>
      <w:pPr>
        <w:pStyle w:val="ListBullet"/>
      </w:pPr>
      <w:r>
        <w:t>Comfortable speaking naturally on everyday topics</w:t>
      </w:r>
    </w:p>
    <w:p>
      <w:r/>
      <w:r>
        <w:rPr>
          <w:b/>
        </w:rPr>
        <w:t>Not required:</w:t>
      </w:r>
      <w:r/>
    </w:p>
    <w:p>
      <w:pPr>
        <w:pStyle w:val="ListBullet"/>
      </w:pPr>
      <w:r>
        <w:t>No prior experience</w:t>
      </w:r>
    </w:p>
    <w:p>
      <w:pPr>
        <w:pStyle w:val="ListBullet"/>
      </w:pPr>
      <w:r>
        <w:t>No app download</w:t>
      </w:r>
    </w:p>
    <w:p>
      <w:pPr>
        <w:pStyle w:val="ListBullet"/>
      </w:pPr>
      <w:r>
        <w:t>No special equipment beyond your iPhone</w:t>
      </w:r>
    </w:p>
    <w:p>
      <w:pPr>
        <w:pStyle w:val="Heading3"/>
      </w:pPr>
      <w:r>
        <w:t>How it works</w:t>
      </w:r>
    </w:p>
    <w:p>
      <w:pPr>
        <w:pStyle w:val="ListNumber"/>
      </w:pPr>
      <w:r>
        <w:t>Apply — select your country and confirm eligibility</w:t>
      </w:r>
    </w:p>
    <w:p>
      <w:pPr>
        <w:pStyle w:val="ListNumber"/>
      </w:pPr>
      <w:r>
        <w:t>Get your guidelines — receive simple recording instructions</w:t>
      </w:r>
    </w:p>
    <w:p>
      <w:pPr>
        <w:pStyle w:val="ListNumber"/>
      </w:pPr>
      <w:r>
        <w:t>Record — use your iPhone to capture at least 2 minutes of natural speech</w:t>
      </w:r>
    </w:p>
    <w:p>
      <w:pPr>
        <w:pStyle w:val="ListNumber"/>
      </w:pPr>
      <w:r>
        <w:t>Submit — upload your audio for review</w:t>
      </w:r>
    </w:p>
    <w:p>
      <w:pPr>
        <w:pStyle w:val="ListNumber"/>
      </w:pPr>
      <w:r>
        <w:t>Get paid — receive payment for each approved session</w:t>
      </w:r>
    </w:p>
    <w:p>
      <w:pPr>
        <w:pStyle w:val="Heading3"/>
      </w:pPr>
      <w:r>
        <w:t>Why this matters</w:t>
      </w:r>
    </w:p>
    <w:p>
      <w:r>
        <w:t>English sounds different everywhere it's spoken. AI needs to understand the real thing — not just scripted studio recordings. Your voice, your accent, and the way you naturally express yourself help build speech models that work for English speakers around the world.</w:t>
      </w:r>
    </w:p>
    <w:p>
      <w:pPr>
        <w:pStyle w:val="Heading3"/>
      </w:pPr>
      <w:r>
        <w:t>About OneForma</w:t>
      </w:r>
    </w:p>
    <w:p>
      <w:r>
        <w:t>OneForma connects domain experts worldwide with the AI projects that need them. 1.8 million members across 300+ languages and 222 markets. OneForma recognizes the expert in everyone.</w:t>
      </w:r>
    </w:p>
    <w:p>
      <w:pPr>
        <w:pStyle w:val="Heading3"/>
      </w:pPr>
      <w:r>
        <w:t>How to apply</w:t>
      </w:r>
    </w:p>
    <w:p>
      <w:r>
        <w:t>Select your country:</w:t>
      </w:r>
    </w:p>
    <w:p>
      <w:pPr>
        <w:pStyle w:val="ListBullet"/>
      </w:pPr>
      <w:r>
        <w:t>Australia — https://my.oneforma.com/crowd/jobs/12240?from=list&amp;tab=all</w:t>
      </w:r>
    </w:p>
    <w:p>
      <w:pPr>
        <w:pStyle w:val="ListBullet"/>
      </w:pPr>
      <w:r>
        <w:t>India — https://my.oneforma.com/crowd/jobs/12243?from=list&amp;tab=all</w:t>
      </w:r>
    </w:p>
    <w:p>
      <w:pPr>
        <w:pStyle w:val="ListBullet"/>
      </w:pPr>
      <w:r>
        <w:t>Ireland — https://my.oneforma.com/crowd/jobs/12241?from=list&amp;tab=all</w:t>
      </w:r>
    </w:p>
    <w:p>
      <w:pPr>
        <w:pStyle w:val="ListBullet"/>
      </w:pPr>
      <w:r>
        <w:t>New Zealand — https://my.oneforma.com/crowd/jobs/12242?from=list&amp;tab=all</w:t>
      </w:r>
    </w:p>
    <w:p>
      <w:pPr>
        <w:pStyle w:val="ListBullet"/>
      </w:pPr>
      <w:r>
        <w:t>Singapore — https://my.oneforma.com/crowd/jobs/12245?from=list&amp;tab=all</w:t>
      </w:r>
    </w:p>
    <w:p>
      <w:pPr>
        <w:pStyle w:val="ListBullet"/>
      </w:pPr>
      <w:r>
        <w:t>South Africa — https://my.oneforma.com/crowd/jobs/12244?from=list&amp;tab=all</w:t>
      </w:r>
    </w:p>
    <w:p>
      <w:pPr>
        <w:pStyle w:val="ListBullet"/>
      </w:pPr>
      <w:r>
        <w:t>United Kingdom — https://my.oneforma.com/crowd/jobs/12239?from=list&amp;tab=all</w:t>
      </w:r>
    </w:p>
    <w:p>
      <w:pPr>
        <w:pStyle w:val="Heading2"/>
      </w:pPr>
      <w:r>
        <w:t>Posting Notes</w:t>
      </w:r>
    </w:p>
    <w:p>
      <w:pPr>
        <w:pStyle w:val="ListBullet"/>
      </w:pPr>
      <w:r/>
      <w:r>
        <w:rPr>
          <w:b/>
        </w:rPr>
        <w:t>Indeed SEO keywords:</w:t>
      </w:r>
      <w:r>
        <w:t xml:space="preserve"> native English speaker, audio recording, iPhone, AI training, remote, paid study, voice recording, speech data, contract</w:t>
      </w:r>
    </w:p>
    <w:p>
      <w:pPr>
        <w:pStyle w:val="ListBullet"/>
      </w:pPr>
      <w:r/>
      <w:r>
        <w:rPr>
          <w:b/>
        </w:rPr>
        <w:t>Per-country postings:</w:t>
      </w:r>
      <w:r>
        <w:t xml:space="preserve"> Create separate listings per country with specific rate in title (e.g., "Native English Speaker — $21.60/Session Audio Recording (Australia)").</w:t>
      </w:r>
    </w:p>
    <w:p>
      <w:pPr>
        <w:pStyle w:val="ListBullet"/>
      </w:pPr>
      <w:r/>
      <w:r>
        <w:rPr>
          <w:b/>
        </w:rPr>
        <w:t>Screening questions:</w:t>
      </w:r>
      <w:r>
        <w:t xml:space="preserve"> "Are you a native English speaker?", "Do you own an iPhone?", "Which eligible country do you live in?"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142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14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14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