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Entity Extraction and Comparison Results</w:t>
      </w:r>
    </w:p>
    <w:p>
      <w:pPr>
        <w:pStyle w:val="Heading2"/>
      </w:pPr>
      <w:r>
        <w:t>Total Entities Detected</w:t>
      </w:r>
    </w:p>
    <w:p>
      <w:r>
        <w:t>SciSpacy: 2342</w:t>
      </w:r>
    </w:p>
    <w:p>
      <w:r>
        <w:t>BC5CDR: 309</w:t>
      </w:r>
    </w:p>
    <w:p>
      <w:pPr>
        <w:pStyle w:val="Heading2"/>
      </w:pPr>
      <w:r>
        <w:t>Most Common Entities</w:t>
      </w:r>
    </w:p>
    <w:p>
      <w:r>
        <w:t>SciSpacy: [('patient', 33), ('CT', 16), ('admission', 14), ('evidence', 13), ('day', 12)]</w:t>
      </w:r>
    </w:p>
    <w:p>
      <w:r>
        <w:t>BC5CDR: [('pain', 15), ('edema', 7), ('spondylitis', 6), ('seizure', 6), ("Alzheimer's dementia", 5)]</w:t>
      </w:r>
    </w:p>
    <w:p>
      <w:pPr>
        <w:pStyle w:val="Heading2"/>
      </w:pPr>
      <w:r>
        <w:t>Unique Entities Detected</w:t>
      </w:r>
    </w:p>
    <w:p>
      <w:r>
        <w:t>SciSpacy: {'LSCTA bilat', 'Multiplanar reformats', 'O2 Sat 95', 'dry\n', 'narrow', 'right lid ptosis', '[**2185', 'Tm', 'liver', 'stroke', 'breath', 'pulmonary nodules', 'V1-V3', 'reactive', 'Dr. [**First Name8', 'free air', 'qday', 'epithelial', 'emesis', 'consulted', 'Heparin', 'rehab', 'pelvis', 'flatus\n', 'abnl\n[**5', 'medical floor', 'extremity', 'torso', 'supple neck\nPulmonary', 'no edema', 'adductors', 'Wet-Read', 'endotracheal intubation\n', 'Sclera anicteric', 'frequent', 'psychiatry services', 'Neuro', 'Hypertrophic bone', 'osteomyelitis', 'time', 'stabilization', 'adenomyomatosis', 'JOB', 'airless', 'Color-LtAmb Appear-Hazy Sp', 'cytology', 'base\n', 'relay coherent history', 'NSAIDs', 'PHYSICAL EXAMINATION', 'NEITHER', 'parenchymal infiltrate', '70s', 'mid', 'YERSINIA', 'Digoxin', 'attentive says\n[**Doctor', 'diarrhea', 'aspirated', 'aggressive diuresis', "Crohn's Flare", 'T3', 'unclear', 'swimming', 'IV', 'improve', 'sulci', 'GROWTH', 'psych facility', 'Tidal V-450', 'MMM', 'MRI', 'meals', 'potassium', 'Pain', 'C6-C7', 'Gait', 'back arthritis', 'C1', "Crohn's dz\n\n\nDischarge Condition", 'dizzy', '14**] 06:21PM', 'fluids', 'respiratory compensation', 'episode', 'tender', 'year', 'Pt', 'Extraluminal Air', 'OR', 'hospital stay', 'taking pain', 'CXR', 'neurological dysfunction', 'Disp:*168', 'Dr. [**Last Name', 'euvolemic', 'finger', 'transfusion', 'Psychiatric disorder', 'ETT tube', 'benign', 'AUREUS COAG', 'c/w tinea corporis', 'Morphine\n4mg IV', 'PH', 'Medications', 'Acute', 'Signs of', 'cultured', 'DVT', 'hyperreflexia', 'right leg', 'IN', 'shower', 'Works', 'NEURO- His', 'Tidal V-450\n', 'workup', 'effect', 'no lymphadenopathy', 'congestive heart failure', 'associated with', 'visualized levels', 'Source', 'sinus', 'Cl-107', 'neurosarcoid(less likely', 'coronary artery bypass grafting', "pt's", 'awoke', 'omental', 'worsened', 'Vanc 1g', 'walker', 'studies--&gt;+VZV', 'Motor', 'hip precautions', 'Minimal', 'nausea', 'field', 'left arm weakness\n', 'BETA', 'Increased', 'Sinus Tachycardia', 'consol', 'resuscitation', 'metabolic acidosis', 'EIA', 'long-standing refractory', 'axillary vein', 'TIA', 'cervical cord', 'cord', 'L1\nvertebral body', 'remicade', 'wife', 'IO', 'mild', 'Congestive heart failure', 'non-reactive\nNeck', 'refused\nfull interviewing', 'rehabilitation', 'Brief Hospital Course', 'CT chest', 'Persistent', 'night sweats', 'NO', 'late\nonset', 'locale', 'study', 'CULTURE', 'atelectasis', 'supple', 'ABX', 'AnGap-10', 'visual changes', 'yellow urine\nExt', 'minimal', 'HEAVY', 'Comment-GREEN', 'unchanged', 'FOUND', 'fever', 'systolic', 'ambulate', 'bloody stools', 'Captopril 75 mg', 'rate', 'Drain', 'Stool Studies', 'IVF', 'COUNT-188\n[**2124', 'spasticity', 'refractory', 'blood pressures', 'Surgical chain\nsutures', 'APAP', 'Temp-38.2', 'Long term alcoholism', 'Phos-3.7 Mg-1.5*\n', 'INR', 'Dopamine', 'Medical History', 'subluxation', 'Sensation', 'neurosarcoid', 'pH-7.36', 'intake', 'decreased', 'Intra-[**Month/Day', 'Cardiac enzymes', 'dyslipidemia', 'MS', 'solu-medrol', 'ACE-I', 'Redemonstration', 'atelectatic', 'Intubat-INTUBATED', 'ejection\n', 'driving', 'stable bowel wall', 'central\nclearing', 'L eff', 'ABG', 'apt', 'glucose', 'continued', 'soft NT/ND\n', 'c-spine', 'rhythmic shaking', 'femoral central', 'tiny', 'Serial', 'status post', 'Zofran', 'balcofen', 'Date/Time:[**2123', 'prosthesis', 'pCO2', 'sound suspicious', 'Normal bulk', 'cecum', 'Na-138', 'body', 'Pertinent', 'size', 'positive bowel sounds', 'Per HPI\n', 'Worsening', 'subcutaneous', 'Q3H', 's. viridans', 'history', 'Decreased', 'reduced', 'Dopamine\n', 'h/o arthritis', 'ventilated', 'home medications', 'colitis', 'liver disease', 'LV function', 'Tachycardic', 'note', 'GI', 'outpt', 'liver/gallbladder ultrasound', 'slow', 'drinks', 'treated with', 'CSF', 'URINE', 'Biopsies', 'Discharge Disposition', 'immobilized', 'follow up', 'volume', 'abnormalities', 'Lungs', 'right\nhip', 'TRANSFER', 'adjacent', 'creatinine', 'operating heavy machinery', 'left kidney', 'Ulcerative colitis', 'axial', 'damage', 'C.difficile toxin A &amp; B', 'questions', 'adrenal glands', 'AnGap-13', 'hip', 'emergency\nroom', 'hospitalization', 'Gen', 'PMNs', 'RDW-16.8*', 'CLUSTERS', 'gallops\nLungs', 'ROD(S', 'glucose 124', 'VRDL pending', 'air cells', 'acute process', 'sedated', 'telemetry', 'PLAIN', 'changes', 'edema\n', 'interbody fusion', 'MDCT', 'kyphoplastic material', 'C4-C5', 'breakfast', 'Wednesday', 'mechanical ventilation', 'calTCO2', 'ex-husband', 'Klebsiella PNA', 'Distal', 'POD', 'pneumo', 'nodules', 'abnormally', 'pH-7.21*', 'completed', 'seizure', 'ordered', 'active [**Doctor', 'cleared', 'brace', 'MODERATE', 'Pulmonary edema', 'Cipro 400mg IV', 'by:[**2123', 'chronic pain', 'Portable chest x-ray [**2160', 'Sex', 'initiate', 'intraperitoneal', 'home florinef', 'positive', 'NAD', 'stone', 'YEAST', 'admission', 'titration', 'vessel', 'HD', 'M.D.', 'Colestid with', 'standing', 'sarcoid', 'CK', 'Tablet PO', 'Right pleural effusion', 'resume', 'PEEP-5', 'spike temps', 'shaking chills', 'spinal joints', 'Cranial Nerves', 'solids', 'Prednisone', 'c/b osteomyelitis', 'Hearing', 'BP', 'left bundle branch block', 'right kidney', 'suicide attempts', 'R/O', 'anterior rotation\n', 'TB', 'MRSA', 'primary care physician', 'Type-ART', 'spine team', 'Dr. [**Last Name (STitle) 2161**', 'cover', 'UCX', 'right lower quadrant', 'carina', 'WBC', '[**2174**', 'Discharge Instructions', 'urine', 'vertebral body height', 'chronically', 'attempted right', 'body\nof C2', 'feeling', 'vomit', 'MR', 'Flagyl\n', 'auscultation', 'mediacation', 'LABORATORY', 'acidosis', 'R', 'drains', 'density material', 'D/C.', 'old odontoid fracture', 'numbness', 'fragments', 'drop', 'PARASITES', 'CSPINE', 'microperforation', 'liver transplant', 'ankylosing', 'Ferrous Sulfate', 'Metronidazole', 'rhinorrhea', 'IR', 'thickening/inflammatory fat', 'bacteremia', 'Palate elevation', 'Coronary Care Unit', 'agitated', 'vomiting', 'Recalls [**2', 'LFTs', 'erythema', 'no m/r/g', 'bicarbonate', 'regular diet', 'abdominal bloating', 'Commensal Respiratory Flora', 'section', 'repetition', 'intracranial', 'RA', 'prilosec', 'fluid', 'DAILY', 'Grandmother', 'reviewed', 'ingestions', 'left\naxis', 'encroachment', 'costovertebral', 'discharged home', 'pus', 'lung nodules', 'splenomegaly', 'back/knee surgeries', 'placement', 'right femoral catheter', 'chronic', 'enemas', 'inability', 'Nitrite-NEG', 'AR', 'Soft', 'Anterior subluxation of C1', 'post coronary artery\nbypass graft', 'COMPARISON', 'contrast technique', 'oropharynx clear\nNeck', 'days', 'Captopril', 'RBC-3.30*', 'BCX', 'hip\n', 'pathologic\nenlargement', 'SODIUM-142\nPOTASSIUM-3.8 CHLORIDE-110* TOTAL', 'vibration', 'vitals', 'home allopurinol', 'hypotensive', 'WDWN', 'HOME', 'COUNT-155\n[**2124', 'ankylosis spondylitis', 'stimuli', 'NGT', 'cold', 'PCP', 'CITRACAL', 'suppressed', 'region', 'Altered', 'severe', '14*', 'Penicillins', 'image', 'C2', '14**] Tissue(OR', 'Allergies', 'sedated\nHEENT', 'B T', 'Infectious\n', 'Contiguous axial images', 'sepsis', 'nad\nCV', 'spontaneously', 'images', 'LUQ', 'congestion', 'CT scans', 'acute', 'pressors', 'sensation', 'floor', 'PELVIS', 'NG', 'discharge', 'C5-C6', 'Disp:*30', 'worsening bowel', 'unremarkable', 'Correlation', 'lungs', 'Intact', 'pulmonary capillary wedge pressure', 'tenderness', 'ABD', 'ISSUE', 'mass effect', 'sections', 'stomach pain', 'VZV', 'pleural effusion', 'PAST MEDICAL HISTORY', 'ulcerative colitis', 'mg-200 unit', 'Methotrexate', 'norepinephrine', 'extremities', 'BS', 'ICU', 'shortness', 'Tenderness', 'costotransverse articulations', 'husband', 'baseline', 'place', 'viral', 'Followup Instructions', 'records/imaging studies', 'room air afterwards', 'preadmission', 'drainage', 'non-tender', 'Gastroenterology', 'reasons', 'crossed', 'S1/S2', 'BRBPR', 'colonic surgery', 'care', 'admitted', 'LP', 'worrisome', 'nystagmus', 'left hand', 'Ciprofloxacin', 'GLUCOSE-145* UREA N-28* CREAT-0.8', 'no organomegaly\nGU', 'abdominal pain', 'SEEN', 'CORONARY CARE UNIT', 'normal', 'neurology', 'pelvic CT scan', 'Extraocular', "patient's hematocrit", 'extraluminal air', 'dose', 'extra heart\nsounds', '[**5', 'questionable mass\n', "pre-op'd", 'taper', 'thready pulses', 'beats', 'MCH-29.3', 'protein', 'H.Pylori neg', 'psychiatric medications', 'rubs', 'C3/4', 'acute distress', 'hyperemic mesentery', 'Abdominal Exam\n', 'captopril', 'bacterial types', 'facet joint', 'fracture/subluxation', 'Tablet', 'tylenol', 'denies', 'Vit D', 'Family History', 'states', 'NO YERSINIA', 'no growth\n', 'morphine', 'follow up with', 'Hypotension', 'OVA', 'rhythm', 'intended', 'month', 'normal sinus', 'pre-sacral', 'elevated', 'sent', 'regular', 'FIELD', 'bilateral aspiration', 'non-bleeding rectal ulcers', 'mental status', 'chronic steroids', 'status post\ncholecystectomy', 'cholelithiasis', 'White count', 'Bnzodzp-POS', 'miss', 'Creat-2.2* Na-141\nK-4.2', 'CCY', 'intubated', 'abdomen', 'SPUTUM     Site', 'D/C paperwork', 'Egg\n\nAttending:[**First Name3', 'biopsy', 'smoke', 'presentation', 'Dilaudid 1mg IV', 'dose steroids', 'Degenerative disease', 'IV Lasix', 'C6', 'toxicology', 'BM', 'toxic', 'arrival', 'neck', 'chronic process', 'MRIs', 'left\nlower lobe\narea', 'Delayed Release (E.C.)(s)* Refills:*2*\n7', 'maxillary sinuses', 'ulcer', 'TI', 'Glucose-93', 'manifestations', 'vascular territory infarction', 'lymphoma', 'EtOH', 'patchy', 'HEENT', 'EGD', 'cream', 'Awake', 'Abx', 'Monday', 'barbitr-NEG opiates-POS\ncocaine-POS amphetm-NEG mthdone-NEG\n', 'relapsed', 'swelling', 'medical\nhistory', 'day', 'unresponsiveness', 'PEEP-8', 'epigastric pain\nX 2', 'CV', '[**12', 'loosening', 'Creatinine', 'multiple', 'pneumonia', 'TOP\n[**2160', 'issues', 'septic joint', 'Temp-38.0', 'traumatic dislocation', 'presence', 'bandemia', 'ACE', 'ER', 'MCV-87', 'compressive atelectasis', 'ischemic cardiomyopathy', 'expansion', 'FECAL CULTURE', 'MCV-83', 'UreaN-18', 'EKG', 'abd', 'abcesses', 'hospital floor', 'PCA', 'FILM', 'son', 'Alert', 'firm', 'Odontoid fracture', 'Number(1', 'steroid', 'He', 'Pt\n', 'femoral\ncomponents', 'sitting', 'JVP', 'Sulfa', 'bases', 'Left upper extremity ultrasound', 'Budesonide 3 mg Capsule', 'Loose stools', 'transferred', 'Potassium chloride', 'hypertensive', 'pathology', 'sips', 'degree', 'Invasive Procedure', 'matter differentiation', 'symptoms', 'hypertension', 'UTI', 'Retroperitoneal', 'pain service', 'soft', 'looks', '14**', 'nasogastric\ntube', 'Preliminary', 'issue', 'Colestid 5', 'intoxication', 'confirmed with', 'Psychiatry', 'alert', 'pending', 'congestive heart\nfailure', 'pH', '100%RA', 'stress doses', 'oral medications', 'heme positive', 'Primary Care Physician', 'buttock', 'evidence', 'rales', 'stand', 'person', 'incision sites', 'chronic ulceration', 'CT disease', 'OSH', 'qdaily', 'malignancy', 'chest', 'Impaired', 'suicide ideation', 'CO2', 'Levaquin', 'DIAGNOSES', 'blood pressure\n', 'right femoral component', 'stomach', 'LE strength', 'pericardium', 'x-ray', 'pupils fixed', 'Tongue', 'post coronary artery bypass graft', 'bilaterally', 'briefly', 'spondylitis\n', 'hypoactive bowel', 'Pantoprazole', 'O2', 'left acetabular component', 'hours', 'intravascular', 'finding', 'Rebound', 'right femoral CVL', 'Skin', 'Guarding', 'Lanoxin', 'hosp admission', 'MCV-85', 'ABx', 'CONFIRMED', 'lighheadedness', 'small bowel', 'Coreg', 'subcutaneous fluid', 'surgery', 'transverse myelitis', 'steroids', 'Admission', 'backwards', 'administration', 'solid organs', 'vital signs', 'cauterization', 'subcutaneous infiltration', 'service', 'return', 'PRBCs', 'ortho', 'kidneys', 'disposition', 'inc', 'exacerbations', 'akinesis', 'dislocated', 'PERRLA', 'RESP', 'CT scan', 'level', 'years', 'follow-up', 'bicarb', 'medical management', 'PMH', 'Leuks-TR', 'PLT', 'movements', 'Reflexes', 'serous drainage', 'initiation', 'C-spine radiograph', 'NO CAMPYLOBACTER\n', 'bilateral', 'PO', 'Levofloxacin', 'kyphoplasty material', 'tightness', 'RR16', 'PICC line', 'Toes', 'S.viridans', 'alkalinization', 'MEDICINE', 'SMEAR', 'immediately', 'Left total hip arthroplasty', 'tricyclics', 'C4', 'mastoid', 'findings', 'FECAL', 'benzos', 'Thursday', 'hands', 'collection', 'LEEP procedure', 'reports', 'daily', "h/o Crohn's disease", 'left femoral component', 'NamePattern2', 'episodes', '[**2', 'abnormal', 'traumatic', 'tolerated regular diet', 'Daughter', 'examination', 'steri-strips', 'hypotension', 'Please call Dr.[**Name', 'Fluid collection\n', '9**]', 'gallops', 'recruitment procedure', 'CAMPYLOBACTER CULTURE', 'tolerated', 'condition', 'LABS', 'Klebsiella', 'deformity', 'OBTAINED', 'ventricles', 'midline structures', 'central canal', 'Tylenol', 'BUN', 'Isordil', 'Rhabdomyolysis', 'removal', 'Broad', 'Month', 'bone', 'REVIEWED', 'pulses', 'chronic\nsteroids', 'sputum results', 'HCO3', 'posterior arch', 'MCV-84', 'H2 blocker', 'relationship', 'organization', 'free fluid', '[**Hospital1 2025**', 'exam', 'femoral components', 'medication', 'spinal canal', 'GIB', 'arrhythmia', 'visible vessel', 'coronary artery disease', 'posterior', 'R eff', 'weeks', 'no longer', 'Feces', 'Service', 'year-old', 'Clinical correlation', 'intact', 'ID', 'left arm weakness', 'impaired', 'midline', 'fraction', 'left hip dislocation', 'Diagnosis', 'SOCIAL HISTORY', 'Blood-LG', 'febrile', 'impression', 'lactobacillus\n[**2123', 'DIFFICILE', 'CLOSTRIDIUM', 'mycoplasma PCR', 'improvement', 'slow speech', 'Hypercholesterolemia', 'MD', 'effusions', 'PICC', 'interlaminar', 'hyperintesities', 'CT', 'CAD', 'normal cell\ncount', 'NSAIDS', 'appointment', 'L1 vertebral body', 'afebrile', 'C3', 'high', 'TE', 'months', 'response', 'Multiple Tiny', 'florinef', 'asymptomatic', 'TREND', 'recommend', 'arranged', 'HEAD', 'details', 'ENDOTRACHEAL', 'soft tissue', 'iron', 'location', 'collecting', 'wound with', 'oriented', 'ESBL', 'baths', 'apraxia', 'Hypotensive', 'streak artifact', 'Left base\nopacification', 'x5d', 'hospital', '11:05PM', 'domestic violence shelter', 'Helical 2.5-mm', 'Bilateral', 'Warm', 'seated', 'Discharge', 'right femoral vein catheter', 'Decrease', 'Patient', 'pink granulation tissue', 'long term', 'thecal sac', 'Transaminitis', 'Pertinent Results', 'Adenomyomatosis', 'head', 'long', 'Morphine', 'spinal cord', 'Flagyl 500mg IV\n', 'coronal reformations\n', 'flagyl', 'neurologic', 'perforated ulcer', 'appearance', 'Pockets', 'blood', 'PF', 'fragment', 'presyncopal', 'diuresis', 'Bactrim', 'rheumatoid arthritis', 'PE', 'AC', 'Peanut', 'moving', 'mouth', 'Spectrum', 'non diagnostic', 'reduction', 'imaged', 'ALLERGIES', 'steri strips\n\n\n', 'oxygen\nsaturation', 'worse', 'acetabular component', 'return of bowel function', 'BLOOD', "Crohn's flare", 'Mother', 'hypokinesis', 'strips', 'MCHC-35.0', 'macules', "Crohn's disease", 'enhancement', 'abscess', 'tolerates', 'Transferred', 'naming', 'surgical incisions', 'septic right knee', 'Denies chills', 'PIV', 'metabolic', 'acute intracranial hemorrhage', 'Temp-37.2', 'levels', 'surgical anterior\nfusion', 'Lopressor', 'studies', 'low', 'stranding', 'comprehension', 'NPO', 'resolved', 'spine MRI', 'Zosyn', 'flare', 'confrontation', 'urine neg\n[**2123', 'times', 'VIBRIO', 'assist', 'fasciculations', 'acute bleed', 'Endotracheal', 'saline', 'notes', 'activity', 'management', 'twice', 'prepyloric antrum', 'Coronary artery disease', 'EOMI\nNeck', 'Hypertension', 'Tidal V-500', 'FiO2', 'structures', 'mucosal thickening', 'placements', 'stabilized', 'Marked interval', 'etiologies', 'TID', 'UGIB', 'left lower lobe', 'Left base opacification', 'symmetric', 'pO2', 'Coordination', 'Iron', 'chair', 'faint', 'stones', 'DISCHARGE', '11:25PM', 'normotensive', 'coffee', 'Rates-22/ Tidal V-450', 'Abdominal', 'HSV', 'Non-occlusive thrombus', 'TB-PCR', 'ANION', 'Surgical History\ns/p', 'URINE UCG-NEGATIVE\n', 'Stable', 'MI', 'STREPTOCOCCI', 'axial images', 'Evaluated', 'Tablet Sig', 'transient episodes', 'adequate', '4U', 'rub', 'PROBLEMS BY', 'Coronary Care\nUnit', 'Location', 'drink', 'Psychologic issues', 'anginal type', 'TPN', 'C2(400b:27', 'weight loss', 'GAP-13\n[**2124', 'no organomegaly', 'tachy', 'palpation', 'NOR READ BY ME', 'spine\n', 'increased', 'tachycardic', 'platelets', 'proctitis', 'hyperventilation', 'FNF', 'cultures', 'History', 'cervical', 'Labs', 'nd', 'arrived', 'male', 'report', 'TECHNIQUE', 'acute fracture', 'mesenteric\nlymph nodes', 'workups', 'lower back pain', 'age', 'Saturday', 'pockets', 'Aspirin 325', 'soft tissues', 'anxiety', 'absence', 'IVF/Foley/IVMeds/ABX', 'blood pressure', 'bnzodzp-POS', 'rigid', 'systolic blood\npressure', 'pink', 'ankylosis', 'skull\nbase', 'HOSPITAL COURSE', 'Sagittal', 'RF', 'floor\n', 'Physical Exam', 'medications', 'FINDINGS', 'cause', 'dementia', 'Father', 'SPARSE', 'DICTATED', 'psychiatry', 'Incomplete', 'PCR', 'cauterized', 'depression', 'course', 'Discharge Medications', 'G tube', 'mult', 'answered', 'left hip', 'C2 vertebral bodies', 'week', 'occasional', 'vascular markings', 'sitter', 'bleed', 'soulmedrol', 'edema', 'clinic', 'bowel wall', 'date', 'intramedullary', 'rectal catheter', 'floor course', 'Illness', 'NEUROLOGY', 'Lasix', 'hypercholesterolemia', 'right\nfemoral component', 'PA catheter', '04:49AM', 'Denies', 'SHIGELLA', 'outpatient', 'Q6H', 'pH-7.35', 'Foley catheter', 'wet read', 'size w/', 'restarted', 'early', 'MEDQUIST36', 'normal S1 + S2', 'pairs/clusters', 'L', 'sutural', 'NOT GROUP', 'Barbitr-NEG', 'approximately', 'urination', '[**Name', 'interval', 'medical mgmt\n', 'IV vancomycin/zosyn', 'HR68', 'C2-L2', 'hip prosthesis', 'occasion', 'CT abd/pelvis', 'bipolar)\n', 'cooling', 'opiates', 'minutes', 'mid-pelvis', 'Blood pressures', 'Mental status', 'signal', 'bloody\nstool', 'h/o domestic', 'IMPRESSION', 'RLQ', 'pH-7.09', 'Florinef', 'Name6', 'Urine tox', 'inc rim enhancement', "patient's", 'dysuria', 'extubation', 'AP', 'pole', 'fevers', 'Incision', 'vasculature', 'Crohns flare', 'Bilirub-NEG Urobiln-NEG pH-5.5', 'IP', 'portable chest', 'Hip dislocation', 'evaluation', 'sleep', 'acute major', 'spondylitis', 'consistent with', 'Occasional chest pressure', 'healed', 'pulmonary artery pressures', 'Hgb-11.6', 'doctor', 'legs', 'distal', 'Respiratory failure', 'myocardial infarctions', 'dictation', 'phosphate', 'clean ulcer', 'Friday', 'mass', 'Tablet PO DAILY', 'MICRO', '[**Month/Day', 'lying', 'shortness of', 'left arm discomfort', 'Pending', 'respiratory acidosis', "Crohn's\nflare", 'Infectious disease', 'seizures', 'discontinued', 'JPS', 'non-obstructive', 'diet', 'HCT', 'Worsening bowel wall', 'No abnormalities', 'LF', 'patient', 'results', 'systems', 'suicidal attempt', 'Diabetes mellitus', '[**2123', '[**2103**]\n', 'hematemesis', 'rim enhancement', 'female', 'fentynal patch', '4L', 'evaluated', 'vancomycin', 'Blood Cx2\n[**2123', 'Left lower pole renal calculus', 'Started', 'gout', 'HTN', 'bone formation', 'fluent', 'MICU', 'heartbeat', 'pain medication', 'Cl-102', 'CHAINS', 'Blood tox', 'neglect', "Crohn's Disease\nDepression", 'Dr. [**Last Name (STitle) 1120**', 'dark/black material', 'diffusely tender', 'spinal CT imaging', 'moderate', 'herself', 'ideation', 'hepatic flexure', 'Review of', 'LAD', 'femoral\ncomponent', 'Surgical sutures', 'thickened', 'ADMISSION', 'Trileptal', 'brain', 'C3-C6', 'frothy\nsputum', 'Iodine', '[**2160', 'C-Spine', 'review', 'Base XS--9\n', 'IV fluids', 'NG tube', 'Birth', 'Hematocrit', 'Tuesday', 'distal pulses', 'NS', 'sacroiliac joints', 'Speech', 'fell', 'Cardiovascular', 'GRAM POSITIVE', "Crohn's", 'PR department\n[**11', 'Dyslipidemia', 'no dvt\n', 'increase', 'C3- C4', 'urine\n[**2123', 'STAPH', 'GRAM', 'Hyperemic mesentery', 'Routine', 'appearing', 'Blood Culture', 'Sunday', 'IV\nfluids', 'REVIEW', 'Denied cough', 'left femoral\ncomponent', 'RBCs', '[**Hospital Unit', 'Protonix 40 mg', 'insulin sliding scale', 'f/u', 'RRR', 'shift', 'Furosemide', 'femoral', '[**Location **', 'UreaN-11', 'insomnia', 'drain', 'ingestion', 'STATUS', 'Regular', 'EEG', 'PMN', "Alzheimer's", 'CTA', 'cooperative', 'Hydromorphone', 'retropulsion', 'Abdominal Pain\n', 'Neurology', 'His symptoms', 'extravasation', 'PM', 'improved', 'remove', 'computer', 'pain', 'LUE', 'T2', 'C. difficile', 'PEEP-10', 'Please', 'blanket', 'Intubat-INTUBATED\n', 'filled', '[**5-/2160**] c/b', 'Daily', 'densities', 'cipro', 'palpitations', 'weakness', 'focal\n[**Last Name', 'infection', 'pulmonary edema', 'Gram stain', 'transthoracic echocardiogram', 'visualized heart', 'Compared', 'theophylline', 'suicide', 'Cardiology', '[**2121**', 'Tone', 'dizziness', 'ED', 'prednisone', 'Delayed Release', 'chronicity', 'fusions', 'coronary artery\ndisease', 'antibiotics', 'Loss', 'gastric ulcer', 'PAIRS', 'cycled', 'etiology', 'outside', 'hematocrit', 'MEDICATIONS', 'negative', 'Folate', 'Hct', 'improving', 'non-distended', 'pelvic collection', 'portion', 'inferior row posterior walls', 'flexible sigmoidoscopy', 'identified', 'Rates-18/', 'configuration', 'Image', 'AST/ALT ratio', 'stable', 'Surgical', 'odontoid process', 'Outside hospital', 'c/b osteomyelitis\nL hip replacement', 'Visual fields', 'affect', 'NI', 'brain MRI', 'criteria', 'Name3', 'lamina', 'units', 'small subcentimeter', 'Comparison', 'Focal collection', 'No issues', 'myelitis', 'thoracic spine', 'treatment', 'return to', 'organizing', 'long\ntime', 'constipation', 'WAS', 'limitation', 'pin R&gt;L', 'thickening', 'treated', 'Tablets', 'left lower extremity', 'Sust', '[**11', 'Citalopram', 'PT/OT', 'granulomas', 'left effusion/atelectasis', 'gain', 'SALMONELLA', 'Base', 'PRN', 'pelvic fluid', 'CCU', 'multiple infections', 'Pt reports', 'seconds', 'extubated', 'Dry MMM', 'THROUGHOUT', 'Social History', 'HCP', 'LV', 'tachycardia', 'diagnosed', 'MCH-27.3 MCHC-31.4 RDW-16.8* Plt Ct-448*\n[**2160', 'Wisdom teeth', 'NO VIBRIO\n', 'lung\nparenchyma', '[**Numeric', 'Abdomen', 'ejection fraction', 'systolic blood pressure', 'dilaudid', 'code', 'COCCI', 'dehydration', 'cyanosis', 'VNA', 'induced', 'fusion', 'TESTING', 'Foley', 'free'}</w:t>
      </w:r>
    </w:p>
    <w:p>
      <w:r>
        <w:t>BC5CDR: {'PCP', 'necrosis', 'sacroiliac joints', 'traumatic dislocation', 'sweats', 'ankylosis', 'Abdominal Pain', 'bandemia', 'neurological dysfunction', 'tinea corporis', 'TB', 'coronary artery\ndisease', 'lymphadenopathy', 'Dyslipidemia', 'Allergies', 'psychiatric', 'gastric ulcer', 'intact movements\n\n', 'Psychiatric disorder', 'compressive atelectasis', 'Rhabdomyolysis', 'ulcers', 'Respiratory failure', 'fever', 'myocardial infarctions', 'sepsis', 'Coronary artery disease', 'ischemic cardiomyopathy', 'stroke', 'septic', 'congestive\nheart failure exacerbations', 'non-bleeding', 'Crohns', 'spondyloarthropathy', 'vomit', 'Ulcerative colitis', 'Hypertension', 'DVT', 'hyperreflexia', 'toxic ingestions', 'acidosis', 'depression', 'renal calculus', 'apraxia', 'small bowel', 'Hypotension', 'hypoactive bowel\nsounds', 'emesis', 'Hypotensive', 'respiratory acidosis', "Crohn's\nflare", 'Crohn', 'spasticity', 'transverse myelitis', 'coffee ground emesis', 'Infectious disease', 'numbness', 'seizures', 'etiologies', 'arthritis', 'Extraocular movements', 'UGIB', 'glucose 124', 'microperforation', 'congestive heart failure', 'torso', 'hepatic failure\nVAP', 'Impaired JPS\n', 'Transaminitis', 'arrhythmia', 'Denies dysuria', 'coronary artery disease', 'GIB bleed', 'subluxation', 'insomnia', 'edema', 'peritonitis', 'rhinorrhea', 'infections', 'stomach pain', 'hypertensive', 'neurosarcoid', 'bacteremia', 'Diabetes mellitus', 'cholelithiasis', 'bundle branch block', 'VZV', 'rigid abdomen', 'pleural effusion', 'vomiting', 'hematemesis', 'ulcerative colitis', 'GI - UGIB', 'dyslipidemia', 'infarction', 'hypercholesterolemia', 'hypertension', 'UTI', 'erythema', 'intravascular depletion', "Crohn's dz\n\n\n", 'atelectatic', 'osteomyelitis', 'Birth:  [', 'Degenerative disease', 'seizure', 'gout', 'intracranial hemorrhage', 'abdominal bloating', 'HTN', 'abnormal\ncord swelling', 'rheumatoid arthritis', 'fracture/subluxation deformity', 'Loss of vertebral body', 'nausea', 'myelitis', 'adenomyomatosis', 'RA', 'cough', 'primary metabolic acidosis', 'chills', 'Pulmonary edema', "Crohn's Flare\nFevers\nDehydration\nSinus Tachycardia", 'constipation', 'depressed', 'Sinus Tachycardia', 'shortness of\nbreath', "Crohn's Disease\nDepression", 'left hip dislocation', 'weight loss', 'pain', 'alcoholism', 'organomegaly', 'LUE', 'congestive heart\nfailure', 'C. difficile', 'tachy', 'splenomegaly', 'C.difficile', 'ulcer', 'diarrhea', 'granulomas', 'fracture', 'febrile', 'TIA', 'COAG', 'bowel wall abnormalities c/w\nCrohn', 'hypokinesis', 'spinal stenosis', 'ideation', 'palpitations', "Crohn's Flare", "Crohn's disease", 'nystagmus', 'Congestive heart failure', 'weakness', 'abscess', 'proctitis', 'Hypercholesterolemia', 'infection', 'pulmonary edema', "Alzheimer's dementia", 'sinus tenderness', 'chronic ulceration', 'abdominal pain', 'iron-deficiency anemia', 'headache', 'tachycardia', 'clubbing', 'Palate', 'Pain', 'malignancy', 'Birth:   [', 'frothy', 'traumatic', 'varicella', 'CAD', 'swelling', 'thrombus', 'shortness of breath', 'hypotension', 'q.', 'Small stones', 'vessel s/p EGD', 'fevers', 'lower back pain', 'spinal joints', 'dry\nmouth', 'bipolar', 'liver disease', 'dizziness', 'atelectasis', 'anxiety', 'hypotensive', 'Anorexia', 'agnosia', 'dehydration', 'ankylosis spondylitis', 'spondylitis', 'cyanosis', 'pneumonia', 'fasciculations', 'Worsening bowel wall thickening'}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