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7D3" w:rsidRDefault="001160C4">
      <w:r>
        <w:t xml:space="preserve">The state of </w:t>
      </w:r>
      <w:proofErr w:type="spellStart"/>
      <w:r>
        <w:t>Freterra</w:t>
      </w:r>
      <w:proofErr w:type="spellEnd"/>
      <w:r>
        <w:t xml:space="preserve"> (including the outer islands) is led by </w:t>
      </w:r>
      <w:proofErr w:type="spellStart"/>
      <w:r>
        <w:t>Minsalto</w:t>
      </w:r>
      <w:proofErr w:type="spellEnd"/>
      <w:r>
        <w:t xml:space="preserve"> a reptile </w:t>
      </w:r>
      <w:proofErr w:type="spellStart"/>
      <w:r>
        <w:t>faunus</w:t>
      </w:r>
      <w:proofErr w:type="spellEnd"/>
      <w:r>
        <w:t xml:space="preserve">. The leader is chosen by a council of 12 people from different districts from the islands and several from the main land, however 5 of these people are in the pocket of the league of lactose. </w:t>
      </w:r>
      <w:proofErr w:type="spellStart"/>
      <w:r>
        <w:t>Minsalto</w:t>
      </w:r>
      <w:proofErr w:type="spellEnd"/>
      <w:r>
        <w:t xml:space="preserve"> has yet to be seduced by the league but for many years he held his position by bribing those below him however he is close to losing</w:t>
      </w:r>
      <w:bookmarkStart w:id="0" w:name="_GoBack"/>
      <w:bookmarkEnd w:id="0"/>
      <w:r>
        <w:t xml:space="preserve"> a majority. Due to the risk of change in power </w:t>
      </w:r>
      <w:proofErr w:type="spellStart"/>
      <w:r>
        <w:t>Minsalto</w:t>
      </w:r>
      <w:proofErr w:type="spellEnd"/>
      <w:r>
        <w:t xml:space="preserve"> has his focus elsewhere letting the slavers into </w:t>
      </w:r>
      <w:proofErr w:type="spellStart"/>
      <w:r>
        <w:t>freterra</w:t>
      </w:r>
      <w:proofErr w:type="spellEnd"/>
      <w:r>
        <w:t xml:space="preserve"> and public services have slipped to a dependency on the league of lactose. </w:t>
      </w:r>
    </w:p>
    <w:sectPr w:rsidR="0093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1B"/>
    <w:rsid w:val="001160C4"/>
    <w:rsid w:val="009317D3"/>
    <w:rsid w:val="00C5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4C4"/>
  <w15:chartTrackingRefBased/>
  <w15:docId w15:val="{E1A287CE-F500-4904-AC80-A908B17C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2017-08-24T13:58:00Z</dcterms:created>
  <dcterms:modified xsi:type="dcterms:W3CDTF">2017-08-24T14:05:00Z</dcterms:modified>
</cp:coreProperties>
</file>