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Trail Life USA</w:t>
      </w:r>
    </w:p>
    <w:p>
      <w:pPr>
        <w:pStyle w:val="Title"/>
      </w:pPr>
      <w:r>
        <w:t xml:space="preserve">Rope Making</w:t>
      </w:r>
    </w:p>
    <w:p>
      <w:pPr>
        <w:pStyle w:val="Subtitle"/>
      </w:pPr>
      <w:r>
        <w:t xml:space="preserve">Build Your Own Rope Making Machine &amp; Master an Ancient Craft</w:t>
      </w:r>
    </w:p>
    <w:p>
      <w:pPr>
        <w:pStyle w:val="Heading1"/>
      </w:pPr>
      <w:r>
        <w:t xml:space="preserve">Introduction</w:t>
      </w:r>
    </w:p>
    <w:p>
      <w:pPr>
        <w:spacing w:after="120"/>
      </w:pPr>
      <w:r>
        <w:t xml:space="preserve">Rope making is one of humanity's oldest crafts. Building and using a rope making machine is an outstanding Trail Life project combining woodworking, mechanical understanding, and hands-on craftsmanship.</w:t>
      </w:r>
    </w:p>
    <w:p>
      <w:pPr>
        <w:pStyle w:val="Heading1"/>
      </w:pPr>
      <w:r>
        <w:t xml:space="preserve">Benefits of Rope Making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Traditional Skills: </w:t>
      </w:r>
      <w:r>
        <w:t xml:space="preserve">Connect with heritage and history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Engineering: </w:t>
      </w:r>
      <w:r>
        <w:t xml:space="preserve">Learn about opposing forces and tension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Woodworking: </w:t>
      </w:r>
      <w:r>
        <w:t xml:space="preserve">Develop measuring, cutting, and assembly skills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Teamwork: </w:t>
      </w:r>
      <w:r>
        <w:t xml:space="preserve">Requires 2-3 people working in coordination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Useful Products: </w:t>
      </w:r>
      <w:r>
        <w:t xml:space="preserve">Create rope for pioneering, camping, and crafts</w:t>
      </w:r>
    </w:p>
    <w:p>
      <w:pPr>
        <w:pStyle w:val="Heading1"/>
      </w:pPr>
      <w:r>
        <w:t xml:space="preserve">How Rope Making Works</w:t>
      </w:r>
    </w:p>
    <w:p>
      <w:pPr>
        <w:pStyle w:val="Heading2"/>
      </w:pPr>
      <w:r>
        <w:t xml:space="preserve">The Two-Stage Process</w:t>
      </w:r>
    </w:p>
    <w:p>
      <w:pPr>
        <w:spacing w:after="120"/>
      </w:pPr>
      <w:r>
        <w:rPr>
          <w:b/>
          <w:bCs/>
        </w:rPr>
        <w:t xml:space="preserve">Stage 1 (Z-Twist): </w:t>
      </w:r>
      <w:r>
        <w:t xml:space="preserve">Individual fibers twist clockwise to create three separate strands.</w:t>
      </w:r>
    </w:p>
    <w:p>
      <w:pPr>
        <w:spacing w:after="120"/>
      </w:pPr>
      <w:r>
        <w:rPr>
          <w:b/>
          <w:bCs/>
        </w:rPr>
        <w:t xml:space="preserve">Stage 2 (S-Twist): </w:t>
      </w:r>
      <w:r>
        <w:t xml:space="preserve">The three Z-twisted strands twist together counterclockwise to form finished rope. The opposing twists lock against each other, creating strength.</w:t>
      </w:r>
    </w:p>
    <w:p>
      <w:pPr>
        <w:pStyle w:val="Heading2"/>
      </w:pPr>
      <w:r>
        <w:t xml:space="preserve">Machine Components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Winder (Head): </w:t>
      </w:r>
      <w:r>
        <w:t xml:space="preserve">Three hooks that rotate together, twisting individual strands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Traveler (Tail): </w:t>
      </w:r>
      <w:r>
        <w:t xml:space="preserve">Movable weight with rotating hook maintaining tension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Strand Separator: </w:t>
      </w:r>
      <w:r>
        <w:t xml:space="preserve">Y-shaped tool keeping strands separated as they combine</w:t>
      </w:r>
    </w:p>
    <w:p>
      <w:pPr>
        <w:pStyle w:val="Heading1"/>
      </w:pPr>
      <w:r>
        <w:t xml:space="preserve">Building the Machine</w:t>
      </w:r>
    </w:p>
    <w:p>
      <w:pPr>
        <w:pStyle w:val="Heading2"/>
      </w:pPr>
      <w:r>
        <w:t xml:space="preserve">Simple Design Materials</w:t>
      </w:r>
    </w:p>
    <w:p>
      <w:pPr>
        <w:pStyle w:val="ListParagraph"/>
        <w:numPr>
          <w:ilvl w:val="0"/>
          <w:numId w:val="2"/>
        </w:numPr>
      </w:pPr>
      <w:r>
        <w:t xml:space="preserve">1-inch thick board, 6-8 inches diameter</w:t>
      </w:r>
    </w:p>
    <w:p>
      <w:pPr>
        <w:pStyle w:val="ListParagraph"/>
        <w:numPr>
          <w:ilvl w:val="0"/>
          <w:numId w:val="2"/>
        </w:numPr>
      </w:pPr>
      <w:r>
        <w:t xml:space="preserve">1x6 board, 12-18 inches long</w:t>
      </w:r>
    </w:p>
    <w:p>
      <w:pPr>
        <w:pStyle w:val="ListParagraph"/>
        <w:numPr>
          <w:ilvl w:val="0"/>
          <w:numId w:val="2"/>
        </w:numPr>
      </w:pPr>
      <w:r>
        <w:t xml:space="preserve">Three wire coat hangers or 1/4-inch steel rods</w:t>
      </w:r>
    </w:p>
    <w:p>
      <w:pPr>
        <w:pStyle w:val="ListParagraph"/>
        <w:numPr>
          <w:ilvl w:val="0"/>
          <w:numId w:val="2"/>
        </w:numPr>
      </w:pPr>
      <w:r>
        <w:t xml:space="preserve">Hardware: screws, bearing, hooks</w:t>
      </w:r>
    </w:p>
    <w:p>
      <w:pPr>
        <w:pStyle w:val="ListParagraph"/>
        <w:numPr>
          <w:ilvl w:val="0"/>
          <w:numId w:val="2"/>
        </w:numPr>
      </w:pPr>
      <w:r>
        <w:t xml:space="preserve">Y-shaped branch for separator</w:t>
      </w:r>
    </w:p>
    <w:p>
      <w:pPr>
        <w:pStyle w:val="Heading2"/>
      </w:pPr>
      <w:r>
        <w:t xml:space="preserve">Construction Steps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Mark three holes </w:t>
      </w:r>
      <w:r>
        <w:t xml:space="preserve">in triangle pattern, 1.5-2 inches from center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Drill holes </w:t>
      </w:r>
      <w:r>
        <w:t xml:space="preserve">through face board and handle board together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Bend wire hooks </w:t>
      </w:r>
      <w:r>
        <w:t xml:space="preserve">identically - clamp together and bend simultaneously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Install hooks </w:t>
      </w:r>
      <w:r>
        <w:t xml:space="preserve">through boards, bend ends 90 degrees on back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Build traveler </w:t>
      </w:r>
      <w:r>
        <w:t xml:space="preserve">with weighted platform and rotating hook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Create separator </w:t>
      </w:r>
      <w:r>
        <w:t xml:space="preserve">from Y-branch, peeled and sanded smooth</w:t>
      </w:r>
    </w:p>
    <w:p>
      <w:pPr>
        <w:pStyle w:val="Heading1"/>
      </w:pPr>
      <w:r>
        <w:t xml:space="preserve">Using the Machine</w:t>
      </w:r>
    </w:p>
    <w:p>
      <w:pPr>
        <w:pStyle w:val="Heading2"/>
      </w:pPr>
      <w:r>
        <w:t xml:space="preserve">Setup</w:t>
      </w:r>
    </w:p>
    <w:p>
      <w:pPr>
        <w:pStyle w:val="ListParagraph"/>
        <w:numPr>
          <w:ilvl w:val="0"/>
          <w:numId w:val="3"/>
        </w:numPr>
      </w:pPr>
      <w:r>
        <w:t xml:space="preserve">Secure winder to table or post at waist height</w:t>
      </w:r>
    </w:p>
    <w:p>
      <w:pPr>
        <w:pStyle w:val="ListParagraph"/>
        <w:numPr>
          <w:ilvl w:val="0"/>
          <w:numId w:val="3"/>
        </w:numPr>
      </w:pPr>
      <w:r>
        <w:t xml:space="preserve">Position traveler 10-15 feet away (for 10-foot rope)</w:t>
      </w:r>
    </w:p>
    <w:p>
      <w:pPr>
        <w:pStyle w:val="ListParagraph"/>
        <w:numPr>
          <w:ilvl w:val="0"/>
          <w:numId w:val="3"/>
        </w:numPr>
      </w:pPr>
      <w:r>
        <w:t xml:space="preserve">Thread material back and forth between hooks</w:t>
      </w:r>
    </w:p>
    <w:p>
      <w:pPr>
        <w:pStyle w:val="ListParagraph"/>
        <w:numPr>
          <w:ilvl w:val="0"/>
          <w:numId w:val="3"/>
        </w:numPr>
      </w:pPr>
      <w:r>
        <w:t xml:space="preserve">Each winder hook gets 2-4 loops depending on desired thickness</w:t>
      </w:r>
    </w:p>
    <w:p>
      <w:pPr>
        <w:pStyle w:val="Heading2"/>
      </w:pPr>
      <w:r>
        <w:t xml:space="preserve">Making Rope</w:t>
      </w:r>
    </w:p>
    <w:p>
      <w:pPr>
        <w:pStyle w:val="ListParagraph"/>
        <w:numPr>
          <w:ilvl w:val="0"/>
          <w:numId w:val="3"/>
        </w:numPr>
      </w:pPr>
      <w:r>
        <w:t xml:space="preserve">Assign roles: Turner, Separator operator, Tender</w:t>
      </w:r>
    </w:p>
    <w:p>
      <w:pPr>
        <w:pStyle w:val="ListParagraph"/>
        <w:numPr>
          <w:ilvl w:val="0"/>
          <w:numId w:val="3"/>
        </w:numPr>
      </w:pPr>
      <w:r>
        <w:t xml:space="preserve">Turn winder clockwise slowly and steadily</w:t>
      </w:r>
    </w:p>
    <w:p>
      <w:pPr>
        <w:pStyle w:val="ListParagraph"/>
        <w:numPr>
          <w:ilvl w:val="0"/>
          <w:numId w:val="3"/>
        </w:numPr>
      </w:pPr>
      <w:r>
        <w:t xml:space="preserve">After 50-100 turns, insert separator near traveler</w:t>
      </w:r>
    </w:p>
    <w:p>
      <w:pPr>
        <w:pStyle w:val="ListParagraph"/>
        <w:numPr>
          <w:ilvl w:val="0"/>
          <w:numId w:val="3"/>
        </w:numPr>
      </w:pPr>
      <w:r>
        <w:t xml:space="preserve">Continue cranking as separator moves forward</w:t>
      </w:r>
    </w:p>
    <w:p>
      <w:pPr>
        <w:pStyle w:val="ListParagraph"/>
        <w:numPr>
          <w:ilvl w:val="0"/>
          <w:numId w:val="3"/>
        </w:numPr>
      </w:pPr>
      <w:r>
        <w:t xml:space="preserve">Strands twist together behind separator into rope</w:t>
      </w:r>
    </w:p>
    <w:p>
      <w:pPr>
        <w:pStyle w:val="ListParagraph"/>
        <w:numPr>
          <w:ilvl w:val="0"/>
          <w:numId w:val="3"/>
        </w:numPr>
      </w:pPr>
      <w:r>
        <w:t xml:space="preserve">Maintain steady tension throughout process</w:t>
      </w:r>
    </w:p>
    <w:p>
      <w:pPr>
        <w:pStyle w:val="ListParagraph"/>
        <w:numPr>
          <w:ilvl w:val="0"/>
          <w:numId w:val="3"/>
        </w:numPr>
      </w:pPr>
      <w:r>
        <w:t xml:space="preserve">Tie or whip ends immediately when complete</w:t>
      </w:r>
    </w:p>
    <w:p>
      <w:pPr>
        <w:pStyle w:val="Heading1"/>
      </w:pPr>
      <w:r>
        <w:t xml:space="preserve">Tips for Success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Equal tension is critical </w:t>
      </w:r>
      <w:r>
        <w:t xml:space="preserve">on all three strands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Turn slowly and steadily </w:t>
      </w:r>
      <w:r>
        <w:t xml:space="preserve">for best results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Communication is key </w:t>
      </w:r>
      <w:r>
        <w:t xml:space="preserve">between team members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Start with short ropes </w:t>
      </w:r>
      <w:r>
        <w:t xml:space="preserve">(6-10 feet) for learning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Use colored yarn </w:t>
      </w:r>
      <w:r>
        <w:t xml:space="preserve">to see individual strands clearly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Expect 10-15% shrinkage </w:t>
      </w:r>
      <w:r>
        <w:t xml:space="preserve">in final rope length</w:t>
      </w:r>
    </w:p>
    <w:p>
      <w:pPr>
        <w:pStyle w:val="Heading1"/>
      </w:pPr>
      <w:r>
        <w:t xml:space="preserve">Safety Guidelines</w:t>
      </w:r>
    </w:p>
    <w:p>
      <w:pPr>
        <w:pStyle w:val="ListParagraph"/>
        <w:numPr>
          <w:ilvl w:val="0"/>
          <w:numId w:val="2"/>
        </w:numPr>
      </w:pPr>
      <w:r>
        <w:t xml:space="preserve">Adult supervision required at all times</w:t>
      </w:r>
    </w:p>
    <w:p>
      <w:pPr>
        <w:pStyle w:val="ListParagraph"/>
        <w:numPr>
          <w:ilvl w:val="0"/>
          <w:numId w:val="2"/>
        </w:numPr>
      </w:pPr>
      <w:r>
        <w:t xml:space="preserve">Wear safety glasses when building and operating</w:t>
      </w:r>
    </w:p>
    <w:p>
      <w:pPr>
        <w:pStyle w:val="ListParagraph"/>
        <w:numPr>
          <w:ilvl w:val="0"/>
          <w:numId w:val="2"/>
        </w:numPr>
      </w:pPr>
      <w:r>
        <w:t xml:space="preserve">Keep hair, hands, and clothing away from rotating parts</w:t>
      </w:r>
    </w:p>
    <w:p>
      <w:pPr>
        <w:pStyle w:val="ListParagraph"/>
        <w:numPr>
          <w:ilvl w:val="0"/>
          <w:numId w:val="2"/>
        </w:numPr>
      </w:pPr>
      <w:r>
        <w:t xml:space="preserve">Secure winder firmly to prevent tipping</w:t>
      </w:r>
    </w:p>
    <w:p>
      <w:pPr>
        <w:pStyle w:val="ListParagraph"/>
        <w:numPr>
          <w:ilvl w:val="0"/>
          <w:numId w:val="2"/>
        </w:numPr>
      </w:pPr>
      <w:r>
        <w:t xml:space="preserve">Stop immediately if anyone calls 'Stop!'</w:t>
      </w:r>
    </w:p>
    <w:p>
      <w:pPr>
        <w:pStyle w:val="Heading1"/>
      </w:pPr>
      <w:r>
        <w:t xml:space="preserve">Projects and Uses</w:t>
      </w:r>
    </w:p>
    <w:p>
      <w:pPr>
        <w:pStyle w:val="ListParagraph"/>
        <w:numPr>
          <w:ilvl w:val="0"/>
          <w:numId w:val="2"/>
        </w:numPr>
      </w:pPr>
      <w:r>
        <w:t xml:space="preserve">Pioneering projects and lashing</w:t>
      </w:r>
    </w:p>
    <w:p>
      <w:pPr>
        <w:pStyle w:val="ListParagraph"/>
        <w:numPr>
          <w:ilvl w:val="0"/>
          <w:numId w:val="2"/>
        </w:numPr>
      </w:pPr>
      <w:r>
        <w:t xml:space="preserve">Lead ropes and halters for animals</w:t>
      </w:r>
    </w:p>
    <w:p>
      <w:pPr>
        <w:pStyle w:val="ListParagraph"/>
        <w:numPr>
          <w:ilvl w:val="0"/>
          <w:numId w:val="2"/>
        </w:numPr>
      </w:pPr>
      <w:r>
        <w:t xml:space="preserve">Decorative crafts and bracelets</w:t>
      </w:r>
    </w:p>
    <w:p>
      <w:pPr>
        <w:pStyle w:val="ListParagraph"/>
        <w:numPr>
          <w:ilvl w:val="0"/>
          <w:numId w:val="2"/>
        </w:numPr>
      </w:pPr>
      <w:r>
        <w:t xml:space="preserve">Camping gear: guy lines, clotheslines</w:t>
      </w:r>
    </w:p>
    <w:p>
      <w:pPr>
        <w:pStyle w:val="ListParagraph"/>
        <w:numPr>
          <w:ilvl w:val="0"/>
          <w:numId w:val="2"/>
        </w:numPr>
      </w:pPr>
      <w:r>
        <w:t xml:space="preserve">Knot tying practice rope</w:t>
      </w:r>
    </w:p>
    <w:p>
      <w:pPr>
        <w:pStyle w:val="ListParagraph"/>
        <w:numPr>
          <w:ilvl w:val="0"/>
          <w:numId w:val="2"/>
        </w:numPr>
      </w:pPr>
      <w:r>
        <w:t xml:space="preserve">Rope swings (heavy-duty)</w:t>
      </w:r>
    </w:p>
    <w:p>
      <w:pPr>
        <w:pStyle w:val="ListParagraph"/>
        <w:numPr>
          <w:ilvl w:val="0"/>
          <w:numId w:val="2"/>
        </w:numPr>
      </w:pPr>
      <w:r>
        <w:t xml:space="preserve">Demonstration stations at events</w:t>
      </w:r>
    </w:p>
    <w:p>
      <w:pPr>
        <w:pStyle w:val="Heading1"/>
      </w:pPr>
      <w:r>
        <w:t xml:space="preserve">Video Resources</w:t>
      </w:r>
    </w:p>
    <w:p>
      <w:pPr>
        <w:spacing w:after="120"/>
      </w:pPr>
      <w:r>
        <w:t xml:space="preserve">These YouTube videos demonstrate building and using rope making machines:</w:t>
      </w:r>
    </w:p>
    <w:p>
      <w:pPr>
        <w:spacing w:after="120" left="720"/>
      </w:pPr>
      <w:hyperlink w:history="1" r:id="rIdbcns_m2qohixs2bycdsix">
        <w:r>
          <w:rPr>
            <w:rStyle w:val="Hyperlink"/>
            <w:color w:val="0563C1"/>
            <w:u w:val="single"/>
          </w:rPr>
          <w:t xml:space="preserve">Video 1: Simple Hand-Crank Design</w:t>
        </w:r>
      </w:hyperlink>
    </w:p>
    <w:p>
      <w:pPr>
        <w:spacing w:after="120" left="720"/>
      </w:pPr>
      <w:hyperlink w:history="1" r:id="rId-kw00itgpcrwccsm913mt">
        <w:r>
          <w:rPr>
            <w:rStyle w:val="Hyperlink"/>
            <w:color w:val="0563C1"/>
            <w:u w:val="single"/>
          </w:rPr>
          <w:t xml:space="preserve">Video 2: Building and Operation</w:t>
        </w:r>
      </w:hyperlink>
    </w:p>
    <w:p>
      <w:pPr>
        <w:spacing w:after="180" left="720"/>
      </w:pPr>
      <w:hyperlink w:history="1" r:id="rIdzrtykuy_byy9w0ww1puoa">
        <w:r>
          <w:rPr>
            <w:rStyle w:val="Hyperlink"/>
            <w:color w:val="0563C1"/>
            <w:u w:val="single"/>
          </w:rPr>
          <w:t xml:space="preserve">Video 3: Advanced Techniques</w:t>
        </w:r>
      </w:hyperlink>
    </w:p>
    <w:p>
      <w:pPr>
        <w:pStyle w:val="Heading1"/>
      </w:pPr>
      <w:r>
        <w:t xml:space="preserve">Conclusion</w:t>
      </w:r>
    </w:p>
    <w:p>
      <w:pPr>
        <w:spacing w:after="120"/>
      </w:pPr>
      <w:r>
        <w:t xml:space="preserve">Rope making connects Trailmen to traditional skills while teaching engineering, teamwork, and craftsmanship. The machine you build will serve your troop for years, providing opportunities for hands-on learning and creating useful products.</w:t>
      </w:r>
    </w:p>
    <w:p>
      <w:pPr>
        <w:spacing w:after="180"/>
      </w:pPr>
      <w:r>
        <w:t xml:space="preserve">As fathers and sons work together, they build more than rope - they build memories and pass down valuable skills. Start with a simple design, practice the process, and watch Trailmen gain confidence in their ability to create something useful with their own hands.</w:t>
      </w:r>
    </w:p>
    <w:p>
      <w:pPr>
        <w:spacing w:before="240"/>
        <w:jc w:val="center"/>
      </w:pPr>
      <w:r>
        <w:rPr>
          <w:b/>
          <w:bCs/>
          <w:i/>
          <w:iCs/>
          <w:color w:val="2E5C8A"/>
          <w:sz w:val="28"/>
          <w:szCs w:val="28"/>
        </w:rPr>
        <w:t xml:space="preserve">"Worthy Is the Lamb"</w:t>
      </w:r>
    </w:p>
    <w:p>
      <w:pPr>
        <w:spacing w:before="120"/>
        <w:jc w:val="center"/>
      </w:pPr>
      <w:r>
        <w:rPr>
          <w:i/>
          <w:iCs/>
          <w:color w:val="555555"/>
          <w:sz w:val="24"/>
          <w:szCs w:val="24"/>
        </w:rPr>
        <w:t xml:space="preserve">May your ropes be strong and your memories stronger!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2"/>
        <w:szCs w:val="22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pPr>
      <w:spacing w:before="240" w:after="180"/>
      <w:jc w:val="center"/>
    </w:pPr>
    <w:rPr>
      <w:rFonts w:ascii="Arial" w:cs="Arial" w:eastAsia="Arial" w:hAnsi="Arial"/>
      <w:b/>
      <w:bCs/>
      <w:color w:val="2E5C8A"/>
      <w:sz w:val="56"/>
      <w:szCs w:val="56"/>
    </w:rPr>
  </w:style>
  <w:style w:type="paragraph" w:styleId="Subtitle">
    <w:name w:val="Subtitle"/>
    <w:basedOn w:val="Normal"/>
    <w:pPr>
      <w:spacing w:before="0" w:after="240"/>
      <w:jc w:val="center"/>
    </w:pPr>
    <w:rPr>
      <w:rFonts w:ascii="Arial" w:cs="Arial" w:eastAsia="Arial" w:hAnsi="Arial"/>
      <w:i/>
      <w:iCs/>
      <w:color w:val="555555"/>
      <w:sz w:val="28"/>
      <w:szCs w:val="28"/>
    </w:rPr>
  </w:style>
  <w:style w:type="paragraph" w:styleId="Heading1">
    <w:name w:val="Heading 1"/>
    <w:basedOn w:val="Normal"/>
    <w:next w:val="Normal"/>
    <w:qFormat/>
    <w:pPr>
      <w:spacing w:before="360" w:after="180"/>
      <w:outlineLvl w:val="0"/>
    </w:pPr>
    <w:rPr>
      <w:rFonts w:ascii="Arial" w:cs="Arial" w:eastAsia="Arial" w:hAnsi="Arial"/>
      <w:b/>
      <w:bCs/>
      <w:color w:val="2E5C8A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40" w:after="140"/>
      <w:outlineLvl w:val="1"/>
    </w:pPr>
    <w:rPr>
      <w:rFonts w:ascii="Arial" w:cs="Arial" w:eastAsia="Arial" w:hAnsi="Arial"/>
      <w:b/>
      <w:bCs/>
      <w:color w:val="3D7AAF"/>
      <w:sz w:val="28"/>
      <w:szCs w:val="28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bcns_m2qohixs2bycdsix" Type="http://schemas.openxmlformats.org/officeDocument/2006/relationships/hyperlink" Target="https://www.youtube.com/watch?v=ddenqErLL0Q" TargetMode="External"/><Relationship Id="rId-kw00itgpcrwccsm913mt" Type="http://schemas.openxmlformats.org/officeDocument/2006/relationships/hyperlink" Target="https://www.youtube.com/watch?v=uEvM6ue3L7E" TargetMode="External"/><Relationship Id="rIdzrtykuy_byy9w0ww1puoa" Type="http://schemas.openxmlformats.org/officeDocument/2006/relationships/hyperlink" Target="https://www.youtube.com/watch?v=RM9GY-n6PEA" TargetMode="External"/><Relationship Id="rId9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2025-10-28T03:08:39.439Z</dcterms:created>
  <dcterms:modified xsi:type="dcterms:W3CDTF">2025-10-28T03:08:39.440Z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