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28BA1" w14:textId="77777777" w:rsidR="00AB74D9" w:rsidRPr="00510376" w:rsidRDefault="00AB74D9" w:rsidP="00AB74D9">
      <w:pPr>
        <w:rPr>
          <w:rFonts w:ascii="Times New Roman" w:hAnsi="Times New Roman" w:cs="Times New Roman"/>
        </w:rPr>
      </w:pPr>
    </w:p>
    <w:p w14:paraId="1A63950E" w14:textId="77777777" w:rsidR="00AB74D9" w:rsidRPr="00510376" w:rsidRDefault="00AB74D9" w:rsidP="00AB74D9">
      <w:pPr>
        <w:rPr>
          <w:rFonts w:ascii="Times New Roman" w:hAnsi="Times New Roman" w:cs="Times New Roman"/>
        </w:rPr>
      </w:pPr>
    </w:p>
    <w:p w14:paraId="7959ED55" w14:textId="77777777" w:rsidR="00AB74D9" w:rsidRPr="00510376" w:rsidRDefault="00AB74D9" w:rsidP="00AB74D9">
      <w:pPr>
        <w:rPr>
          <w:rFonts w:ascii="Times New Roman" w:hAnsi="Times New Roman" w:cs="Times New Roman"/>
          <w:b/>
        </w:rPr>
      </w:pPr>
      <w:bookmarkStart w:id="0" w:name="_Hlk76063661"/>
      <w:r w:rsidRPr="00510376">
        <w:rPr>
          <w:rFonts w:ascii="Times New Roman" w:hAnsi="Times New Roman" w:cs="Times New Roman"/>
          <w:b/>
          <w:noProof/>
          <w:lang w:val="en-ZA"/>
        </w:rPr>
        <w:drawing>
          <wp:inline distT="0" distB="0" distL="0" distR="0" wp14:anchorId="42AD6E8E" wp14:editId="12772105">
            <wp:extent cx="1619250" cy="771525"/>
            <wp:effectExtent l="0" t="0" r="0" b="9525"/>
            <wp:docPr id="1119194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771525"/>
                    </a:xfrm>
                    <a:prstGeom prst="rect">
                      <a:avLst/>
                    </a:prstGeom>
                    <a:noFill/>
                    <a:ln>
                      <a:noFill/>
                    </a:ln>
                  </pic:spPr>
                </pic:pic>
              </a:graphicData>
            </a:graphic>
          </wp:inline>
        </w:drawing>
      </w:r>
      <w:r w:rsidRPr="00510376">
        <w:rPr>
          <w:rFonts w:ascii="Times New Roman" w:hAnsi="Times New Roman" w:cs="Times New Roman"/>
          <w:b/>
        </w:rPr>
        <w:tab/>
      </w:r>
      <w:r w:rsidRPr="00510376">
        <w:rPr>
          <w:rFonts w:ascii="Times New Roman" w:hAnsi="Times New Roman" w:cs="Times New Roman"/>
          <w:b/>
        </w:rPr>
        <w:tab/>
      </w:r>
      <w:r w:rsidRPr="00510376">
        <w:rPr>
          <w:rFonts w:ascii="Times New Roman" w:hAnsi="Times New Roman" w:cs="Times New Roman"/>
          <w:b/>
        </w:rPr>
        <w:tab/>
      </w:r>
      <w:r w:rsidRPr="00510376">
        <w:rPr>
          <w:rFonts w:ascii="Times New Roman" w:hAnsi="Times New Roman" w:cs="Times New Roman"/>
          <w:b/>
        </w:rPr>
        <w:tab/>
      </w:r>
      <w:r w:rsidRPr="00510376">
        <w:rPr>
          <w:rFonts w:ascii="Times New Roman" w:hAnsi="Times New Roman" w:cs="Times New Roman"/>
          <w:b/>
        </w:rPr>
        <w:tab/>
      </w:r>
      <w:r w:rsidRPr="00510376">
        <w:rPr>
          <w:rFonts w:ascii="Times New Roman" w:hAnsi="Times New Roman" w:cs="Times New Roman"/>
          <w:b/>
        </w:rPr>
        <w:tab/>
      </w:r>
      <w:r w:rsidRPr="00510376">
        <w:rPr>
          <w:rFonts w:ascii="Times New Roman" w:hAnsi="Times New Roman" w:cs="Times New Roman"/>
          <w:b/>
          <w:noProof/>
        </w:rPr>
        <w:drawing>
          <wp:inline distT="0" distB="0" distL="0" distR="0" wp14:anchorId="7F3A71B6" wp14:editId="00295C77">
            <wp:extent cx="1414207" cy="540689"/>
            <wp:effectExtent l="0" t="0" r="0" b="0"/>
            <wp:docPr id="35695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57823" name="Picture 356957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9398" cy="554144"/>
                    </a:xfrm>
                    <a:prstGeom prst="rect">
                      <a:avLst/>
                    </a:prstGeom>
                  </pic:spPr>
                </pic:pic>
              </a:graphicData>
            </a:graphic>
          </wp:inline>
        </w:drawing>
      </w:r>
      <w:r w:rsidRPr="00510376">
        <w:rPr>
          <w:rFonts w:ascii="Times New Roman" w:hAnsi="Times New Roman" w:cs="Times New Roman"/>
          <w:b/>
        </w:rPr>
        <w:tab/>
      </w:r>
    </w:p>
    <w:p w14:paraId="09F2DF60" w14:textId="77777777" w:rsidR="00AB74D9" w:rsidRPr="00510376" w:rsidRDefault="00AB74D9" w:rsidP="00AB74D9">
      <w:pPr>
        <w:rPr>
          <w:rFonts w:ascii="Times New Roman" w:hAnsi="Times New Roman" w:cs="Times New Roman"/>
          <w:b/>
        </w:rPr>
      </w:pPr>
    </w:p>
    <w:p w14:paraId="45702557" w14:textId="77777777" w:rsidR="00AB74D9" w:rsidRPr="00510376" w:rsidRDefault="00AB74D9" w:rsidP="00AB74D9">
      <w:pPr>
        <w:rPr>
          <w:rFonts w:ascii="Times New Roman" w:hAnsi="Times New Roman" w:cs="Times New Roman"/>
          <w:b/>
        </w:rPr>
      </w:pPr>
    </w:p>
    <w:p w14:paraId="7A554EAC"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MIDLANDS STATE UNIVERSITY</w:t>
      </w:r>
    </w:p>
    <w:p w14:paraId="35B8150C"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FACULTY OF BUSINESS SCIENCES</w:t>
      </w:r>
    </w:p>
    <w:p w14:paraId="720C2ADF"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DEPARTMENT OF INFORMATION AND MARKETING SCIENCES</w:t>
      </w:r>
    </w:p>
    <w:p w14:paraId="57D5B215"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BACHELOR OF COMMERCE DATA SCIENCE AND INFORMATICS</w:t>
      </w:r>
    </w:p>
    <w:p w14:paraId="3C1DC03F"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WORK RELATED LEARNING (DSI34</w:t>
      </w:r>
      <w:r>
        <w:rPr>
          <w:rFonts w:ascii="Times New Roman" w:hAnsi="Times New Roman" w:cs="Times New Roman"/>
          <w:b/>
        </w:rPr>
        <w:t>2</w:t>
      </w:r>
      <w:r w:rsidRPr="00510376">
        <w:rPr>
          <w:rFonts w:ascii="Times New Roman" w:hAnsi="Times New Roman" w:cs="Times New Roman"/>
          <w:b/>
        </w:rPr>
        <w:t>)</w:t>
      </w:r>
    </w:p>
    <w:p w14:paraId="5C650AF3"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FOR</w:t>
      </w:r>
    </w:p>
    <w:p w14:paraId="2B61F2DB"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MUPAMHANGA STEWART KUDAKWASHE (</w:t>
      </w:r>
      <w:r w:rsidRPr="00510376">
        <w:rPr>
          <w:rFonts w:ascii="Times New Roman" w:hAnsi="Times New Roman" w:cs="Times New Roman"/>
          <w:b/>
          <w:lang w:val="en-ZW"/>
        </w:rPr>
        <w:t>R236635A</w:t>
      </w:r>
      <w:r w:rsidRPr="00510376">
        <w:rPr>
          <w:rFonts w:ascii="Times New Roman" w:hAnsi="Times New Roman" w:cs="Times New Roman"/>
          <w:b/>
        </w:rPr>
        <w:t>)</w:t>
      </w:r>
    </w:p>
    <w:p w14:paraId="67AE8895"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AT</w:t>
      </w:r>
    </w:p>
    <w:p w14:paraId="2DBAB1D8"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(Sanctuary Insurance Company)</w:t>
      </w:r>
    </w:p>
    <w:p w14:paraId="6E456CA7"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Level - 3.</w:t>
      </w:r>
      <w:r>
        <w:rPr>
          <w:rFonts w:ascii="Times New Roman" w:hAnsi="Times New Roman" w:cs="Times New Roman"/>
          <w:b/>
        </w:rPr>
        <w:t>2</w:t>
      </w:r>
    </w:p>
    <w:p w14:paraId="786643EB"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MOE – CDP</w:t>
      </w:r>
    </w:p>
    <w:p w14:paraId="064874F4" w14:textId="77777777" w:rsidR="00AB74D9" w:rsidRPr="00510376" w:rsidRDefault="00AB74D9" w:rsidP="00AB74D9">
      <w:pPr>
        <w:jc w:val="center"/>
        <w:rPr>
          <w:rFonts w:ascii="Times New Roman" w:hAnsi="Times New Roman" w:cs="Times New Roman"/>
          <w:b/>
        </w:rPr>
      </w:pPr>
      <w:r w:rsidRPr="00510376">
        <w:rPr>
          <w:rFonts w:ascii="Times New Roman" w:hAnsi="Times New Roman" w:cs="Times New Roman"/>
          <w:b/>
        </w:rPr>
        <w:t xml:space="preserve">THIS WRL REPORT IS SUBMITTED TO MIDLANDS STATE UNIVERSITY IN PARTIAL FULFILMENT OF THE REQUIREMENTS FOR THE BACHELOR </w:t>
      </w:r>
      <w:r w:rsidRPr="00510376">
        <w:rPr>
          <w:rFonts w:ascii="Times New Roman" w:hAnsi="Times New Roman" w:cs="Times New Roman"/>
          <w:b/>
          <w:lang w:val="en-ZA"/>
        </w:rPr>
        <w:t xml:space="preserve">OF </w:t>
      </w:r>
      <w:r w:rsidRPr="00510376">
        <w:rPr>
          <w:rFonts w:ascii="Times New Roman" w:hAnsi="Times New Roman" w:cs="Times New Roman"/>
          <w:b/>
        </w:rPr>
        <w:t>COMMERCE DEGREE IN DATA SCIENCE AND INFORMATICS</w:t>
      </w:r>
    </w:p>
    <w:bookmarkEnd w:id="0"/>
    <w:p w14:paraId="24BB5B61" w14:textId="77777777" w:rsidR="00AB74D9" w:rsidRDefault="00AB74D9" w:rsidP="00AB74D9">
      <w:pPr>
        <w:jc w:val="center"/>
        <w:rPr>
          <w:rFonts w:ascii="Times New Roman" w:hAnsi="Times New Roman" w:cs="Times New Roman"/>
          <w:b/>
        </w:rPr>
      </w:pPr>
      <w:r>
        <w:rPr>
          <w:rFonts w:ascii="Times New Roman" w:hAnsi="Times New Roman" w:cs="Times New Roman"/>
          <w:b/>
        </w:rPr>
        <w:t>SEPTEMBER</w:t>
      </w:r>
      <w:r w:rsidRPr="00510376">
        <w:rPr>
          <w:rFonts w:ascii="Times New Roman" w:hAnsi="Times New Roman" w:cs="Times New Roman"/>
          <w:b/>
        </w:rPr>
        <w:t xml:space="preserve"> 2025</w:t>
      </w:r>
    </w:p>
    <w:p w14:paraId="57A7E3E5" w14:textId="77777777" w:rsidR="00AB74D9" w:rsidRDefault="00AB74D9" w:rsidP="00AB74D9">
      <w:pPr>
        <w:jc w:val="center"/>
        <w:rPr>
          <w:rFonts w:ascii="Times New Roman" w:hAnsi="Times New Roman" w:cs="Times New Roman"/>
          <w:b/>
        </w:rPr>
      </w:pPr>
    </w:p>
    <w:p w14:paraId="1F622E6A" w14:textId="77777777" w:rsidR="00AB74D9" w:rsidRDefault="00AB74D9" w:rsidP="00AB74D9">
      <w:pPr>
        <w:jc w:val="center"/>
        <w:rPr>
          <w:rFonts w:ascii="Times New Roman" w:hAnsi="Times New Roman" w:cs="Times New Roman"/>
          <w:b/>
        </w:rPr>
      </w:pPr>
    </w:p>
    <w:p w14:paraId="27F7CF1B" w14:textId="77777777" w:rsidR="00AB74D9" w:rsidRDefault="00AB74D9" w:rsidP="00AB74D9">
      <w:pPr>
        <w:jc w:val="center"/>
        <w:rPr>
          <w:rFonts w:ascii="Times New Roman" w:hAnsi="Times New Roman" w:cs="Times New Roman"/>
          <w:b/>
        </w:rPr>
      </w:pPr>
    </w:p>
    <w:p w14:paraId="33D481B8" w14:textId="77777777" w:rsidR="00AB74D9" w:rsidRDefault="00AB74D9" w:rsidP="00AB74D9">
      <w:pPr>
        <w:jc w:val="center"/>
        <w:rPr>
          <w:rFonts w:ascii="Times New Roman" w:hAnsi="Times New Roman" w:cs="Times New Roman"/>
          <w:b/>
        </w:rPr>
      </w:pPr>
    </w:p>
    <w:p w14:paraId="48DB5F73" w14:textId="77777777" w:rsidR="00AB74D9" w:rsidRPr="00510376" w:rsidRDefault="00AB74D9" w:rsidP="00AB74D9">
      <w:pPr>
        <w:jc w:val="center"/>
        <w:rPr>
          <w:rFonts w:ascii="Times New Roman" w:hAnsi="Times New Roman" w:cs="Times New Roman"/>
          <w:b/>
        </w:rPr>
      </w:pPr>
    </w:p>
    <w:p w14:paraId="3208A2E7" w14:textId="35B5783C" w:rsidR="00D539C2" w:rsidRPr="0098520E" w:rsidRDefault="00D539C2" w:rsidP="003412FA">
      <w:pPr>
        <w:pStyle w:val="Heading1"/>
        <w:rPr>
          <w:rFonts w:ascii="Times New Roman" w:eastAsia="Times New Roman" w:hAnsi="Times New Roman" w:cs="Times New Roman"/>
          <w:b/>
          <w:bCs/>
          <w:color w:val="auto"/>
          <w:sz w:val="24"/>
          <w:szCs w:val="24"/>
        </w:rPr>
      </w:pPr>
      <w:r w:rsidRPr="0098520E">
        <w:rPr>
          <w:rFonts w:ascii="Times New Roman" w:eastAsia="Times New Roman" w:hAnsi="Times New Roman" w:cs="Times New Roman"/>
          <w:b/>
          <w:bCs/>
          <w:color w:val="auto"/>
          <w:sz w:val="24"/>
          <w:szCs w:val="24"/>
        </w:rPr>
        <w:lastRenderedPageBreak/>
        <w:t>1. Introduction</w:t>
      </w:r>
    </w:p>
    <w:p w14:paraId="53BD5AF8" w14:textId="652B3780" w:rsidR="00963433" w:rsidRDefault="00D14F4B" w:rsidP="00963433">
      <w:pPr>
        <w:pStyle w:val="NormalWeb"/>
        <w:jc w:val="both"/>
      </w:pPr>
      <w:r>
        <w:t>T</w:t>
      </w:r>
      <w:r w:rsidR="00963433">
        <w:t>he insurance industry revolves around managing hi</w:t>
      </w:r>
      <w:r w:rsidR="001D1D79">
        <w:tab/>
      </w:r>
      <w:proofErr w:type="spellStart"/>
      <w:r w:rsidR="00963433">
        <w:t>gh</w:t>
      </w:r>
      <w:proofErr w:type="spellEnd"/>
      <w:r w:rsidR="00963433">
        <w:t xml:space="preserve"> risks while ensuring accountability and providing compensation for infrequent but significant events. It operates on a numbers game: although premiums may seem small individually, when multiplied by thousands of policyholders, they accumulate into substantial sums. Clients purchase policies to protect against various uncertain events, such as fire, accidents, and theft, with coverage details varying based on the specific policy.</w:t>
      </w:r>
    </w:p>
    <w:p w14:paraId="2D8A01AE" w14:textId="77777777" w:rsidR="00F021C3" w:rsidRPr="00F021C3" w:rsidRDefault="00963433" w:rsidP="00F021C3">
      <w:pPr>
        <w:pStyle w:val="NormalWeb"/>
        <w:jc w:val="both"/>
      </w:pPr>
      <w:r>
        <w:t xml:space="preserve">Transparency is crucial in fostering trust and loyalty between insurers (the companies issuing policies) and the insured (individuals or businesses purchasing insurance). Clear terms, strategic planning, and excellent customer service are essential for retaining clients. In return, clients receive financial protection for their losses according to the policy agreement, which introduces the concept of a "claim." </w:t>
      </w:r>
      <w:r w:rsidR="00F021C3" w:rsidRPr="00F021C3">
        <w:t>This raises a crucial question: how will clients obtain their payouts? Clients will submit a claim, which will then be verified by the insurers, who will compensate for their loss.</w:t>
      </w:r>
    </w:p>
    <w:p w14:paraId="76C357ED" w14:textId="1790442C" w:rsidR="009E3637" w:rsidRPr="00857827" w:rsidRDefault="009E3637" w:rsidP="009E3637">
      <w:pPr>
        <w:spacing w:line="276" w:lineRule="auto"/>
        <w:jc w:val="both"/>
        <w:rPr>
          <w:rFonts w:ascii="Times New Roman" w:hAnsi="Times New Roman" w:cs="Times New Roman"/>
        </w:rPr>
      </w:pPr>
      <w:r w:rsidRPr="00857827">
        <w:rPr>
          <w:rFonts w:ascii="Times New Roman" w:hAnsi="Times New Roman" w:cs="Times New Roman"/>
        </w:rPr>
        <w:t>The claims process in insurance is described as a series of steps that insurance companies and policyholders take to file, review, and settle</w:t>
      </w:r>
      <w:r w:rsidR="00001017" w:rsidRPr="00857827">
        <w:rPr>
          <w:rFonts w:ascii="Times New Roman" w:hAnsi="Times New Roman" w:cs="Times New Roman"/>
        </w:rPr>
        <w:t xml:space="preserve"> accidental losses</w:t>
      </w:r>
      <w:r w:rsidRPr="00857827">
        <w:rPr>
          <w:rFonts w:ascii="Times New Roman" w:hAnsi="Times New Roman" w:cs="Times New Roman"/>
        </w:rPr>
        <w:t xml:space="preserve">. A smooth working claims department promotes customer retention and loyalty. In the insurance industry, accurately assessing claims is crucial for maintaining financial stability. However, fraudulent claims present significant challenges, resulting in substantial financial losses (Smith &amp; Jones, 2022). For instance, due to financial hardships or the desire for easy gains, </w:t>
      </w:r>
      <w:r w:rsidR="007946BD" w:rsidRPr="00857827">
        <w:rPr>
          <w:rFonts w:ascii="Times New Roman" w:hAnsi="Times New Roman" w:cs="Times New Roman"/>
        </w:rPr>
        <w:t>clients</w:t>
      </w:r>
      <w:r w:rsidRPr="00857827">
        <w:rPr>
          <w:rFonts w:ascii="Times New Roman" w:hAnsi="Times New Roman" w:cs="Times New Roman"/>
        </w:rPr>
        <w:t xml:space="preserve"> may stage an accident and initiate false claims or </w:t>
      </w:r>
      <w:r w:rsidR="00FF5876">
        <w:rPr>
          <w:rFonts w:ascii="Times New Roman" w:hAnsi="Times New Roman" w:cs="Times New Roman"/>
        </w:rPr>
        <w:t>provide false accident images to obtain financial compensation for damages or losses that did not actually occur, especially in cases where no physical assessor is appointed to evaluate the scene or an assessor’s mistake occurs</w:t>
      </w:r>
      <w:r w:rsidRPr="00857827">
        <w:rPr>
          <w:rFonts w:ascii="Times New Roman" w:hAnsi="Times New Roman" w:cs="Times New Roman"/>
        </w:rPr>
        <w:t>.</w:t>
      </w:r>
    </w:p>
    <w:p w14:paraId="388E5783" w14:textId="28FAF5C7" w:rsidR="00E35B7B" w:rsidRPr="00857827" w:rsidRDefault="00E35B7B" w:rsidP="00E35B7B">
      <w:pPr>
        <w:spacing w:line="276" w:lineRule="auto"/>
        <w:jc w:val="both"/>
        <w:rPr>
          <w:rFonts w:ascii="Times New Roman" w:hAnsi="Times New Roman" w:cs="Times New Roman"/>
        </w:rPr>
      </w:pPr>
      <w:r w:rsidRPr="00857827">
        <w:rPr>
          <w:rFonts w:ascii="Times New Roman" w:hAnsi="Times New Roman" w:cs="Times New Roman"/>
        </w:rPr>
        <w:t xml:space="preserve">Grateful for AI and machine learning, the driving forces behind smarter decisions and transformative solutions. To address these issues, the student developed a machine learning </w:t>
      </w:r>
      <w:r w:rsidR="00966BDB">
        <w:rPr>
          <w:rFonts w:ascii="Times New Roman" w:hAnsi="Times New Roman" w:cs="Times New Roman"/>
        </w:rPr>
        <w:t>model</w:t>
      </w:r>
      <w:r w:rsidRPr="00857827">
        <w:rPr>
          <w:rFonts w:ascii="Times New Roman" w:hAnsi="Times New Roman" w:cs="Times New Roman"/>
        </w:rPr>
        <w:t xml:space="preserve"> aimed at enhancing the claims assessment process. The model classifies whether a claim is fraudulent or not based on input data, analyzing descriptions and reasons for claims to identify potentially fraudulent claims early</w:t>
      </w:r>
      <w:r w:rsidR="00817A7F" w:rsidRPr="00857827">
        <w:rPr>
          <w:rFonts w:ascii="Times New Roman" w:hAnsi="Times New Roman" w:cs="Times New Roman"/>
        </w:rPr>
        <w:t xml:space="preserve">. </w:t>
      </w:r>
      <w:r w:rsidRPr="00857827">
        <w:rPr>
          <w:rFonts w:ascii="Times New Roman" w:hAnsi="Times New Roman" w:cs="Times New Roman"/>
        </w:rPr>
        <w:t xml:space="preserve">The model </w:t>
      </w:r>
      <w:r w:rsidR="006A19A1" w:rsidRPr="00857827">
        <w:rPr>
          <w:rFonts w:ascii="Times New Roman" w:hAnsi="Times New Roman" w:cs="Times New Roman"/>
        </w:rPr>
        <w:t>provides</w:t>
      </w:r>
      <w:r w:rsidRPr="00857827">
        <w:rPr>
          <w:rFonts w:ascii="Times New Roman" w:hAnsi="Times New Roman" w:cs="Times New Roman"/>
        </w:rPr>
        <w:t xml:space="preserve"> a comprehensive solution for detecting fraud, ultimately leading to more informed decision-making and improved financial outcomes in the insurance sector.</w:t>
      </w:r>
    </w:p>
    <w:p w14:paraId="7F09DDC9" w14:textId="77777777" w:rsidR="00E35B7B" w:rsidRPr="00C760FD" w:rsidRDefault="00E35B7B" w:rsidP="009E3637">
      <w:pPr>
        <w:spacing w:line="276" w:lineRule="auto"/>
        <w:jc w:val="both"/>
        <w:rPr>
          <w:rFonts w:ascii="Times New Roman" w:hAnsi="Times New Roman" w:cs="Times New Roman"/>
        </w:rPr>
      </w:pPr>
    </w:p>
    <w:p w14:paraId="43D81B4A" w14:textId="053396CB" w:rsidR="00D539C2" w:rsidRDefault="009E3637" w:rsidP="00D539C2">
      <w:pPr>
        <w:spacing w:before="100" w:beforeAutospacing="1" w:after="100" w:afterAutospacing="1" w:line="24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162B24A8" w14:textId="77777777" w:rsidR="00C469C4" w:rsidRDefault="00C469C4" w:rsidP="00D539C2">
      <w:pPr>
        <w:spacing w:before="100" w:beforeAutospacing="1" w:after="100" w:afterAutospacing="1" w:line="240" w:lineRule="auto"/>
        <w:jc w:val="both"/>
        <w:rPr>
          <w:rFonts w:ascii="Times New Roman" w:eastAsia="Times New Roman" w:hAnsi="Times New Roman" w:cs="Times New Roman"/>
          <w:b/>
          <w:bCs/>
        </w:rPr>
      </w:pPr>
    </w:p>
    <w:p w14:paraId="535EB3A1" w14:textId="2ACAD95C" w:rsidR="00D539C2" w:rsidRDefault="00D539C2" w:rsidP="00D539C2">
      <w:pPr>
        <w:spacing w:before="100" w:beforeAutospacing="1" w:after="100" w:afterAutospacing="1" w:line="240" w:lineRule="auto"/>
        <w:jc w:val="both"/>
        <w:rPr>
          <w:rFonts w:ascii="Times New Roman" w:eastAsia="Times New Roman" w:hAnsi="Times New Roman" w:cs="Times New Roman"/>
        </w:rPr>
      </w:pPr>
    </w:p>
    <w:p w14:paraId="64EE799A" w14:textId="77777777" w:rsidR="00D539C2" w:rsidRDefault="00D539C2" w:rsidP="00D539C2">
      <w:pPr>
        <w:spacing w:before="100" w:beforeAutospacing="1" w:after="100" w:afterAutospacing="1" w:line="240" w:lineRule="auto"/>
        <w:jc w:val="both"/>
        <w:rPr>
          <w:rFonts w:ascii="Times New Roman" w:eastAsia="Times New Roman" w:hAnsi="Times New Roman" w:cs="Times New Roman"/>
        </w:rPr>
      </w:pPr>
    </w:p>
    <w:p w14:paraId="66815671" w14:textId="77777777" w:rsidR="00D539C2" w:rsidRDefault="00D539C2" w:rsidP="00D539C2">
      <w:pPr>
        <w:spacing w:before="100" w:beforeAutospacing="1" w:after="100" w:afterAutospacing="1" w:line="240" w:lineRule="auto"/>
        <w:jc w:val="both"/>
        <w:rPr>
          <w:rFonts w:ascii="Times New Roman" w:eastAsia="Times New Roman" w:hAnsi="Times New Roman" w:cs="Times New Roman"/>
        </w:rPr>
      </w:pPr>
    </w:p>
    <w:p w14:paraId="061F4373" w14:textId="77777777" w:rsidR="00D539C2" w:rsidRPr="00C82B45" w:rsidRDefault="00D539C2" w:rsidP="00D539C2">
      <w:pPr>
        <w:spacing w:before="100" w:beforeAutospacing="1" w:after="100" w:afterAutospacing="1" w:line="240" w:lineRule="auto"/>
        <w:jc w:val="both"/>
        <w:rPr>
          <w:rFonts w:ascii="Times New Roman" w:eastAsia="Times New Roman" w:hAnsi="Times New Roman" w:cs="Times New Roman"/>
        </w:rPr>
      </w:pPr>
    </w:p>
    <w:p w14:paraId="0B99067E" w14:textId="57887CD7" w:rsidR="00D539C2" w:rsidRPr="0098520E" w:rsidRDefault="00D539C2" w:rsidP="003412FA">
      <w:pPr>
        <w:pStyle w:val="Heading2"/>
        <w:rPr>
          <w:rFonts w:ascii="Times New Roman" w:eastAsia="Times New Roman" w:hAnsi="Times New Roman" w:cs="Times New Roman"/>
          <w:b/>
          <w:bCs/>
          <w:color w:val="auto"/>
          <w:sz w:val="24"/>
          <w:szCs w:val="24"/>
        </w:rPr>
      </w:pPr>
      <w:r w:rsidRPr="0098520E">
        <w:rPr>
          <w:rFonts w:ascii="Times New Roman" w:eastAsia="Times New Roman" w:hAnsi="Times New Roman" w:cs="Times New Roman"/>
          <w:b/>
          <w:bCs/>
          <w:color w:val="auto"/>
          <w:sz w:val="24"/>
          <w:szCs w:val="24"/>
        </w:rPr>
        <w:lastRenderedPageBreak/>
        <w:t>Motivation/Background</w:t>
      </w:r>
    </w:p>
    <w:p w14:paraId="0D7EC538" w14:textId="5F0D8213" w:rsidR="00E1782E" w:rsidRPr="00597CA4" w:rsidRDefault="00597CA4" w:rsidP="00E1782E">
      <w:pPr>
        <w:spacing w:before="100" w:beforeAutospacing="1" w:after="100" w:afterAutospacing="1" w:line="240" w:lineRule="auto"/>
        <w:jc w:val="both"/>
        <w:rPr>
          <w:rFonts w:ascii="Times New Roman" w:eastAsia="Times New Roman" w:hAnsi="Times New Roman" w:cs="Times New Roman"/>
        </w:rPr>
      </w:pPr>
      <w:r w:rsidRPr="00597CA4">
        <w:rPr>
          <w:rFonts w:ascii="Times New Roman" w:eastAsia="Times New Roman" w:hAnsi="Times New Roman" w:cs="Times New Roman"/>
        </w:rPr>
        <w:t xml:space="preserve">The motivation behind this project stems from several critical factors in the insurance sector. First and foremost, </w:t>
      </w:r>
      <w:r w:rsidRPr="00B501C3">
        <w:rPr>
          <w:rFonts w:ascii="Times New Roman" w:eastAsia="Times New Roman" w:hAnsi="Times New Roman" w:cs="Times New Roman"/>
          <w:b/>
          <w:bCs/>
        </w:rPr>
        <w:t>financial stability</w:t>
      </w:r>
      <w:r w:rsidRPr="00597CA4">
        <w:rPr>
          <w:rFonts w:ascii="Times New Roman" w:eastAsia="Times New Roman" w:hAnsi="Times New Roman" w:cs="Times New Roman"/>
        </w:rPr>
        <w:t xml:space="preserve"> is paramount; accurately assessing claims is essential for preventing significant monetary losses that could jeopardize the sustainability of insurance companies. Additionally, a streamlined claims process not only enhances efficiency but also saves </w:t>
      </w:r>
      <w:r w:rsidRPr="00B501C3">
        <w:rPr>
          <w:rFonts w:ascii="Times New Roman" w:eastAsia="Times New Roman" w:hAnsi="Times New Roman" w:cs="Times New Roman"/>
          <w:b/>
          <w:bCs/>
        </w:rPr>
        <w:t>valuable time</w:t>
      </w:r>
      <w:r w:rsidRPr="00597CA4">
        <w:rPr>
          <w:rFonts w:ascii="Times New Roman" w:eastAsia="Times New Roman" w:hAnsi="Times New Roman" w:cs="Times New Roman"/>
        </w:rPr>
        <w:t xml:space="preserve"> for both insurers and policyholders. By leveraging machine learning, we can expedite the assessment process, reducing the duration of investigations and settlements. On a personal level, this project offers </w:t>
      </w:r>
      <w:r w:rsidR="00FA6D52">
        <w:rPr>
          <w:rFonts w:ascii="Times New Roman" w:eastAsia="Times New Roman" w:hAnsi="Times New Roman" w:cs="Times New Roman"/>
        </w:rPr>
        <w:t xml:space="preserve">a </w:t>
      </w:r>
      <w:r w:rsidR="00FA6D52" w:rsidRPr="00845D68">
        <w:rPr>
          <w:rFonts w:ascii="Times New Roman" w:eastAsia="Times New Roman" w:hAnsi="Times New Roman" w:cs="Times New Roman"/>
          <w:b/>
          <w:bCs/>
        </w:rPr>
        <w:t>learning opportunity</w:t>
      </w:r>
      <w:r w:rsidRPr="00597CA4">
        <w:rPr>
          <w:rFonts w:ascii="Times New Roman" w:eastAsia="Times New Roman" w:hAnsi="Times New Roman" w:cs="Times New Roman"/>
        </w:rPr>
        <w:t xml:space="preserve">, allowing </w:t>
      </w:r>
      <w:r w:rsidR="00920EA5">
        <w:rPr>
          <w:rFonts w:ascii="Times New Roman" w:eastAsia="Times New Roman" w:hAnsi="Times New Roman" w:cs="Times New Roman"/>
        </w:rPr>
        <w:t>the project owner</w:t>
      </w:r>
      <w:r w:rsidRPr="00597CA4">
        <w:rPr>
          <w:rFonts w:ascii="Times New Roman" w:eastAsia="Times New Roman" w:hAnsi="Times New Roman" w:cs="Times New Roman"/>
        </w:rPr>
        <w:t xml:space="preserve"> to deepen </w:t>
      </w:r>
      <w:r w:rsidR="00605790">
        <w:rPr>
          <w:rFonts w:ascii="Times New Roman" w:eastAsia="Times New Roman" w:hAnsi="Times New Roman" w:cs="Times New Roman"/>
        </w:rPr>
        <w:t xml:space="preserve">their </w:t>
      </w:r>
      <w:r w:rsidRPr="00597CA4">
        <w:rPr>
          <w:rFonts w:ascii="Times New Roman" w:eastAsia="Times New Roman" w:hAnsi="Times New Roman" w:cs="Times New Roman"/>
        </w:rPr>
        <w:t xml:space="preserve">understanding of machine learning applications in real-world contexts. Furthermore, </w:t>
      </w:r>
      <w:r w:rsidRPr="002D0833">
        <w:rPr>
          <w:rFonts w:ascii="Times New Roman" w:eastAsia="Times New Roman" w:hAnsi="Times New Roman" w:cs="Times New Roman"/>
          <w:b/>
          <w:bCs/>
        </w:rPr>
        <w:t>combating insurance fraud</w:t>
      </w:r>
      <w:r w:rsidRPr="00597CA4">
        <w:rPr>
          <w:rFonts w:ascii="Times New Roman" w:eastAsia="Times New Roman" w:hAnsi="Times New Roman" w:cs="Times New Roman"/>
        </w:rPr>
        <w:t xml:space="preserve"> is a pressing concern, as fraudulent claims lead to increased premiums for honest policyholders and can </w:t>
      </w:r>
      <w:r w:rsidR="00FA6D52">
        <w:rPr>
          <w:rFonts w:ascii="Times New Roman" w:eastAsia="Times New Roman" w:hAnsi="Times New Roman" w:cs="Times New Roman"/>
        </w:rPr>
        <w:t>erode the industry's integrity</w:t>
      </w:r>
      <w:r w:rsidRPr="00597CA4">
        <w:rPr>
          <w:rFonts w:ascii="Times New Roman" w:eastAsia="Times New Roman" w:hAnsi="Times New Roman" w:cs="Times New Roman"/>
        </w:rPr>
        <w:t xml:space="preserve">. By developing a robust machine learning model to detect fraudulent activities early, we can mitigate these challenges. Lastly, this project aims to </w:t>
      </w:r>
      <w:r w:rsidRPr="006F1E1D">
        <w:rPr>
          <w:rFonts w:ascii="Times New Roman" w:eastAsia="Times New Roman" w:hAnsi="Times New Roman" w:cs="Times New Roman"/>
          <w:b/>
          <w:bCs/>
        </w:rPr>
        <w:t xml:space="preserve">raise awareness </w:t>
      </w:r>
      <w:r w:rsidRPr="00597CA4">
        <w:rPr>
          <w:rFonts w:ascii="Times New Roman" w:eastAsia="Times New Roman" w:hAnsi="Times New Roman" w:cs="Times New Roman"/>
        </w:rPr>
        <w:t>about the prevalence of insurance fraud and its impacts, emphasizing the importance of accurate claims assessment and the vital role of technology in addressing these issues.</w:t>
      </w:r>
    </w:p>
    <w:p w14:paraId="156EC496" w14:textId="7B687503" w:rsidR="00CB4EF5" w:rsidRPr="007C074F" w:rsidRDefault="00D539C2" w:rsidP="007C074F">
      <w:pPr>
        <w:pStyle w:val="Heading2"/>
        <w:rPr>
          <w:rFonts w:ascii="Times New Roman" w:eastAsia="Times New Roman" w:hAnsi="Times New Roman" w:cs="Times New Roman"/>
          <w:b/>
          <w:bCs/>
          <w:color w:val="auto"/>
          <w:sz w:val="24"/>
          <w:szCs w:val="24"/>
        </w:rPr>
      </w:pPr>
      <w:r w:rsidRPr="007C074F">
        <w:rPr>
          <w:rFonts w:ascii="Times New Roman" w:eastAsia="Times New Roman" w:hAnsi="Times New Roman" w:cs="Times New Roman"/>
          <w:b/>
          <w:bCs/>
          <w:color w:val="auto"/>
          <w:sz w:val="24"/>
          <w:szCs w:val="24"/>
        </w:rPr>
        <w:t>Target Audience</w:t>
      </w:r>
    </w:p>
    <w:p w14:paraId="47C4414E" w14:textId="3C4D2D0A" w:rsidR="009E5534" w:rsidRPr="009E5534" w:rsidRDefault="009E5534" w:rsidP="009E5534">
      <w:pPr>
        <w:spacing w:before="100" w:beforeAutospacing="1" w:after="100" w:afterAutospacing="1" w:line="240" w:lineRule="auto"/>
        <w:jc w:val="both"/>
        <w:rPr>
          <w:rFonts w:ascii="Times New Roman" w:eastAsia="Times New Roman" w:hAnsi="Times New Roman" w:cs="Times New Roman"/>
        </w:rPr>
      </w:pPr>
      <w:r w:rsidRPr="009E5534">
        <w:rPr>
          <w:rFonts w:ascii="Times New Roman" w:eastAsia="Times New Roman" w:hAnsi="Times New Roman" w:cs="Times New Roman"/>
        </w:rPr>
        <w:t>This project is primarily targeted at two key audiences: the insurance industry and researchers.</w:t>
      </w:r>
    </w:p>
    <w:p w14:paraId="4F0A2DB1" w14:textId="77777777" w:rsidR="009E5534" w:rsidRPr="009E5534" w:rsidRDefault="009E5534" w:rsidP="009E5534">
      <w:pPr>
        <w:spacing w:before="100" w:beforeAutospacing="1" w:after="100" w:afterAutospacing="1" w:line="240" w:lineRule="auto"/>
        <w:jc w:val="both"/>
        <w:rPr>
          <w:rFonts w:ascii="Times New Roman" w:eastAsia="Times New Roman" w:hAnsi="Times New Roman" w:cs="Times New Roman"/>
        </w:rPr>
      </w:pPr>
      <w:r w:rsidRPr="009E5534">
        <w:rPr>
          <w:rFonts w:ascii="Times New Roman" w:eastAsia="Times New Roman" w:hAnsi="Times New Roman" w:cs="Times New Roman"/>
        </w:rPr>
        <w:t xml:space="preserve">For the </w:t>
      </w:r>
      <w:r w:rsidRPr="009E5534">
        <w:rPr>
          <w:rFonts w:ascii="Times New Roman" w:eastAsia="Times New Roman" w:hAnsi="Times New Roman" w:cs="Times New Roman"/>
          <w:b/>
          <w:bCs/>
        </w:rPr>
        <w:t>insurance industry</w:t>
      </w:r>
      <w:r w:rsidRPr="009E5534">
        <w:rPr>
          <w:rFonts w:ascii="Times New Roman" w:eastAsia="Times New Roman" w:hAnsi="Times New Roman" w:cs="Times New Roman"/>
        </w:rPr>
        <w:t>, the machine learning model developed in this project serves as a vital tool for enhancing the claims assessment process. Insurance companies will benefit from improved accuracy in detecting fraudulent claims, which helps maintain financial stability and reduce losses. By streamlining the claims process, insurers can also enhance customer satisfaction and retention, ultimately leading to a more trustworthy and efficient service. This model empowers insurance professionals with the insights needed for informed decision-making, making their operations more robust against fraud.</w:t>
      </w:r>
    </w:p>
    <w:p w14:paraId="5487CFC4" w14:textId="29955927" w:rsidR="009E5534" w:rsidRPr="009E5534" w:rsidRDefault="009E5534" w:rsidP="009E5534">
      <w:pPr>
        <w:spacing w:before="100" w:beforeAutospacing="1" w:after="100" w:afterAutospacing="1" w:line="240" w:lineRule="auto"/>
        <w:jc w:val="both"/>
        <w:rPr>
          <w:rFonts w:ascii="Times New Roman" w:eastAsia="Times New Roman" w:hAnsi="Times New Roman" w:cs="Times New Roman"/>
        </w:rPr>
      </w:pPr>
      <w:r w:rsidRPr="009E5534">
        <w:rPr>
          <w:rFonts w:ascii="Times New Roman" w:eastAsia="Times New Roman" w:hAnsi="Times New Roman" w:cs="Times New Roman"/>
        </w:rPr>
        <w:t xml:space="preserve">For </w:t>
      </w:r>
      <w:r w:rsidRPr="009E5534">
        <w:rPr>
          <w:rFonts w:ascii="Times New Roman" w:eastAsia="Times New Roman" w:hAnsi="Times New Roman" w:cs="Times New Roman"/>
          <w:b/>
          <w:bCs/>
        </w:rPr>
        <w:t>researchers</w:t>
      </w:r>
      <w:r w:rsidR="00B0291A">
        <w:rPr>
          <w:rFonts w:ascii="Times New Roman" w:eastAsia="Times New Roman" w:hAnsi="Times New Roman" w:cs="Times New Roman"/>
          <w:b/>
          <w:bCs/>
        </w:rPr>
        <w:t xml:space="preserve"> and programmers</w:t>
      </w:r>
      <w:r w:rsidRPr="009E5534">
        <w:rPr>
          <w:rFonts w:ascii="Times New Roman" w:eastAsia="Times New Roman" w:hAnsi="Times New Roman" w:cs="Times New Roman"/>
        </w:rPr>
        <w:t>, this project offers a foundation for further exploration in the fields of machine learning and fraud detection. It presents an opportunity for academic inquiry into the methodologies used for classifying claims and the effectiveness of various algorithms in real-world applications. Researchers can build upon this work to develop more sophisticated models or explore related areas, contributing to the body of knowledge in both the insurance and technology sectors. This collaborative aspect encourages innovation and fosters a deeper understanding of the challenges and solutions within the insurance landscape.</w:t>
      </w:r>
    </w:p>
    <w:p w14:paraId="4A04FE91" w14:textId="77777777" w:rsidR="009E5534" w:rsidRDefault="009E5534" w:rsidP="00E1782E">
      <w:pPr>
        <w:spacing w:before="100" w:beforeAutospacing="1" w:after="100" w:afterAutospacing="1" w:line="240" w:lineRule="auto"/>
        <w:jc w:val="both"/>
        <w:rPr>
          <w:rFonts w:ascii="Times New Roman" w:eastAsia="Times New Roman" w:hAnsi="Times New Roman" w:cs="Times New Roman"/>
        </w:rPr>
      </w:pPr>
    </w:p>
    <w:p w14:paraId="01D9F201" w14:textId="77777777" w:rsidR="007C074F" w:rsidRDefault="007C074F" w:rsidP="00E1782E">
      <w:pPr>
        <w:spacing w:before="100" w:beforeAutospacing="1" w:after="100" w:afterAutospacing="1" w:line="240" w:lineRule="auto"/>
        <w:jc w:val="both"/>
        <w:rPr>
          <w:rFonts w:ascii="Times New Roman" w:eastAsia="Times New Roman" w:hAnsi="Times New Roman" w:cs="Times New Roman"/>
        </w:rPr>
      </w:pPr>
    </w:p>
    <w:p w14:paraId="4318A6C9" w14:textId="77777777" w:rsidR="007C074F" w:rsidRDefault="007C074F" w:rsidP="00E1782E">
      <w:pPr>
        <w:spacing w:before="100" w:beforeAutospacing="1" w:after="100" w:afterAutospacing="1" w:line="240" w:lineRule="auto"/>
        <w:jc w:val="both"/>
        <w:rPr>
          <w:rFonts w:ascii="Times New Roman" w:eastAsia="Times New Roman" w:hAnsi="Times New Roman" w:cs="Times New Roman"/>
        </w:rPr>
      </w:pPr>
    </w:p>
    <w:p w14:paraId="5295A502" w14:textId="77777777" w:rsidR="00AC3B23" w:rsidRPr="00F451C7" w:rsidRDefault="00AC3B23" w:rsidP="00E1782E">
      <w:pPr>
        <w:spacing w:before="100" w:beforeAutospacing="1" w:after="100" w:afterAutospacing="1" w:line="240" w:lineRule="auto"/>
        <w:jc w:val="both"/>
        <w:rPr>
          <w:rFonts w:ascii="Times New Roman" w:eastAsia="Times New Roman" w:hAnsi="Times New Roman" w:cs="Times New Roman"/>
        </w:rPr>
      </w:pPr>
    </w:p>
    <w:p w14:paraId="3B94CEB2" w14:textId="4C739CCB" w:rsidR="00737CC9" w:rsidRPr="00AC3B23" w:rsidRDefault="00D539C2" w:rsidP="003412FA">
      <w:pPr>
        <w:pStyle w:val="Heading1"/>
        <w:rPr>
          <w:rFonts w:ascii="Times New Roman" w:eastAsia="Times New Roman" w:hAnsi="Times New Roman" w:cs="Times New Roman"/>
          <w:b/>
          <w:bCs/>
          <w:color w:val="auto"/>
          <w:sz w:val="24"/>
          <w:szCs w:val="24"/>
        </w:rPr>
      </w:pPr>
      <w:r w:rsidRPr="00AC3B23">
        <w:rPr>
          <w:rFonts w:ascii="Times New Roman" w:eastAsia="Times New Roman" w:hAnsi="Times New Roman" w:cs="Times New Roman"/>
          <w:b/>
          <w:bCs/>
          <w:color w:val="auto"/>
          <w:sz w:val="24"/>
          <w:szCs w:val="24"/>
        </w:rPr>
        <w:lastRenderedPageBreak/>
        <w:t>2. Data</w:t>
      </w:r>
    </w:p>
    <w:p w14:paraId="73FE16BA" w14:textId="77777777" w:rsidR="00DA733A" w:rsidRPr="00DA733A" w:rsidRDefault="00737CC9" w:rsidP="00DA733A">
      <w:pPr>
        <w:pStyle w:val="Heading2"/>
        <w:rPr>
          <w:rFonts w:ascii="Times New Roman" w:eastAsia="Times New Roman" w:hAnsi="Times New Roman" w:cs="Times New Roman"/>
          <w:b/>
          <w:bCs/>
          <w:color w:val="auto"/>
          <w:sz w:val="24"/>
          <w:szCs w:val="24"/>
        </w:rPr>
      </w:pPr>
      <w:r w:rsidRPr="00DA733A">
        <w:rPr>
          <w:rStyle w:val="Heading2Char"/>
          <w:rFonts w:ascii="Times New Roman" w:hAnsi="Times New Roman" w:cs="Times New Roman"/>
          <w:b/>
          <w:bCs/>
          <w:color w:val="auto"/>
          <w:sz w:val="24"/>
          <w:szCs w:val="24"/>
        </w:rPr>
        <w:t>Data Sources</w:t>
      </w:r>
      <w:r w:rsidRPr="00DA733A">
        <w:rPr>
          <w:rFonts w:ascii="Times New Roman" w:eastAsia="Times New Roman" w:hAnsi="Times New Roman" w:cs="Times New Roman"/>
          <w:b/>
          <w:bCs/>
          <w:color w:val="auto"/>
          <w:sz w:val="24"/>
          <w:szCs w:val="24"/>
        </w:rPr>
        <w:t xml:space="preserve">: </w:t>
      </w:r>
    </w:p>
    <w:p w14:paraId="35FE9803" w14:textId="34CE9385" w:rsidR="00155606" w:rsidRDefault="00737CC9" w:rsidP="00155606">
      <w:pPr>
        <w:spacing w:before="100" w:beforeAutospacing="1" w:after="100" w:afterAutospacing="1" w:line="240" w:lineRule="auto"/>
        <w:jc w:val="both"/>
        <w:rPr>
          <w:rFonts w:ascii="Times New Roman" w:eastAsia="Times New Roman" w:hAnsi="Times New Roman" w:cs="Times New Roman"/>
        </w:rPr>
      </w:pPr>
      <w:r w:rsidRPr="00737CC9">
        <w:rPr>
          <w:rFonts w:ascii="Times New Roman" w:eastAsia="Times New Roman" w:hAnsi="Times New Roman" w:cs="Times New Roman"/>
        </w:rPr>
        <w:t>The data for this project was obtained from Kaggle</w:t>
      </w:r>
      <w:r w:rsidR="00993A70">
        <w:rPr>
          <w:rFonts w:ascii="Times New Roman" w:eastAsia="Times New Roman" w:hAnsi="Times New Roman" w:cs="Times New Roman"/>
        </w:rPr>
        <w:t>, a global online data repository</w:t>
      </w:r>
      <w:r w:rsidRPr="00737CC9">
        <w:rPr>
          <w:rFonts w:ascii="Times New Roman" w:eastAsia="Times New Roman" w:hAnsi="Times New Roman" w:cs="Times New Roman"/>
        </w:rPr>
        <w:t xml:space="preserve">. You can access the dataset through the following link: </w:t>
      </w:r>
      <w:hyperlink r:id="rId7" w:history="1">
        <w:r w:rsidRPr="009B69EE">
          <w:rPr>
            <w:rStyle w:val="Hyperlink"/>
            <w:rFonts w:ascii="Times New Roman" w:eastAsia="Times New Roman" w:hAnsi="Times New Roman" w:cs="Times New Roman"/>
          </w:rPr>
          <w:t>https://www.kaggle.com/datasets/shivamb/vehicle-claim-fraud-detection.</w:t>
        </w:r>
      </w:hyperlink>
      <w:r>
        <w:rPr>
          <w:rFonts w:ascii="Times New Roman" w:eastAsia="Times New Roman" w:hAnsi="Times New Roman" w:cs="Times New Roman"/>
        </w:rPr>
        <w:t xml:space="preserve"> </w:t>
      </w:r>
      <w:r w:rsidRPr="00737CC9">
        <w:rPr>
          <w:rFonts w:ascii="Times New Roman" w:eastAsia="Times New Roman" w:hAnsi="Times New Roman" w:cs="Times New Roman"/>
        </w:rPr>
        <w:t>This dataset includes various features related to vehicle insurance claims, which will be instrumental in developing the machine learning model for fraud detection.</w:t>
      </w:r>
    </w:p>
    <w:p w14:paraId="72AAFE0A" w14:textId="5E514E88" w:rsidR="00D539C2" w:rsidRPr="002372AB" w:rsidRDefault="00D539C2" w:rsidP="002372AB">
      <w:pPr>
        <w:pStyle w:val="Heading2"/>
        <w:rPr>
          <w:rFonts w:ascii="Times New Roman" w:eastAsia="Times New Roman" w:hAnsi="Times New Roman" w:cs="Times New Roman"/>
          <w:b/>
          <w:bCs/>
          <w:color w:val="auto"/>
          <w:sz w:val="24"/>
          <w:szCs w:val="24"/>
        </w:rPr>
      </w:pPr>
      <w:r w:rsidRPr="002372AB">
        <w:rPr>
          <w:rFonts w:ascii="Times New Roman" w:eastAsia="Times New Roman" w:hAnsi="Times New Roman" w:cs="Times New Roman"/>
          <w:b/>
          <w:bCs/>
          <w:color w:val="auto"/>
          <w:sz w:val="24"/>
          <w:szCs w:val="24"/>
        </w:rPr>
        <w:t>Data Description</w:t>
      </w:r>
    </w:p>
    <w:p w14:paraId="6ACFD927" w14:textId="77777777" w:rsidR="0095004E" w:rsidRDefault="0095004E" w:rsidP="008F53EA">
      <w:pPr>
        <w:spacing w:before="100" w:beforeAutospacing="1" w:after="100" w:afterAutospacing="1" w:line="240" w:lineRule="auto"/>
        <w:jc w:val="both"/>
        <w:rPr>
          <w:rFonts w:ascii="Times New Roman" w:eastAsia="Times New Roman" w:hAnsi="Times New Roman" w:cs="Times New Roman"/>
        </w:rPr>
      </w:pPr>
      <w:r w:rsidRPr="0095004E">
        <w:rPr>
          <w:rFonts w:ascii="Times New Roman" w:eastAsia="Times New Roman" w:hAnsi="Times New Roman" w:cs="Times New Roman"/>
        </w:rPr>
        <w:t xml:space="preserve">This dataset includes vehicle-related attributes such as model and accident details, as well as policy information like policy type and tenure. The primary target is to determine whether a claim application is fraudulent, indicated by the variable </w:t>
      </w:r>
      <w:r w:rsidRPr="0095004E">
        <w:rPr>
          <w:rFonts w:ascii="Times New Roman" w:eastAsia="Times New Roman" w:hAnsi="Times New Roman" w:cs="Times New Roman"/>
          <w:b/>
          <w:bCs/>
        </w:rPr>
        <w:t>FraudFound_P</w:t>
      </w:r>
      <w:r w:rsidRPr="0095004E">
        <w:rPr>
          <w:rFonts w:ascii="Times New Roman" w:eastAsia="Times New Roman" w:hAnsi="Times New Roman" w:cs="Times New Roman"/>
        </w:rPr>
        <w:t>.</w:t>
      </w:r>
    </w:p>
    <w:p w14:paraId="1AC388F0" w14:textId="6B613327" w:rsidR="00087C9E" w:rsidRDefault="00087C9E" w:rsidP="008F53EA">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 xml:space="preserve">All the attributes and their </w:t>
      </w:r>
      <w:r w:rsidR="00A22DC1">
        <w:rPr>
          <w:rFonts w:ascii="Times New Roman" w:eastAsia="Times New Roman" w:hAnsi="Times New Roman" w:cs="Times New Roman"/>
        </w:rPr>
        <w:t>descriptions</w:t>
      </w:r>
      <w:r>
        <w:rPr>
          <w:rFonts w:ascii="Times New Roman" w:eastAsia="Times New Roman" w:hAnsi="Times New Roman" w:cs="Times New Roman"/>
        </w:rPr>
        <w:t>.</w:t>
      </w:r>
    </w:p>
    <w:p w14:paraId="237AB087"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Month</w:t>
      </w:r>
      <w:r w:rsidRPr="0031133F">
        <w:rPr>
          <w:rFonts w:ascii="Times New Roman" w:eastAsia="Times New Roman" w:hAnsi="Times New Roman" w:cs="Times New Roman"/>
        </w:rPr>
        <w:t>: The month during which the insurance claim was submitted.</w:t>
      </w:r>
    </w:p>
    <w:p w14:paraId="34D2DD65"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WeekOfMonth</w:t>
      </w:r>
      <w:proofErr w:type="spellEnd"/>
      <w:r w:rsidRPr="0031133F">
        <w:rPr>
          <w:rFonts w:ascii="Times New Roman" w:eastAsia="Times New Roman" w:hAnsi="Times New Roman" w:cs="Times New Roman"/>
        </w:rPr>
        <w:t>: The week of the month in which the insurance claim was filed.</w:t>
      </w:r>
    </w:p>
    <w:p w14:paraId="188447EE"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DayOfWeek</w:t>
      </w:r>
      <w:proofErr w:type="spellEnd"/>
      <w:r w:rsidRPr="0031133F">
        <w:rPr>
          <w:rFonts w:ascii="Times New Roman" w:eastAsia="Times New Roman" w:hAnsi="Times New Roman" w:cs="Times New Roman"/>
        </w:rPr>
        <w:t>: The specific day of the week when the insurance claim was made.</w:t>
      </w:r>
    </w:p>
    <w:p w14:paraId="25C83FF1"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Make</w:t>
      </w:r>
      <w:r w:rsidRPr="0031133F">
        <w:rPr>
          <w:rFonts w:ascii="Times New Roman" w:eastAsia="Times New Roman" w:hAnsi="Times New Roman" w:cs="Times New Roman"/>
        </w:rPr>
        <w:t>: The manufacturer of the vehicle involved in the claim.</w:t>
      </w:r>
    </w:p>
    <w:p w14:paraId="0E49C929"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AccidentArea</w:t>
      </w:r>
      <w:r w:rsidRPr="0031133F">
        <w:rPr>
          <w:rFonts w:ascii="Times New Roman" w:eastAsia="Times New Roman" w:hAnsi="Times New Roman" w:cs="Times New Roman"/>
        </w:rPr>
        <w:t>: The location where the accident occurred (e.g., urban or rural).</w:t>
      </w:r>
    </w:p>
    <w:p w14:paraId="3FB6DDBF"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DayOfWeekClaimed</w:t>
      </w:r>
      <w:r w:rsidRPr="0031133F">
        <w:rPr>
          <w:rFonts w:ascii="Times New Roman" w:eastAsia="Times New Roman" w:hAnsi="Times New Roman" w:cs="Times New Roman"/>
        </w:rPr>
        <w:t>: The day of the week on which the insurance claim was processed.</w:t>
      </w:r>
    </w:p>
    <w:p w14:paraId="6565B689"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MonthClaimed</w:t>
      </w:r>
      <w:proofErr w:type="spellEnd"/>
      <w:r w:rsidRPr="0031133F">
        <w:rPr>
          <w:rFonts w:ascii="Times New Roman" w:eastAsia="Times New Roman" w:hAnsi="Times New Roman" w:cs="Times New Roman"/>
        </w:rPr>
        <w:t>: The month in which the insurance claim was processed.</w:t>
      </w:r>
    </w:p>
    <w:p w14:paraId="0A1890EC"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WeekOfMonthClaimed</w:t>
      </w:r>
      <w:proofErr w:type="spellEnd"/>
      <w:r w:rsidRPr="0031133F">
        <w:rPr>
          <w:rFonts w:ascii="Times New Roman" w:eastAsia="Times New Roman" w:hAnsi="Times New Roman" w:cs="Times New Roman"/>
        </w:rPr>
        <w:t>: The week of the month during which the insurance claim was processed.</w:t>
      </w:r>
    </w:p>
    <w:p w14:paraId="6B7C5778"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Sex</w:t>
      </w:r>
      <w:r w:rsidRPr="0031133F">
        <w:rPr>
          <w:rFonts w:ascii="Times New Roman" w:eastAsia="Times New Roman" w:hAnsi="Times New Roman" w:cs="Times New Roman"/>
        </w:rPr>
        <w:t>: The gender of the policyholder.</w:t>
      </w:r>
    </w:p>
    <w:p w14:paraId="1C34771B"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MaritalStatus</w:t>
      </w:r>
      <w:r w:rsidRPr="0031133F">
        <w:rPr>
          <w:rFonts w:ascii="Times New Roman" w:eastAsia="Times New Roman" w:hAnsi="Times New Roman" w:cs="Times New Roman"/>
        </w:rPr>
        <w:t>: The marital status of the policyholder.</w:t>
      </w:r>
    </w:p>
    <w:p w14:paraId="23C9F87D"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Age</w:t>
      </w:r>
      <w:r w:rsidRPr="0031133F">
        <w:rPr>
          <w:rFonts w:ascii="Times New Roman" w:eastAsia="Times New Roman" w:hAnsi="Times New Roman" w:cs="Times New Roman"/>
        </w:rPr>
        <w:t>: The age of the policyholder.</w:t>
      </w:r>
    </w:p>
    <w:p w14:paraId="164E974C"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Fault</w:t>
      </w:r>
      <w:r w:rsidRPr="0031133F">
        <w:rPr>
          <w:rFonts w:ascii="Times New Roman" w:eastAsia="Times New Roman" w:hAnsi="Times New Roman" w:cs="Times New Roman"/>
        </w:rPr>
        <w:t>: Indicates whether the policyholder was at fault in the accident.</w:t>
      </w:r>
    </w:p>
    <w:p w14:paraId="600F07D0"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PolicyType</w:t>
      </w:r>
      <w:r w:rsidRPr="0031133F">
        <w:rPr>
          <w:rFonts w:ascii="Times New Roman" w:eastAsia="Times New Roman" w:hAnsi="Times New Roman" w:cs="Times New Roman"/>
        </w:rPr>
        <w:t>: The type of insurance policy (e.g., comprehensive, third-party).</w:t>
      </w:r>
    </w:p>
    <w:p w14:paraId="3BABA229"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VehicleCategory</w:t>
      </w:r>
      <w:r w:rsidRPr="0031133F">
        <w:rPr>
          <w:rFonts w:ascii="Times New Roman" w:eastAsia="Times New Roman" w:hAnsi="Times New Roman" w:cs="Times New Roman"/>
        </w:rPr>
        <w:t>: The category of the vehicle (e.g., sedan, SUV).</w:t>
      </w:r>
    </w:p>
    <w:p w14:paraId="4278D271"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VehiclePrice</w:t>
      </w:r>
      <w:r w:rsidRPr="0031133F">
        <w:rPr>
          <w:rFonts w:ascii="Times New Roman" w:eastAsia="Times New Roman" w:hAnsi="Times New Roman" w:cs="Times New Roman"/>
        </w:rPr>
        <w:t>: The price of the vehicle.</w:t>
      </w:r>
    </w:p>
    <w:p w14:paraId="302E00D5"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FraudFound_P</w:t>
      </w:r>
      <w:r w:rsidRPr="0031133F">
        <w:rPr>
          <w:rFonts w:ascii="Times New Roman" w:eastAsia="Times New Roman" w:hAnsi="Times New Roman" w:cs="Times New Roman"/>
        </w:rPr>
        <w:t>: Indicates whether fraud was detected in the insurance claim.</w:t>
      </w:r>
    </w:p>
    <w:p w14:paraId="6FE2C5AA"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PolicyNumber</w:t>
      </w:r>
      <w:proofErr w:type="spellEnd"/>
      <w:r w:rsidRPr="0031133F">
        <w:rPr>
          <w:rFonts w:ascii="Times New Roman" w:eastAsia="Times New Roman" w:hAnsi="Times New Roman" w:cs="Times New Roman"/>
        </w:rPr>
        <w:t>: The unique identifier assigned to the insurance policy.</w:t>
      </w:r>
    </w:p>
    <w:p w14:paraId="69C6063D"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RepNumber</w:t>
      </w:r>
      <w:proofErr w:type="spellEnd"/>
      <w:r w:rsidRPr="0031133F">
        <w:rPr>
          <w:rFonts w:ascii="Times New Roman" w:eastAsia="Times New Roman" w:hAnsi="Times New Roman" w:cs="Times New Roman"/>
        </w:rPr>
        <w:t>: The unique identifier for the insurance representative handling the claim.</w:t>
      </w:r>
    </w:p>
    <w:p w14:paraId="6CEA392F"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Deductible</w:t>
      </w:r>
      <w:r w:rsidRPr="0031133F">
        <w:rPr>
          <w:rFonts w:ascii="Times New Roman" w:eastAsia="Times New Roman" w:hAnsi="Times New Roman" w:cs="Times New Roman"/>
        </w:rPr>
        <w:t>: The amount that the policyholder must pay out of pocket before the insurance company covers the remaining costs.</w:t>
      </w:r>
    </w:p>
    <w:p w14:paraId="70A0B6E8"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proofErr w:type="spellStart"/>
      <w:r w:rsidRPr="0031133F">
        <w:rPr>
          <w:rFonts w:ascii="Times New Roman" w:eastAsia="Times New Roman" w:hAnsi="Times New Roman" w:cs="Times New Roman"/>
          <w:b/>
          <w:bCs/>
        </w:rPr>
        <w:t>DriverRating</w:t>
      </w:r>
      <w:proofErr w:type="spellEnd"/>
      <w:r w:rsidRPr="0031133F">
        <w:rPr>
          <w:rFonts w:ascii="Times New Roman" w:eastAsia="Times New Roman" w:hAnsi="Times New Roman" w:cs="Times New Roman"/>
        </w:rPr>
        <w:t>: The rating of the driver, often based on driving history and other factors.</w:t>
      </w:r>
    </w:p>
    <w:p w14:paraId="6095E5C7"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Days_Policy_Accident</w:t>
      </w:r>
      <w:r w:rsidRPr="0031133F">
        <w:rPr>
          <w:rFonts w:ascii="Times New Roman" w:eastAsia="Times New Roman" w:hAnsi="Times New Roman" w:cs="Times New Roman"/>
        </w:rPr>
        <w:t>: The number of days from when the policy was issued until the accident occurred.</w:t>
      </w:r>
    </w:p>
    <w:p w14:paraId="719CFB1A"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Days_Policy_Claim</w:t>
      </w:r>
      <w:r w:rsidRPr="0031133F">
        <w:rPr>
          <w:rFonts w:ascii="Times New Roman" w:eastAsia="Times New Roman" w:hAnsi="Times New Roman" w:cs="Times New Roman"/>
        </w:rPr>
        <w:t>: The number of days from when the policy was issued until the claim was submitted.</w:t>
      </w:r>
    </w:p>
    <w:p w14:paraId="2E59FF4B"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PastNumberOfClaims</w:t>
      </w:r>
      <w:r w:rsidRPr="0031133F">
        <w:rPr>
          <w:rFonts w:ascii="Times New Roman" w:eastAsia="Times New Roman" w:hAnsi="Times New Roman" w:cs="Times New Roman"/>
        </w:rPr>
        <w:t>: The number of claims previously made by the policyholder.</w:t>
      </w:r>
    </w:p>
    <w:p w14:paraId="4DA3BAFC"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AgeOfVehicle</w:t>
      </w:r>
      <w:r w:rsidRPr="0031133F">
        <w:rPr>
          <w:rFonts w:ascii="Times New Roman" w:eastAsia="Times New Roman" w:hAnsi="Times New Roman" w:cs="Times New Roman"/>
        </w:rPr>
        <w:t>: The age of the vehicle involved in the claim.</w:t>
      </w:r>
    </w:p>
    <w:p w14:paraId="1D492E1D"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AgeOfPolicyHolder</w:t>
      </w:r>
      <w:r w:rsidRPr="0031133F">
        <w:rPr>
          <w:rFonts w:ascii="Times New Roman" w:eastAsia="Times New Roman" w:hAnsi="Times New Roman" w:cs="Times New Roman"/>
        </w:rPr>
        <w:t>: The age of the policyholder.</w:t>
      </w:r>
    </w:p>
    <w:p w14:paraId="1B7ADCD6"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PoliceReportFiled</w:t>
      </w:r>
      <w:r w:rsidRPr="0031133F">
        <w:rPr>
          <w:rFonts w:ascii="Times New Roman" w:eastAsia="Times New Roman" w:hAnsi="Times New Roman" w:cs="Times New Roman"/>
        </w:rPr>
        <w:t>: Indicates whether a police report was filed for the accident.</w:t>
      </w:r>
    </w:p>
    <w:p w14:paraId="5376D076"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WitnessPresent</w:t>
      </w:r>
      <w:r w:rsidRPr="0031133F">
        <w:rPr>
          <w:rFonts w:ascii="Times New Roman" w:eastAsia="Times New Roman" w:hAnsi="Times New Roman" w:cs="Times New Roman"/>
        </w:rPr>
        <w:t>: Indicates whether a witness was present at the scene of the accident.</w:t>
      </w:r>
    </w:p>
    <w:p w14:paraId="10282D17"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lastRenderedPageBreak/>
        <w:t>AgentType</w:t>
      </w:r>
      <w:r w:rsidRPr="0031133F">
        <w:rPr>
          <w:rFonts w:ascii="Times New Roman" w:eastAsia="Times New Roman" w:hAnsi="Times New Roman" w:cs="Times New Roman"/>
        </w:rPr>
        <w:t>: The type of insurance agent managing the policy (e.g., internal or external).</w:t>
      </w:r>
    </w:p>
    <w:p w14:paraId="7056863F"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NumberOfSuppliments</w:t>
      </w:r>
      <w:r w:rsidRPr="0031133F">
        <w:rPr>
          <w:rFonts w:ascii="Times New Roman" w:eastAsia="Times New Roman" w:hAnsi="Times New Roman" w:cs="Times New Roman"/>
        </w:rPr>
        <w:t>: The number of supplementary documents or claims related to the main claim, categorized into ranges.</w:t>
      </w:r>
    </w:p>
    <w:p w14:paraId="4269163F"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AddressChange_Claim</w:t>
      </w:r>
      <w:r w:rsidRPr="0031133F">
        <w:rPr>
          <w:rFonts w:ascii="Times New Roman" w:eastAsia="Times New Roman" w:hAnsi="Times New Roman" w:cs="Times New Roman"/>
        </w:rPr>
        <w:t>: Indicates whether the policyholder's address changed at the time of the claim, categorized into ranges.</w:t>
      </w:r>
    </w:p>
    <w:p w14:paraId="5487565D"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NumberOfCars</w:t>
      </w:r>
      <w:r w:rsidRPr="0031133F">
        <w:rPr>
          <w:rFonts w:ascii="Times New Roman" w:eastAsia="Times New Roman" w:hAnsi="Times New Roman" w:cs="Times New Roman"/>
        </w:rPr>
        <w:t>: The number of cars insured under the policy, categorized into ranges.</w:t>
      </w:r>
    </w:p>
    <w:p w14:paraId="670901B4" w14:textId="77777777"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Year</w:t>
      </w:r>
      <w:r w:rsidRPr="0031133F">
        <w:rPr>
          <w:rFonts w:ascii="Times New Roman" w:eastAsia="Times New Roman" w:hAnsi="Times New Roman" w:cs="Times New Roman"/>
        </w:rPr>
        <w:t>: The year in which the claim was made or processed.</w:t>
      </w:r>
    </w:p>
    <w:p w14:paraId="5F934103" w14:textId="4E3684FC" w:rsidR="0031133F" w:rsidRPr="0031133F" w:rsidRDefault="0031133F" w:rsidP="0031133F">
      <w:pPr>
        <w:numPr>
          <w:ilvl w:val="0"/>
          <w:numId w:val="7"/>
        </w:numPr>
        <w:spacing w:before="100" w:beforeAutospacing="1" w:after="100" w:afterAutospacing="1" w:line="240" w:lineRule="auto"/>
        <w:jc w:val="both"/>
        <w:rPr>
          <w:rFonts w:ascii="Times New Roman" w:eastAsia="Times New Roman" w:hAnsi="Times New Roman" w:cs="Times New Roman"/>
        </w:rPr>
      </w:pPr>
      <w:r w:rsidRPr="0031133F">
        <w:rPr>
          <w:rFonts w:ascii="Times New Roman" w:eastAsia="Times New Roman" w:hAnsi="Times New Roman" w:cs="Times New Roman"/>
          <w:b/>
          <w:bCs/>
        </w:rPr>
        <w:t>BasePolicy</w:t>
      </w:r>
      <w:r w:rsidRPr="0031133F">
        <w:rPr>
          <w:rFonts w:ascii="Times New Roman" w:eastAsia="Times New Roman" w:hAnsi="Times New Roman" w:cs="Times New Roman"/>
        </w:rPr>
        <w:t>: The base policy type (e.g., Liability, Collision, All Perils).</w:t>
      </w:r>
    </w:p>
    <w:p w14:paraId="24E0CAC8" w14:textId="063FA9C9" w:rsidR="00D539C2" w:rsidRPr="00F716C0" w:rsidRDefault="00D539C2" w:rsidP="00F716C0">
      <w:pPr>
        <w:pStyle w:val="Heading2"/>
        <w:rPr>
          <w:rFonts w:ascii="Times New Roman" w:eastAsia="Times New Roman" w:hAnsi="Times New Roman" w:cs="Times New Roman"/>
          <w:b/>
          <w:bCs/>
          <w:color w:val="auto"/>
          <w:sz w:val="24"/>
          <w:szCs w:val="24"/>
        </w:rPr>
      </w:pPr>
      <w:r w:rsidRPr="00F716C0">
        <w:rPr>
          <w:rFonts w:ascii="Times New Roman" w:eastAsia="Times New Roman" w:hAnsi="Times New Roman" w:cs="Times New Roman"/>
          <w:b/>
          <w:bCs/>
          <w:color w:val="auto"/>
          <w:sz w:val="24"/>
          <w:szCs w:val="24"/>
        </w:rPr>
        <w:t>Initial Data Exploration (EDA) and Cleaning</w:t>
      </w:r>
    </w:p>
    <w:p w14:paraId="1B5002E0" w14:textId="4AA3B6C8" w:rsidR="00C965BA" w:rsidRPr="00A53BD6" w:rsidRDefault="00C965BA" w:rsidP="00BD6114">
      <w:pPr>
        <w:spacing w:before="100" w:beforeAutospacing="1" w:after="100" w:afterAutospacing="1" w:line="240" w:lineRule="auto"/>
        <w:jc w:val="both"/>
        <w:rPr>
          <w:rFonts w:ascii="Times New Roman" w:eastAsia="Times New Roman" w:hAnsi="Times New Roman" w:cs="Times New Roman"/>
        </w:rPr>
      </w:pPr>
      <w:r w:rsidRPr="00A53BD6">
        <w:rPr>
          <w:rFonts w:ascii="Times New Roman" w:eastAsia="Times New Roman" w:hAnsi="Times New Roman" w:cs="Times New Roman"/>
        </w:rPr>
        <w:t>The process of EDA</w:t>
      </w:r>
      <w:r w:rsidR="00886CD1">
        <w:rPr>
          <w:rFonts w:ascii="Times New Roman" w:eastAsia="Times New Roman" w:hAnsi="Times New Roman" w:cs="Times New Roman"/>
        </w:rPr>
        <w:t xml:space="preserve"> and Cleaning</w:t>
      </w:r>
      <w:r w:rsidRPr="00A53BD6">
        <w:rPr>
          <w:rFonts w:ascii="Times New Roman" w:eastAsia="Times New Roman" w:hAnsi="Times New Roman" w:cs="Times New Roman"/>
        </w:rPr>
        <w:t xml:space="preserve"> began with loading the dataset, checking unique values from each categorical </w:t>
      </w:r>
      <w:r w:rsidR="00691973">
        <w:rPr>
          <w:rFonts w:ascii="Times New Roman" w:eastAsia="Times New Roman" w:hAnsi="Times New Roman" w:cs="Times New Roman"/>
        </w:rPr>
        <w:t>column</w:t>
      </w:r>
      <w:r w:rsidRPr="00A53BD6">
        <w:rPr>
          <w:rFonts w:ascii="Times New Roman" w:eastAsia="Times New Roman" w:hAnsi="Times New Roman" w:cs="Times New Roman"/>
        </w:rPr>
        <w:t xml:space="preserve">, </w:t>
      </w:r>
      <w:r w:rsidR="00691973">
        <w:rPr>
          <w:rFonts w:ascii="Times New Roman" w:eastAsia="Times New Roman" w:hAnsi="Times New Roman" w:cs="Times New Roman"/>
        </w:rPr>
        <w:t>which</w:t>
      </w:r>
      <w:r w:rsidRPr="00A53BD6">
        <w:rPr>
          <w:rFonts w:ascii="Times New Roman" w:eastAsia="Times New Roman" w:hAnsi="Times New Roman" w:cs="Times New Roman"/>
        </w:rPr>
        <w:t xml:space="preserve"> </w:t>
      </w:r>
      <w:r w:rsidR="00691973">
        <w:rPr>
          <w:rFonts w:ascii="Times New Roman" w:eastAsia="Times New Roman" w:hAnsi="Times New Roman" w:cs="Times New Roman"/>
        </w:rPr>
        <w:t>helps</w:t>
      </w:r>
      <w:r w:rsidRPr="00A53BD6">
        <w:rPr>
          <w:rFonts w:ascii="Times New Roman" w:eastAsia="Times New Roman" w:hAnsi="Times New Roman" w:cs="Times New Roman"/>
        </w:rPr>
        <w:t xml:space="preserve"> understand the </w:t>
      </w:r>
      <w:r w:rsidR="00AC4B93">
        <w:rPr>
          <w:rFonts w:ascii="Times New Roman" w:eastAsia="Times New Roman" w:hAnsi="Times New Roman" w:cs="Times New Roman"/>
        </w:rPr>
        <w:t>transformation</w:t>
      </w:r>
      <w:r w:rsidRPr="00A53BD6">
        <w:rPr>
          <w:rFonts w:ascii="Times New Roman" w:eastAsia="Times New Roman" w:hAnsi="Times New Roman" w:cs="Times New Roman"/>
        </w:rPr>
        <w:t xml:space="preserve"> logic required.</w:t>
      </w:r>
    </w:p>
    <w:p w14:paraId="12D36043" w14:textId="3AEF5F72" w:rsidR="002C2519" w:rsidRPr="002C2519" w:rsidRDefault="002C2519" w:rsidP="002C2519">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r w:rsidRPr="002C2519">
        <w:rPr>
          <w:rFonts w:ascii="Consolas" w:eastAsia="Times New Roman" w:hAnsi="Consolas" w:cs="Times New Roman"/>
          <w:color w:val="CCCCCC"/>
          <w:kern w:val="0"/>
          <w:sz w:val="21"/>
          <w:szCs w:val="21"/>
          <w14:ligatures w14:val="none"/>
        </w:rPr>
        <w:t>df</w:t>
      </w:r>
      <w:r w:rsidRPr="002C2519">
        <w:rPr>
          <w:rFonts w:ascii="Consolas" w:eastAsia="Times New Roman" w:hAnsi="Consolas" w:cs="Times New Roman"/>
          <w:color w:val="D4D4D4"/>
          <w:kern w:val="0"/>
          <w:sz w:val="21"/>
          <w:szCs w:val="21"/>
          <w14:ligatures w14:val="none"/>
        </w:rPr>
        <w:t>=</w:t>
      </w:r>
      <w:proofErr w:type="gramStart"/>
      <w:r w:rsidRPr="002C2519">
        <w:rPr>
          <w:rFonts w:ascii="Consolas" w:eastAsia="Times New Roman" w:hAnsi="Consolas" w:cs="Times New Roman"/>
          <w:color w:val="CCCCCC"/>
          <w:kern w:val="0"/>
          <w:sz w:val="21"/>
          <w:szCs w:val="21"/>
          <w14:ligatures w14:val="none"/>
        </w:rPr>
        <w:t>pd.read</w:t>
      </w:r>
      <w:proofErr w:type="gramEnd"/>
      <w:r w:rsidRPr="002C2519">
        <w:rPr>
          <w:rFonts w:ascii="Consolas" w:eastAsia="Times New Roman" w:hAnsi="Consolas" w:cs="Times New Roman"/>
          <w:color w:val="CCCCCC"/>
          <w:kern w:val="0"/>
          <w:sz w:val="21"/>
          <w:szCs w:val="21"/>
          <w14:ligatures w14:val="none"/>
        </w:rPr>
        <w:t>_csv(</w:t>
      </w:r>
      <w:r w:rsidRPr="002C2519">
        <w:rPr>
          <w:rFonts w:ascii="Consolas" w:eastAsia="Times New Roman" w:hAnsi="Consolas" w:cs="Times New Roman"/>
          <w:color w:val="CE9178"/>
          <w:kern w:val="0"/>
          <w:sz w:val="21"/>
          <w:szCs w:val="21"/>
          <w14:ligatures w14:val="none"/>
        </w:rPr>
        <w:t>'C:</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Users</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27744</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Desktop</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ClaimsProjectWrlFinal</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Datasets</w:t>
      </w:r>
      <w:r w:rsidRPr="002C2519">
        <w:rPr>
          <w:rFonts w:ascii="Consolas" w:eastAsia="Times New Roman" w:hAnsi="Consolas" w:cs="Times New Roman"/>
          <w:color w:val="D7BA7D"/>
          <w:kern w:val="0"/>
          <w:sz w:val="21"/>
          <w:szCs w:val="21"/>
          <w14:ligatures w14:val="none"/>
        </w:rPr>
        <w:t>\\</w:t>
      </w:r>
      <w:r w:rsidRPr="002C2519">
        <w:rPr>
          <w:rFonts w:ascii="Consolas" w:eastAsia="Times New Roman" w:hAnsi="Consolas" w:cs="Times New Roman"/>
          <w:color w:val="CE9178"/>
          <w:kern w:val="0"/>
          <w:sz w:val="21"/>
          <w:szCs w:val="21"/>
          <w14:ligatures w14:val="none"/>
        </w:rPr>
        <w:t>fraud_oracle.csv'</w:t>
      </w:r>
      <w:r w:rsidRPr="002C2519">
        <w:rPr>
          <w:rFonts w:ascii="Consolas" w:eastAsia="Times New Roman" w:hAnsi="Consolas" w:cs="Times New Roman"/>
          <w:color w:val="CCCCCC"/>
          <w:kern w:val="0"/>
          <w:sz w:val="21"/>
          <w:szCs w:val="21"/>
          <w14:ligatures w14:val="none"/>
        </w:rPr>
        <w:t>)</w:t>
      </w:r>
    </w:p>
    <w:p w14:paraId="52209FD6" w14:textId="76CE17A7" w:rsidR="002C2519" w:rsidRDefault="002C2519" w:rsidP="002C2519">
      <w:pPr>
        <w:pStyle w:val="ListParagraph"/>
        <w:numPr>
          <w:ilvl w:val="0"/>
          <w:numId w:val="2"/>
        </w:num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2C2519">
        <w:rPr>
          <w:rFonts w:ascii="Consolas" w:eastAsia="Times New Roman" w:hAnsi="Consolas" w:cs="Times New Roman"/>
          <w:color w:val="CCCCCC"/>
          <w:kern w:val="0"/>
          <w:sz w:val="21"/>
          <w:szCs w:val="21"/>
          <w14:ligatures w14:val="none"/>
        </w:rPr>
        <w:t>df.</w:t>
      </w:r>
      <w:proofErr w:type="gramStart"/>
      <w:r w:rsidRPr="002C2519">
        <w:rPr>
          <w:rFonts w:ascii="Consolas" w:eastAsia="Times New Roman" w:hAnsi="Consolas" w:cs="Times New Roman"/>
          <w:color w:val="CCCCCC"/>
          <w:kern w:val="0"/>
          <w:sz w:val="21"/>
          <w:szCs w:val="21"/>
          <w14:ligatures w14:val="none"/>
        </w:rPr>
        <w:t>sample</w:t>
      </w:r>
      <w:proofErr w:type="spellEnd"/>
      <w:r w:rsidRPr="002C2519">
        <w:rPr>
          <w:rFonts w:ascii="Consolas" w:eastAsia="Times New Roman" w:hAnsi="Consolas" w:cs="Times New Roman"/>
          <w:color w:val="CCCCCC"/>
          <w:kern w:val="0"/>
          <w:sz w:val="21"/>
          <w:szCs w:val="21"/>
          <w14:ligatures w14:val="none"/>
        </w:rPr>
        <w:t>(</w:t>
      </w:r>
      <w:proofErr w:type="gramEnd"/>
      <w:r w:rsidRPr="002C2519">
        <w:rPr>
          <w:rFonts w:ascii="Consolas" w:eastAsia="Times New Roman" w:hAnsi="Consolas" w:cs="Times New Roman"/>
          <w:color w:val="B5CEA8"/>
          <w:kern w:val="0"/>
          <w:sz w:val="21"/>
          <w:szCs w:val="21"/>
          <w14:ligatures w14:val="none"/>
        </w:rPr>
        <w:t>7</w:t>
      </w:r>
      <w:r w:rsidRPr="002C2519">
        <w:rPr>
          <w:rFonts w:ascii="Consolas" w:eastAsia="Times New Roman" w:hAnsi="Consolas" w:cs="Times New Roman"/>
          <w:color w:val="CCCCCC"/>
          <w:kern w:val="0"/>
          <w:sz w:val="21"/>
          <w:szCs w:val="21"/>
          <w14:ligatures w14:val="none"/>
        </w:rPr>
        <w:t>)</w:t>
      </w:r>
    </w:p>
    <w:p w14:paraId="4D5D5D82" w14:textId="77777777" w:rsidR="00A1520D" w:rsidRDefault="00A1520D" w:rsidP="001E14A9">
      <w:pPr>
        <w:pStyle w:val="ListParagraph"/>
        <w:rPr>
          <w:rFonts w:ascii="Consolas" w:eastAsia="Times New Roman" w:hAnsi="Consolas" w:cs="Times New Roman"/>
          <w:color w:val="6A9955"/>
          <w:kern w:val="0"/>
          <w:sz w:val="21"/>
          <w:szCs w:val="21"/>
          <w14:ligatures w14:val="none"/>
        </w:rPr>
      </w:pPr>
    </w:p>
    <w:p w14:paraId="59E7C91E" w14:textId="27104989" w:rsidR="001E14A9" w:rsidRPr="00A1520D" w:rsidRDefault="00A1520D" w:rsidP="00A1520D">
      <w:pPr>
        <w:rPr>
          <w:rFonts w:ascii="Times New Roman" w:eastAsia="Times New Roman" w:hAnsi="Times New Roman" w:cs="Times New Roman"/>
          <w:color w:val="6A9955"/>
          <w:kern w:val="0"/>
          <w14:ligatures w14:val="none"/>
        </w:rPr>
      </w:pPr>
      <w:r w:rsidRPr="00A1520D">
        <w:rPr>
          <w:rFonts w:ascii="Times New Roman" w:hAnsi="Times New Roman" w:cs="Times New Roman"/>
          <w:noProof/>
        </w:rPr>
        <w:drawing>
          <wp:anchor distT="0" distB="0" distL="114300" distR="114300" simplePos="0" relativeHeight="251658240" behindDoc="0" locked="0" layoutInCell="1" allowOverlap="1" wp14:anchorId="1E84764E" wp14:editId="5F3A3482">
            <wp:simplePos x="0" y="0"/>
            <wp:positionH relativeFrom="margin">
              <wp:posOffset>-755</wp:posOffset>
            </wp:positionH>
            <wp:positionV relativeFrom="paragraph">
              <wp:posOffset>307651</wp:posOffset>
            </wp:positionV>
            <wp:extent cx="5731510" cy="1720215"/>
            <wp:effectExtent l="0" t="0" r="2540" b="0"/>
            <wp:wrapSquare wrapText="bothSides"/>
            <wp:docPr id="110808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8798" name="Picture 1108088798"/>
                    <pic:cNvPicPr/>
                  </pic:nvPicPr>
                  <pic:blipFill>
                    <a:blip r:embed="rId8">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anchor>
        </w:drawing>
      </w:r>
      <w:r w:rsidRPr="00A1520D">
        <w:rPr>
          <w:rFonts w:ascii="Times New Roman" w:eastAsia="Times New Roman" w:hAnsi="Times New Roman" w:cs="Times New Roman"/>
          <w:kern w:val="0"/>
          <w14:ligatures w14:val="none"/>
        </w:rPr>
        <w:t xml:space="preserve">Fig 1.0: </w:t>
      </w:r>
      <w:r w:rsidR="00FB3534">
        <w:rPr>
          <w:rFonts w:ascii="Times New Roman" w:eastAsia="Times New Roman" w:hAnsi="Times New Roman" w:cs="Times New Roman"/>
          <w:kern w:val="0"/>
          <w14:ligatures w14:val="none"/>
        </w:rPr>
        <w:t>Initial i</w:t>
      </w:r>
      <w:r w:rsidR="00816CE2">
        <w:rPr>
          <w:rFonts w:ascii="Times New Roman" w:eastAsia="Times New Roman" w:hAnsi="Times New Roman" w:cs="Times New Roman"/>
          <w:kern w:val="0"/>
          <w14:ligatures w14:val="none"/>
        </w:rPr>
        <w:t>nput</w:t>
      </w:r>
      <w:r w:rsidRPr="00A1520D">
        <w:rPr>
          <w:rFonts w:ascii="Times New Roman" w:eastAsia="Times New Roman" w:hAnsi="Times New Roman" w:cs="Times New Roman"/>
          <w:kern w:val="0"/>
          <w14:ligatures w14:val="none"/>
        </w:rPr>
        <w:t xml:space="preserve"> data</w:t>
      </w:r>
      <w:r w:rsidR="00816CE2">
        <w:rPr>
          <w:rFonts w:ascii="Times New Roman" w:eastAsia="Times New Roman" w:hAnsi="Times New Roman" w:cs="Times New Roman"/>
          <w:kern w:val="0"/>
          <w14:ligatures w14:val="none"/>
        </w:rPr>
        <w:t xml:space="preserve"> when printed to the console</w:t>
      </w:r>
      <w:r w:rsidRPr="00A1520D">
        <w:rPr>
          <w:rFonts w:ascii="Times New Roman" w:eastAsia="Times New Roman" w:hAnsi="Times New Roman" w:cs="Times New Roman"/>
          <w:kern w:val="0"/>
          <w14:ligatures w14:val="none"/>
        </w:rPr>
        <w:t>.</w:t>
      </w:r>
      <w:r w:rsidRPr="00A1520D">
        <w:rPr>
          <w:rFonts w:ascii="Times New Roman" w:eastAsia="Times New Roman" w:hAnsi="Times New Roman" w:cs="Times New Roman"/>
          <w:color w:val="6A9955"/>
          <w:kern w:val="0"/>
          <w14:ligatures w14:val="none"/>
        </w:rPr>
        <w:t xml:space="preserve">  </w:t>
      </w:r>
    </w:p>
    <w:p w14:paraId="5667E195" w14:textId="09D2A572" w:rsidR="00A1520D" w:rsidRDefault="00A1520D"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1BB22B76" w14:textId="051BC15A" w:rsidR="00A1520D" w:rsidRPr="00C37B5D" w:rsidRDefault="00D16753" w:rsidP="00BC01A7">
      <w:p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C37B5D">
        <w:rPr>
          <w:rFonts w:ascii="Times New Roman" w:eastAsia="Times New Roman" w:hAnsi="Times New Roman" w:cs="Times New Roman"/>
          <w:color w:val="000000" w:themeColor="text1"/>
          <w:kern w:val="0"/>
          <w14:ligatures w14:val="none"/>
        </w:rPr>
        <w:t>The initial data is clean, clear</w:t>
      </w:r>
      <w:r w:rsidR="001C5F16">
        <w:rPr>
          <w:rFonts w:ascii="Times New Roman" w:eastAsia="Times New Roman" w:hAnsi="Times New Roman" w:cs="Times New Roman"/>
          <w:color w:val="000000" w:themeColor="text1"/>
          <w:kern w:val="0"/>
          <w14:ligatures w14:val="none"/>
        </w:rPr>
        <w:t>,</w:t>
      </w:r>
      <w:r w:rsidRPr="00C37B5D">
        <w:rPr>
          <w:rFonts w:ascii="Times New Roman" w:eastAsia="Times New Roman" w:hAnsi="Times New Roman" w:cs="Times New Roman"/>
          <w:color w:val="000000" w:themeColor="text1"/>
          <w:kern w:val="0"/>
          <w14:ligatures w14:val="none"/>
        </w:rPr>
        <w:t xml:space="preserve"> and not complex</w:t>
      </w:r>
      <w:r w:rsidR="001C5F16">
        <w:rPr>
          <w:rFonts w:ascii="Times New Roman" w:eastAsia="Times New Roman" w:hAnsi="Times New Roman" w:cs="Times New Roman"/>
          <w:color w:val="000000" w:themeColor="text1"/>
          <w:kern w:val="0"/>
          <w14:ligatures w14:val="none"/>
        </w:rPr>
        <w:t xml:space="preserve">; thus, </w:t>
      </w:r>
      <w:r w:rsidR="00153490">
        <w:rPr>
          <w:rFonts w:ascii="Times New Roman" w:eastAsia="Times New Roman" w:hAnsi="Times New Roman" w:cs="Times New Roman"/>
          <w:color w:val="000000" w:themeColor="text1"/>
          <w:kern w:val="0"/>
          <w14:ligatures w14:val="none"/>
        </w:rPr>
        <w:t>an</w:t>
      </w:r>
      <w:r w:rsidR="001C5F16">
        <w:rPr>
          <w:rFonts w:ascii="Times New Roman" w:eastAsia="Times New Roman" w:hAnsi="Times New Roman" w:cs="Times New Roman"/>
          <w:color w:val="000000" w:themeColor="text1"/>
          <w:kern w:val="0"/>
          <w14:ligatures w14:val="none"/>
        </w:rPr>
        <w:t xml:space="preserve"> advantage</w:t>
      </w:r>
      <w:r w:rsidR="00C37B5D" w:rsidRPr="00C37B5D">
        <w:rPr>
          <w:rFonts w:ascii="Times New Roman" w:eastAsia="Times New Roman" w:hAnsi="Times New Roman" w:cs="Times New Roman"/>
          <w:color w:val="000000" w:themeColor="text1"/>
          <w:kern w:val="0"/>
          <w14:ligatures w14:val="none"/>
        </w:rPr>
        <w:t xml:space="preserve"> of using Kaggle as a data repository </w:t>
      </w:r>
      <w:r w:rsidR="00153490">
        <w:rPr>
          <w:rFonts w:ascii="Times New Roman" w:eastAsia="Times New Roman" w:hAnsi="Times New Roman" w:cs="Times New Roman"/>
          <w:color w:val="000000" w:themeColor="text1"/>
          <w:kern w:val="0"/>
          <w14:ligatures w14:val="none"/>
        </w:rPr>
        <w:t>could be</w:t>
      </w:r>
      <w:r w:rsidR="001C5F16">
        <w:rPr>
          <w:rFonts w:ascii="Times New Roman" w:eastAsia="Times New Roman" w:hAnsi="Times New Roman" w:cs="Times New Roman"/>
          <w:color w:val="000000" w:themeColor="text1"/>
          <w:kern w:val="0"/>
          <w14:ligatures w14:val="none"/>
        </w:rPr>
        <w:t xml:space="preserve"> that it provides</w:t>
      </w:r>
      <w:r w:rsidR="00C37B5D" w:rsidRPr="00C37B5D">
        <w:rPr>
          <w:rFonts w:ascii="Times New Roman" w:eastAsia="Times New Roman" w:hAnsi="Times New Roman" w:cs="Times New Roman"/>
          <w:color w:val="000000" w:themeColor="text1"/>
          <w:kern w:val="0"/>
          <w14:ligatures w14:val="none"/>
        </w:rPr>
        <w:t xml:space="preserve"> many ambitious data scientists who provide very clean datasets.</w:t>
      </w:r>
    </w:p>
    <w:p w14:paraId="567A7152" w14:textId="77777777" w:rsidR="00A1520D" w:rsidRDefault="00A1520D"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48984734" w14:textId="77777777" w:rsidR="00A1520D" w:rsidRDefault="00A1520D"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73054D19" w14:textId="77777777" w:rsidR="001C5F16" w:rsidRDefault="001C5F16"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147EC8D4" w14:textId="77777777" w:rsidR="001C5F16" w:rsidRDefault="001C5F16"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7C617DEB" w14:textId="77777777" w:rsidR="001C5F16" w:rsidRDefault="001C5F16" w:rsidP="00BC01A7">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0E644423" w14:textId="370B9A86" w:rsidR="001E14A9" w:rsidRPr="005C6EAA" w:rsidRDefault="00BC01A7" w:rsidP="00BC01A7">
      <w:pPr>
        <w:shd w:val="clear" w:color="auto" w:fill="FFFFFF" w:themeFill="background1"/>
        <w:spacing w:after="0" w:line="285" w:lineRule="atLeast"/>
        <w:rPr>
          <w:rFonts w:ascii="Times New Roman" w:eastAsia="Times New Roman" w:hAnsi="Times New Roman" w:cs="Times New Roman"/>
          <w:color w:val="000000" w:themeColor="text1"/>
          <w:kern w:val="0"/>
          <w14:ligatures w14:val="none"/>
        </w:rPr>
      </w:pPr>
      <w:r w:rsidRPr="005C6EAA">
        <w:rPr>
          <w:rFonts w:ascii="Times New Roman" w:eastAsia="Times New Roman" w:hAnsi="Times New Roman" w:cs="Times New Roman"/>
          <w:color w:val="000000" w:themeColor="text1"/>
          <w:kern w:val="0"/>
          <w14:ligatures w14:val="none"/>
        </w:rPr>
        <w:t xml:space="preserve">The code below checks and </w:t>
      </w:r>
      <w:r w:rsidR="001C5F16">
        <w:rPr>
          <w:rFonts w:ascii="Times New Roman" w:eastAsia="Times New Roman" w:hAnsi="Times New Roman" w:cs="Times New Roman"/>
          <w:color w:val="000000" w:themeColor="text1"/>
          <w:kern w:val="0"/>
          <w14:ligatures w14:val="none"/>
        </w:rPr>
        <w:t>prints</w:t>
      </w:r>
      <w:r w:rsidRPr="005C6EAA">
        <w:rPr>
          <w:rFonts w:ascii="Times New Roman" w:eastAsia="Times New Roman" w:hAnsi="Times New Roman" w:cs="Times New Roman"/>
          <w:color w:val="000000" w:themeColor="text1"/>
          <w:kern w:val="0"/>
          <w14:ligatures w14:val="none"/>
        </w:rPr>
        <w:t xml:space="preserve"> out each unique value in categorical columns.</w:t>
      </w:r>
    </w:p>
    <w:p w14:paraId="3796BBFF" w14:textId="77777777" w:rsidR="001E14A9" w:rsidRPr="001E14A9" w:rsidRDefault="001E14A9" w:rsidP="001C5F16">
      <w:pPr>
        <w:pStyle w:val="ListParagraph"/>
        <w:numPr>
          <w:ilvl w:val="0"/>
          <w:numId w:val="2"/>
        </w:numPr>
        <w:shd w:val="clear" w:color="auto" w:fill="D0CECE" w:themeFill="background2" w:themeFillShade="E6"/>
        <w:spacing w:after="0" w:line="285" w:lineRule="atLeast"/>
        <w:rPr>
          <w:rFonts w:ascii="Consolas" w:eastAsia="Times New Roman" w:hAnsi="Consolas" w:cs="Times New Roman"/>
          <w:b/>
          <w:bCs/>
          <w:color w:val="000000" w:themeColor="text1"/>
          <w:kern w:val="0"/>
          <w:sz w:val="21"/>
          <w:szCs w:val="21"/>
          <w14:ligatures w14:val="none"/>
        </w:rPr>
      </w:pPr>
      <w:proofErr w:type="spellStart"/>
      <w:r w:rsidRPr="001E14A9">
        <w:rPr>
          <w:rFonts w:ascii="Consolas" w:eastAsia="Times New Roman" w:hAnsi="Consolas" w:cs="Times New Roman"/>
          <w:b/>
          <w:bCs/>
          <w:color w:val="000000" w:themeColor="text1"/>
          <w:kern w:val="0"/>
          <w:sz w:val="21"/>
          <w:szCs w:val="21"/>
          <w14:ligatures w14:val="none"/>
        </w:rPr>
        <w:t>unique_values</w:t>
      </w:r>
      <w:proofErr w:type="spellEnd"/>
      <w:r w:rsidRPr="001E14A9">
        <w:rPr>
          <w:rFonts w:ascii="Consolas" w:eastAsia="Times New Roman" w:hAnsi="Consolas" w:cs="Times New Roman"/>
          <w:b/>
          <w:bCs/>
          <w:color w:val="000000" w:themeColor="text1"/>
          <w:kern w:val="0"/>
          <w:sz w:val="21"/>
          <w:szCs w:val="21"/>
          <w14:ligatures w14:val="none"/>
        </w:rPr>
        <w:t xml:space="preserve"> = {col: </w:t>
      </w:r>
      <w:proofErr w:type="spellStart"/>
      <w:r w:rsidRPr="001E14A9">
        <w:rPr>
          <w:rFonts w:ascii="Consolas" w:eastAsia="Times New Roman" w:hAnsi="Consolas" w:cs="Times New Roman"/>
          <w:b/>
          <w:bCs/>
          <w:color w:val="000000" w:themeColor="text1"/>
          <w:kern w:val="0"/>
          <w:sz w:val="21"/>
          <w:szCs w:val="21"/>
          <w14:ligatures w14:val="none"/>
        </w:rPr>
        <w:t>df</w:t>
      </w:r>
      <w:proofErr w:type="spellEnd"/>
      <w:r w:rsidRPr="001E14A9">
        <w:rPr>
          <w:rFonts w:ascii="Consolas" w:eastAsia="Times New Roman" w:hAnsi="Consolas" w:cs="Times New Roman"/>
          <w:b/>
          <w:bCs/>
          <w:color w:val="000000" w:themeColor="text1"/>
          <w:kern w:val="0"/>
          <w:sz w:val="21"/>
          <w:szCs w:val="21"/>
          <w14:ligatures w14:val="none"/>
        </w:rPr>
        <w:t>[col</w:t>
      </w:r>
      <w:proofErr w:type="gramStart"/>
      <w:r w:rsidRPr="001E14A9">
        <w:rPr>
          <w:rFonts w:ascii="Consolas" w:eastAsia="Times New Roman" w:hAnsi="Consolas" w:cs="Times New Roman"/>
          <w:b/>
          <w:bCs/>
          <w:color w:val="000000" w:themeColor="text1"/>
          <w:kern w:val="0"/>
          <w:sz w:val="21"/>
          <w:szCs w:val="21"/>
          <w14:ligatures w14:val="none"/>
        </w:rPr>
        <w:t>].unique</w:t>
      </w:r>
      <w:proofErr w:type="gramEnd"/>
      <w:r w:rsidRPr="001E14A9">
        <w:rPr>
          <w:rFonts w:ascii="Consolas" w:eastAsia="Times New Roman" w:hAnsi="Consolas" w:cs="Times New Roman"/>
          <w:b/>
          <w:bCs/>
          <w:color w:val="000000" w:themeColor="text1"/>
          <w:kern w:val="0"/>
          <w:sz w:val="21"/>
          <w:szCs w:val="21"/>
          <w14:ligatures w14:val="none"/>
        </w:rPr>
        <w:t>(</w:t>
      </w:r>
      <w:proofErr w:type="gramStart"/>
      <w:r w:rsidRPr="001E14A9">
        <w:rPr>
          <w:rFonts w:ascii="Consolas" w:eastAsia="Times New Roman" w:hAnsi="Consolas" w:cs="Times New Roman"/>
          <w:b/>
          <w:bCs/>
          <w:color w:val="000000" w:themeColor="text1"/>
          <w:kern w:val="0"/>
          <w:sz w:val="21"/>
          <w:szCs w:val="21"/>
          <w14:ligatures w14:val="none"/>
        </w:rPr>
        <w:t>).</w:t>
      </w:r>
      <w:proofErr w:type="spellStart"/>
      <w:r w:rsidRPr="001E14A9">
        <w:rPr>
          <w:rFonts w:ascii="Consolas" w:eastAsia="Times New Roman" w:hAnsi="Consolas" w:cs="Times New Roman"/>
          <w:b/>
          <w:bCs/>
          <w:color w:val="000000" w:themeColor="text1"/>
          <w:kern w:val="0"/>
          <w:sz w:val="21"/>
          <w:szCs w:val="21"/>
          <w14:ligatures w14:val="none"/>
        </w:rPr>
        <w:t>tolist</w:t>
      </w:r>
      <w:proofErr w:type="spellEnd"/>
      <w:proofErr w:type="gramEnd"/>
      <w:r w:rsidRPr="001E14A9">
        <w:rPr>
          <w:rFonts w:ascii="Consolas" w:eastAsia="Times New Roman" w:hAnsi="Consolas" w:cs="Times New Roman"/>
          <w:b/>
          <w:bCs/>
          <w:color w:val="000000" w:themeColor="text1"/>
          <w:kern w:val="0"/>
          <w:sz w:val="21"/>
          <w:szCs w:val="21"/>
          <w14:ligatures w14:val="none"/>
        </w:rPr>
        <w:t xml:space="preserve">() for col in </w:t>
      </w:r>
      <w:proofErr w:type="spellStart"/>
      <w:proofErr w:type="gramStart"/>
      <w:r w:rsidRPr="001E14A9">
        <w:rPr>
          <w:rFonts w:ascii="Consolas" w:eastAsia="Times New Roman" w:hAnsi="Consolas" w:cs="Times New Roman"/>
          <w:b/>
          <w:bCs/>
          <w:color w:val="000000" w:themeColor="text1"/>
          <w:kern w:val="0"/>
          <w:sz w:val="21"/>
          <w:szCs w:val="21"/>
          <w14:ligatures w14:val="none"/>
        </w:rPr>
        <w:t>df.columns</w:t>
      </w:r>
      <w:proofErr w:type="spellEnd"/>
      <w:proofErr w:type="gramEnd"/>
      <w:r w:rsidRPr="001E14A9">
        <w:rPr>
          <w:rFonts w:ascii="Consolas" w:eastAsia="Times New Roman" w:hAnsi="Consolas" w:cs="Times New Roman"/>
          <w:b/>
          <w:bCs/>
          <w:color w:val="000000" w:themeColor="text1"/>
          <w:kern w:val="0"/>
          <w:sz w:val="21"/>
          <w:szCs w:val="21"/>
          <w14:ligatures w14:val="none"/>
        </w:rPr>
        <w:t>}</w:t>
      </w:r>
    </w:p>
    <w:p w14:paraId="2CB6F1D7" w14:textId="77777777" w:rsidR="001E14A9" w:rsidRPr="001E14A9" w:rsidRDefault="001E14A9" w:rsidP="001C5F16">
      <w:pPr>
        <w:pStyle w:val="ListParagraph"/>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01689489" w14:textId="77777777" w:rsidR="001E14A9" w:rsidRPr="001E14A9" w:rsidRDefault="001E14A9" w:rsidP="001C5F16">
      <w:pPr>
        <w:pStyle w:val="ListParagraph"/>
        <w:numPr>
          <w:ilvl w:val="0"/>
          <w:numId w:val="2"/>
        </w:numPr>
        <w:shd w:val="clear" w:color="auto" w:fill="D0CECE" w:themeFill="background2" w:themeFillShade="E6"/>
        <w:spacing w:after="0" w:line="285" w:lineRule="atLeast"/>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 Printing unique values starting from index 22</w:t>
      </w:r>
    </w:p>
    <w:p w14:paraId="2416ED90" w14:textId="77777777" w:rsidR="001E14A9" w:rsidRPr="001E14A9" w:rsidRDefault="001E14A9" w:rsidP="001C5F16">
      <w:pPr>
        <w:pStyle w:val="ListParagraph"/>
        <w:numPr>
          <w:ilvl w:val="0"/>
          <w:numId w:val="2"/>
        </w:numPr>
        <w:shd w:val="clear" w:color="auto" w:fill="D0CECE" w:themeFill="background2" w:themeFillShade="E6"/>
        <w:spacing w:after="0" w:line="285" w:lineRule="atLeast"/>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for col in list(</w:t>
      </w:r>
      <w:proofErr w:type="spellStart"/>
      <w:r w:rsidRPr="001E14A9">
        <w:rPr>
          <w:rFonts w:ascii="Consolas" w:eastAsia="Times New Roman" w:hAnsi="Consolas" w:cs="Times New Roman"/>
          <w:b/>
          <w:bCs/>
          <w:color w:val="000000" w:themeColor="text1"/>
          <w:kern w:val="0"/>
          <w:sz w:val="21"/>
          <w:szCs w:val="21"/>
          <w14:ligatures w14:val="none"/>
        </w:rPr>
        <w:t>unique_</w:t>
      </w:r>
      <w:proofErr w:type="gramStart"/>
      <w:r w:rsidRPr="001E14A9">
        <w:rPr>
          <w:rFonts w:ascii="Consolas" w:eastAsia="Times New Roman" w:hAnsi="Consolas" w:cs="Times New Roman"/>
          <w:b/>
          <w:bCs/>
          <w:color w:val="000000" w:themeColor="text1"/>
          <w:kern w:val="0"/>
          <w:sz w:val="21"/>
          <w:szCs w:val="21"/>
          <w14:ligatures w14:val="none"/>
        </w:rPr>
        <w:t>values.keys</w:t>
      </w:r>
      <w:proofErr w:type="spellEnd"/>
      <w:proofErr w:type="gramEnd"/>
      <w:r w:rsidRPr="001E14A9">
        <w:rPr>
          <w:rFonts w:ascii="Consolas" w:eastAsia="Times New Roman" w:hAnsi="Consolas" w:cs="Times New Roman"/>
          <w:b/>
          <w:bCs/>
          <w:color w:val="000000" w:themeColor="text1"/>
          <w:kern w:val="0"/>
          <w:sz w:val="21"/>
          <w:szCs w:val="21"/>
          <w14:ligatures w14:val="none"/>
        </w:rPr>
        <w:t>(</w:t>
      </w:r>
      <w:proofErr w:type="gramStart"/>
      <w:r w:rsidRPr="001E14A9">
        <w:rPr>
          <w:rFonts w:ascii="Consolas" w:eastAsia="Times New Roman" w:hAnsi="Consolas" w:cs="Times New Roman"/>
          <w:b/>
          <w:bCs/>
          <w:color w:val="000000" w:themeColor="text1"/>
          <w:kern w:val="0"/>
          <w:sz w:val="21"/>
          <w:szCs w:val="21"/>
          <w14:ligatures w14:val="none"/>
        </w:rPr>
        <w:t>))[</w:t>
      </w:r>
      <w:proofErr w:type="gramEnd"/>
      <w:r w:rsidRPr="001E14A9">
        <w:rPr>
          <w:rFonts w:ascii="Consolas" w:eastAsia="Times New Roman" w:hAnsi="Consolas" w:cs="Times New Roman"/>
          <w:b/>
          <w:bCs/>
          <w:color w:val="000000" w:themeColor="text1"/>
          <w:kern w:val="0"/>
          <w:sz w:val="21"/>
          <w:szCs w:val="21"/>
          <w14:ligatures w14:val="none"/>
        </w:rPr>
        <w:t>22:]:</w:t>
      </w:r>
    </w:p>
    <w:p w14:paraId="1EA48415" w14:textId="77777777" w:rsidR="001E14A9" w:rsidRDefault="001E14A9" w:rsidP="001C5F16">
      <w:pPr>
        <w:pStyle w:val="ListParagraph"/>
        <w:numPr>
          <w:ilvl w:val="0"/>
          <w:numId w:val="2"/>
        </w:numPr>
        <w:shd w:val="clear" w:color="auto" w:fill="D0CECE" w:themeFill="background2" w:themeFillShade="E6"/>
        <w:spacing w:after="0" w:line="285" w:lineRule="atLeast"/>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    print(f"{col}: {</w:t>
      </w:r>
      <w:proofErr w:type="spellStart"/>
      <w:r w:rsidRPr="001E14A9">
        <w:rPr>
          <w:rFonts w:ascii="Consolas" w:eastAsia="Times New Roman" w:hAnsi="Consolas" w:cs="Times New Roman"/>
          <w:b/>
          <w:bCs/>
          <w:color w:val="000000" w:themeColor="text1"/>
          <w:kern w:val="0"/>
          <w:sz w:val="21"/>
          <w:szCs w:val="21"/>
          <w14:ligatures w14:val="none"/>
        </w:rPr>
        <w:t>unique_values</w:t>
      </w:r>
      <w:proofErr w:type="spellEnd"/>
      <w:r w:rsidRPr="001E14A9">
        <w:rPr>
          <w:rFonts w:ascii="Consolas" w:eastAsia="Times New Roman" w:hAnsi="Consolas" w:cs="Times New Roman"/>
          <w:b/>
          <w:bCs/>
          <w:color w:val="000000" w:themeColor="text1"/>
          <w:kern w:val="0"/>
          <w:sz w:val="21"/>
          <w:szCs w:val="21"/>
          <w14:ligatures w14:val="none"/>
        </w:rPr>
        <w:t>[col]}")</w:t>
      </w:r>
    </w:p>
    <w:p w14:paraId="0093D805" w14:textId="77777777" w:rsidR="00E17A01" w:rsidRDefault="00E17A01" w:rsidP="00E17A01">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14A16261" w14:textId="77777777" w:rsidR="001C5B20" w:rsidRDefault="001C5B20" w:rsidP="00E17A01">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78D6502E" w14:textId="77777777" w:rsidR="001C5B20" w:rsidRDefault="001C5B20" w:rsidP="00E17A01">
      <w:pPr>
        <w:shd w:val="clear" w:color="auto" w:fill="FFFFFF" w:themeFill="background1"/>
        <w:spacing w:after="0" w:line="285" w:lineRule="atLeast"/>
        <w:rPr>
          <w:rFonts w:ascii="Consolas" w:eastAsia="Times New Roman" w:hAnsi="Consolas" w:cs="Times New Roman"/>
          <w:b/>
          <w:bCs/>
          <w:color w:val="000000" w:themeColor="text1"/>
          <w:kern w:val="0"/>
          <w:sz w:val="21"/>
          <w:szCs w:val="21"/>
          <w14:ligatures w14:val="none"/>
        </w:rPr>
      </w:pPr>
    </w:p>
    <w:p w14:paraId="6FA012E8" w14:textId="5C262D63" w:rsidR="00E17A01" w:rsidRDefault="00B4402F" w:rsidP="00AE06B8">
      <w:pPr>
        <w:shd w:val="clear" w:color="auto" w:fill="FFFFFF" w:themeFill="background1"/>
        <w:spacing w:after="0" w:line="285"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 xml:space="preserve">Output: </w:t>
      </w:r>
      <w:r w:rsidR="001C5F16" w:rsidRPr="001C56C5">
        <w:rPr>
          <w:rFonts w:ascii="Times New Roman" w:eastAsia="Times New Roman" w:hAnsi="Times New Roman" w:cs="Times New Roman"/>
          <w:color w:val="000000" w:themeColor="text1"/>
          <w:kern w:val="0"/>
          <w14:ligatures w14:val="none"/>
        </w:rPr>
        <w:t>Each column against its number of unique values.</w:t>
      </w:r>
      <w:r w:rsidR="008E5129" w:rsidRPr="001C56C5">
        <w:rPr>
          <w:rFonts w:ascii="Times New Roman" w:eastAsia="Times New Roman" w:hAnsi="Times New Roman" w:cs="Times New Roman"/>
          <w:color w:val="000000" w:themeColor="text1"/>
          <w:kern w:val="0"/>
          <w14:ligatures w14:val="none"/>
        </w:rPr>
        <w:t xml:space="preserve"> This helped in assessing the approach to encoding. For example</w:t>
      </w:r>
      <w:r w:rsidR="00A1329D" w:rsidRPr="001C56C5">
        <w:rPr>
          <w:rFonts w:ascii="Times New Roman" w:eastAsia="Times New Roman" w:hAnsi="Times New Roman" w:cs="Times New Roman"/>
          <w:color w:val="000000" w:themeColor="text1"/>
          <w:kern w:val="0"/>
          <w14:ligatures w14:val="none"/>
        </w:rPr>
        <w:t>,</w:t>
      </w:r>
      <w:r w:rsidR="008E5129" w:rsidRPr="001C56C5">
        <w:rPr>
          <w:rFonts w:ascii="Times New Roman" w:eastAsia="Times New Roman" w:hAnsi="Times New Roman" w:cs="Times New Roman"/>
          <w:color w:val="000000" w:themeColor="text1"/>
          <w:kern w:val="0"/>
          <w14:ligatures w14:val="none"/>
        </w:rPr>
        <w:t xml:space="preserve"> </w:t>
      </w:r>
      <w:r w:rsidR="00A1329D" w:rsidRPr="001C56C5">
        <w:rPr>
          <w:rFonts w:ascii="Times New Roman" w:eastAsia="Times New Roman" w:hAnsi="Times New Roman" w:cs="Times New Roman"/>
          <w:color w:val="000000" w:themeColor="text1"/>
          <w:kern w:val="0"/>
          <w14:ligatures w14:val="none"/>
        </w:rPr>
        <w:t>a</w:t>
      </w:r>
      <w:r w:rsidR="008E5129" w:rsidRPr="001C56C5">
        <w:rPr>
          <w:rFonts w:ascii="Times New Roman" w:eastAsia="Times New Roman" w:hAnsi="Times New Roman" w:cs="Times New Roman"/>
          <w:color w:val="000000" w:themeColor="text1"/>
          <w:kern w:val="0"/>
          <w14:ligatures w14:val="none"/>
        </w:rPr>
        <w:t xml:space="preserve"> quick way to encode ‘AgentType’ can be using a mapping dictionary using the ‘</w:t>
      </w:r>
      <w:proofErr w:type="gramStart"/>
      <w:r w:rsidR="008E5129" w:rsidRPr="001C56C5">
        <w:rPr>
          <w:rFonts w:ascii="Times New Roman" w:eastAsia="Times New Roman" w:hAnsi="Times New Roman" w:cs="Times New Roman"/>
          <w:color w:val="000000" w:themeColor="text1"/>
          <w:kern w:val="0"/>
          <w14:ligatures w14:val="none"/>
        </w:rPr>
        <w:t>map(</w:t>
      </w:r>
      <w:proofErr w:type="gramEnd"/>
      <w:r w:rsidR="008E5129" w:rsidRPr="001C56C5">
        <w:rPr>
          <w:rFonts w:ascii="Times New Roman" w:eastAsia="Times New Roman" w:hAnsi="Times New Roman" w:cs="Times New Roman"/>
          <w:color w:val="000000" w:themeColor="text1"/>
          <w:kern w:val="0"/>
          <w14:ligatures w14:val="none"/>
        </w:rPr>
        <w:t xml:space="preserve">)’ function. </w:t>
      </w:r>
    </w:p>
    <w:p w14:paraId="0B2AA5B5" w14:textId="77777777" w:rsidR="00AE06B8" w:rsidRDefault="00AE06B8" w:rsidP="00AE06B8">
      <w:pPr>
        <w:shd w:val="clear" w:color="auto" w:fill="FFFFFF" w:themeFill="background1"/>
        <w:spacing w:after="0" w:line="285" w:lineRule="atLeast"/>
        <w:jc w:val="both"/>
        <w:rPr>
          <w:rFonts w:ascii="Times New Roman" w:eastAsia="Times New Roman" w:hAnsi="Times New Roman" w:cs="Times New Roman"/>
          <w:color w:val="000000" w:themeColor="text1"/>
          <w:kern w:val="0"/>
          <w14:ligatures w14:val="none"/>
        </w:rPr>
      </w:pPr>
    </w:p>
    <w:p w14:paraId="3D694004" w14:textId="77777777" w:rsidR="00AE06B8" w:rsidRPr="001C56C5" w:rsidRDefault="00AE06B8" w:rsidP="00AE06B8">
      <w:pPr>
        <w:shd w:val="clear" w:color="auto" w:fill="FFFFFF" w:themeFill="background1"/>
        <w:spacing w:after="0" w:line="285" w:lineRule="atLeast"/>
        <w:jc w:val="both"/>
        <w:rPr>
          <w:rFonts w:ascii="Times New Roman" w:eastAsia="Times New Roman" w:hAnsi="Times New Roman" w:cs="Times New Roman"/>
          <w:color w:val="000000" w:themeColor="text1"/>
          <w:kern w:val="0"/>
          <w14:ligatures w14:val="none"/>
        </w:rPr>
      </w:pPr>
    </w:p>
    <w:p w14:paraId="61304522"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PastNumberOfClaims: ['none', '1', '2 to 4', 'more than 4']</w:t>
      </w:r>
    </w:p>
    <w:p w14:paraId="13D90F1B"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AgeOfVehicle: ['3 years', '6 years', '7 years', 'more than 7', '5 years', 'new', '4 years', '2 years']</w:t>
      </w:r>
    </w:p>
    <w:p w14:paraId="09254BEA"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AgeOfPolicyHolder: ['26 to 30', '31 to 35', '41 to 50', '51 to 65', '21 to 25', '36 to 40', '16 to 17', 'over 65', '18 to 20']</w:t>
      </w:r>
    </w:p>
    <w:p w14:paraId="76DDFFF5"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PoliceReportFiled: ['No', 'Yes']</w:t>
      </w:r>
    </w:p>
    <w:p w14:paraId="3DB163CC"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WitnessPresent: ['No', 'Yes']</w:t>
      </w:r>
    </w:p>
    <w:p w14:paraId="594E6472"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AgentType: ['External', 'Internal']</w:t>
      </w:r>
    </w:p>
    <w:p w14:paraId="2F70535D"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NumberOfSuppliments: ['none', 'more than 5', '3 to 5', '1 to 2']</w:t>
      </w:r>
    </w:p>
    <w:p w14:paraId="033AEA7C"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AddressChange_Claim: ['1 year', 'no change', '4 to 8 years', '2 to 3 years', 'under 6 months']</w:t>
      </w:r>
    </w:p>
    <w:p w14:paraId="06424668"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NumberOfCars: ['3 to 4', '1 vehicle', '2 vehicles', '5 to 8', 'more than 8']</w:t>
      </w:r>
    </w:p>
    <w:p w14:paraId="3793AF78" w14:textId="77777777" w:rsidR="001E14A9" w:rsidRPr="001E14A9" w:rsidRDefault="001E14A9" w:rsidP="000A2055">
      <w:pPr>
        <w:pStyle w:val="ListParagraph"/>
        <w:numPr>
          <w:ilvl w:val="0"/>
          <w:numId w:val="2"/>
        </w:numPr>
        <w:shd w:val="clear" w:color="auto" w:fill="D0CECE" w:themeFill="background2" w:themeFillShade="E6"/>
        <w:spacing w:after="0" w:line="240" w:lineRule="auto"/>
        <w:rPr>
          <w:rFonts w:ascii="Consolas" w:eastAsia="Times New Roman" w:hAnsi="Consolas" w:cs="Times New Roman"/>
          <w:b/>
          <w:bCs/>
          <w:color w:val="000000" w:themeColor="text1"/>
          <w:kern w:val="0"/>
          <w:sz w:val="21"/>
          <w:szCs w:val="21"/>
          <w14:ligatures w14:val="none"/>
        </w:rPr>
      </w:pPr>
      <w:r w:rsidRPr="001E14A9">
        <w:rPr>
          <w:rFonts w:ascii="Consolas" w:eastAsia="Times New Roman" w:hAnsi="Consolas" w:cs="Times New Roman"/>
          <w:b/>
          <w:bCs/>
          <w:color w:val="000000" w:themeColor="text1"/>
          <w:kern w:val="0"/>
          <w:sz w:val="21"/>
          <w:szCs w:val="21"/>
          <w14:ligatures w14:val="none"/>
        </w:rPr>
        <w:t>Year: [1994, 1995, 1996]</w:t>
      </w:r>
    </w:p>
    <w:p w14:paraId="5C03EE17" w14:textId="37BF5518" w:rsidR="002C2519" w:rsidRPr="00E17A01" w:rsidRDefault="001E14A9" w:rsidP="000A2055">
      <w:pPr>
        <w:pStyle w:val="ListParagraph"/>
        <w:numPr>
          <w:ilvl w:val="0"/>
          <w:numId w:val="2"/>
        </w:num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b/>
          <w:bCs/>
          <w:color w:val="000000" w:themeColor="text1"/>
        </w:rPr>
      </w:pPr>
      <w:r w:rsidRPr="001E14A9">
        <w:rPr>
          <w:rFonts w:ascii="Consolas" w:eastAsia="Times New Roman" w:hAnsi="Consolas" w:cs="Times New Roman"/>
          <w:b/>
          <w:bCs/>
          <w:color w:val="000000" w:themeColor="text1"/>
          <w:kern w:val="0"/>
          <w:sz w:val="21"/>
          <w:szCs w:val="21"/>
          <w14:ligatures w14:val="none"/>
        </w:rPr>
        <w:t>BasePolicy: ['Liability', 'Collision', 'All Perils']</w:t>
      </w:r>
    </w:p>
    <w:p w14:paraId="7569CA68" w14:textId="77777777" w:rsidR="00FB3534" w:rsidRDefault="00FB3534" w:rsidP="00E17A01">
      <w:pPr>
        <w:spacing w:before="100" w:beforeAutospacing="1" w:after="100" w:afterAutospacing="1" w:line="240" w:lineRule="auto"/>
        <w:ind w:left="360"/>
        <w:jc w:val="both"/>
        <w:rPr>
          <w:rFonts w:ascii="Times New Roman" w:eastAsia="Times New Roman" w:hAnsi="Times New Roman" w:cs="Times New Roman"/>
          <w:b/>
          <w:bCs/>
          <w:noProof/>
          <w:color w:val="000000" w:themeColor="text1"/>
        </w:rPr>
      </w:pPr>
    </w:p>
    <w:p w14:paraId="5A23A2EE"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23740FAC"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64A7C749"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5E662249"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5DDA9108"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45271E5B"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71214294"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4B566B41"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18AC8E40"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7A2153A0"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5C91ADD1"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568F266D"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4ABCB0FF"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5B9B2B94"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3DEAF268"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4DC172AC"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2312BF9D"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3EDBFFFF"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17A2A5A7"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4E12C5AF" w14:textId="77777777" w:rsidR="00EC1376" w:rsidRDefault="00EC1376" w:rsidP="00FD449F">
      <w:pPr>
        <w:spacing w:before="100" w:beforeAutospacing="1" w:after="100" w:afterAutospacing="1" w:line="240" w:lineRule="auto"/>
        <w:jc w:val="both"/>
        <w:rPr>
          <w:rFonts w:ascii="Times New Roman" w:eastAsia="Times New Roman" w:hAnsi="Times New Roman" w:cs="Times New Roman"/>
          <w:b/>
          <w:bCs/>
          <w:noProof/>
          <w:color w:val="000000" w:themeColor="text1"/>
        </w:rPr>
      </w:pPr>
    </w:p>
    <w:p w14:paraId="62933DD8" w14:textId="55B9A599" w:rsidR="00AF0A63" w:rsidRPr="0094342B" w:rsidRDefault="00AF0A63" w:rsidP="0094342B">
      <w:pPr>
        <w:pStyle w:val="Heading2"/>
        <w:rPr>
          <w:rFonts w:ascii="Times New Roman" w:eastAsia="Times New Roman" w:hAnsi="Times New Roman" w:cs="Times New Roman"/>
          <w:b/>
          <w:bCs/>
          <w:noProof/>
          <w:color w:val="auto"/>
          <w:sz w:val="24"/>
          <w:szCs w:val="24"/>
        </w:rPr>
      </w:pPr>
      <w:r w:rsidRPr="0094342B">
        <w:rPr>
          <w:rFonts w:ascii="Times New Roman" w:eastAsia="Times New Roman" w:hAnsi="Times New Roman" w:cs="Times New Roman"/>
          <w:b/>
          <w:bCs/>
          <w:noProof/>
          <w:color w:val="auto"/>
          <w:sz w:val="24"/>
          <w:szCs w:val="24"/>
        </w:rPr>
        <w:t>EDA</w:t>
      </w:r>
    </w:p>
    <w:p w14:paraId="6034F733" w14:textId="2851BB82" w:rsidR="00701F33" w:rsidRDefault="00FB3534" w:rsidP="001724E5">
      <w:pPr>
        <w:spacing w:before="100" w:beforeAutospacing="1" w:after="100" w:afterAutospacing="1" w:line="240" w:lineRule="auto"/>
        <w:ind w:left="360"/>
        <w:jc w:val="both"/>
        <w:rPr>
          <w:rFonts w:ascii="Times New Roman" w:eastAsia="Times New Roman" w:hAnsi="Times New Roman" w:cs="Times New Roman"/>
          <w:noProof/>
          <w:color w:val="000000" w:themeColor="text1"/>
        </w:rPr>
      </w:pPr>
      <w:r w:rsidRPr="003C35A9">
        <w:rPr>
          <w:rFonts w:ascii="Times New Roman" w:eastAsia="Times New Roman" w:hAnsi="Times New Roman" w:cs="Times New Roman"/>
          <w:noProof/>
          <w:color w:val="000000" w:themeColor="text1"/>
        </w:rPr>
        <w:t xml:space="preserve">A quick EDA using the target column ‘FraudFound_P’, against </w:t>
      </w:r>
      <w:r w:rsidR="008933CC" w:rsidRPr="003C35A9">
        <w:rPr>
          <w:rFonts w:ascii="Times New Roman" w:eastAsia="Times New Roman" w:hAnsi="Times New Roman" w:cs="Times New Roman"/>
          <w:noProof/>
          <w:color w:val="000000" w:themeColor="text1"/>
        </w:rPr>
        <w:t xml:space="preserve">the </w:t>
      </w:r>
      <w:r w:rsidRPr="003C35A9">
        <w:rPr>
          <w:rFonts w:ascii="Times New Roman" w:eastAsia="Times New Roman" w:hAnsi="Times New Roman" w:cs="Times New Roman"/>
          <w:noProof/>
          <w:color w:val="000000" w:themeColor="text1"/>
        </w:rPr>
        <w:t xml:space="preserve">age of </w:t>
      </w:r>
      <w:r w:rsidR="008933CC" w:rsidRPr="003C35A9">
        <w:rPr>
          <w:rFonts w:ascii="Times New Roman" w:eastAsia="Times New Roman" w:hAnsi="Times New Roman" w:cs="Times New Roman"/>
          <w:noProof/>
          <w:color w:val="000000" w:themeColor="text1"/>
        </w:rPr>
        <w:t>vehicle</w:t>
      </w:r>
      <w:r w:rsidRPr="003C35A9">
        <w:rPr>
          <w:rFonts w:ascii="Times New Roman" w:eastAsia="Times New Roman" w:hAnsi="Times New Roman" w:cs="Times New Roman"/>
          <w:noProof/>
          <w:color w:val="000000" w:themeColor="text1"/>
        </w:rPr>
        <w:t>. The graph shows</w:t>
      </w:r>
      <w:r w:rsidR="008933CC" w:rsidRPr="003C35A9">
        <w:rPr>
          <w:rFonts w:ascii="Times New Roman" w:eastAsia="Times New Roman" w:hAnsi="Times New Roman" w:cs="Times New Roman"/>
          <w:noProof/>
          <w:color w:val="000000" w:themeColor="text1"/>
        </w:rPr>
        <w:t xml:space="preserve"> no new cars flagged as fraud. This, in other settings, could turn to a further analysis; however, for this project, no changes were made.</w:t>
      </w:r>
    </w:p>
    <w:p w14:paraId="6C67B7D5" w14:textId="0BB3021D" w:rsidR="00701F33" w:rsidRPr="003C35A9" w:rsidRDefault="001724E5" w:rsidP="00E17A01">
      <w:pPr>
        <w:spacing w:before="100" w:beforeAutospacing="1" w:after="100" w:afterAutospacing="1" w:line="240" w:lineRule="auto"/>
        <w:ind w:left="360"/>
        <w:jc w:val="both"/>
        <w:rPr>
          <w:rFonts w:ascii="Times New Roman" w:eastAsia="Times New Roman" w:hAnsi="Times New Roman" w:cs="Times New Roman"/>
          <w:noProof/>
          <w:color w:val="000000" w:themeColor="text1"/>
        </w:rPr>
      </w:pPr>
      <w:r w:rsidRPr="003C35A9">
        <w:rPr>
          <w:rFonts w:ascii="Times New Roman" w:eastAsia="Times New Roman" w:hAnsi="Times New Roman" w:cs="Times New Roman"/>
          <w:noProof/>
          <w:color w:val="000000" w:themeColor="text1"/>
        </w:rPr>
        <w:drawing>
          <wp:anchor distT="0" distB="0" distL="114300" distR="114300" simplePos="0" relativeHeight="251659264" behindDoc="0" locked="0" layoutInCell="1" allowOverlap="1" wp14:anchorId="08CEB1A1" wp14:editId="7DA4084E">
            <wp:simplePos x="0" y="0"/>
            <wp:positionH relativeFrom="column">
              <wp:posOffset>223571</wp:posOffset>
            </wp:positionH>
            <wp:positionV relativeFrom="paragraph">
              <wp:posOffset>206909</wp:posOffset>
            </wp:positionV>
            <wp:extent cx="5731510" cy="3972560"/>
            <wp:effectExtent l="0" t="0" r="2540" b="8890"/>
            <wp:wrapSquare wrapText="bothSides"/>
            <wp:docPr id="221681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8167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3972560"/>
                    </a:xfrm>
                    <a:prstGeom prst="rect">
                      <a:avLst/>
                    </a:prstGeom>
                  </pic:spPr>
                </pic:pic>
              </a:graphicData>
            </a:graphic>
            <wp14:sizeRelV relativeFrom="margin">
              <wp14:pctHeight>0</wp14:pctHeight>
            </wp14:sizeRelV>
          </wp:anchor>
        </w:drawing>
      </w:r>
      <w:r w:rsidR="00701F33">
        <w:rPr>
          <w:rFonts w:ascii="Times New Roman" w:eastAsia="Times New Roman" w:hAnsi="Times New Roman" w:cs="Times New Roman"/>
          <w:noProof/>
          <w:color w:val="000000" w:themeColor="text1"/>
        </w:rPr>
        <w:t>Fig 1.2: Fraud against the age of vehicle.</w:t>
      </w:r>
    </w:p>
    <w:p w14:paraId="3DE486CA" w14:textId="77777777" w:rsidR="00494F8D" w:rsidRDefault="00494F8D" w:rsidP="00494F8D">
      <w:pPr>
        <w:spacing w:before="100" w:beforeAutospacing="1" w:after="100" w:afterAutospacing="1" w:line="240" w:lineRule="auto"/>
        <w:jc w:val="both"/>
        <w:rPr>
          <w:rFonts w:ascii="Times New Roman" w:eastAsia="Times New Roman" w:hAnsi="Times New Roman" w:cs="Times New Roman"/>
          <w:b/>
          <w:bCs/>
          <w:color w:val="000000" w:themeColor="text1"/>
        </w:rPr>
      </w:pPr>
    </w:p>
    <w:p w14:paraId="42C36DD3" w14:textId="77777777" w:rsidR="00494F8D" w:rsidRDefault="00494F8D" w:rsidP="00494F8D">
      <w:pPr>
        <w:spacing w:before="100" w:beforeAutospacing="1" w:after="100" w:afterAutospacing="1" w:line="240" w:lineRule="auto"/>
        <w:jc w:val="both"/>
        <w:rPr>
          <w:rFonts w:ascii="Times New Roman" w:eastAsia="Times New Roman" w:hAnsi="Times New Roman" w:cs="Times New Roman"/>
          <w:b/>
          <w:bCs/>
          <w:color w:val="000000" w:themeColor="text1"/>
        </w:rPr>
      </w:pPr>
    </w:p>
    <w:p w14:paraId="29CEB437" w14:textId="77777777" w:rsidR="00494F8D" w:rsidRDefault="00494F8D" w:rsidP="00E17A01">
      <w:pPr>
        <w:spacing w:before="100" w:beforeAutospacing="1" w:after="100" w:afterAutospacing="1" w:line="240" w:lineRule="auto"/>
        <w:ind w:left="360"/>
        <w:jc w:val="both"/>
        <w:rPr>
          <w:rFonts w:ascii="Times New Roman" w:eastAsia="Times New Roman" w:hAnsi="Times New Roman" w:cs="Times New Roman"/>
          <w:b/>
          <w:bCs/>
          <w:color w:val="000000" w:themeColor="text1"/>
        </w:rPr>
      </w:pPr>
    </w:p>
    <w:p w14:paraId="4301452A" w14:textId="77777777" w:rsidR="00494F8D" w:rsidRPr="00E17A01" w:rsidRDefault="00494F8D" w:rsidP="00E17A01">
      <w:pPr>
        <w:spacing w:before="100" w:beforeAutospacing="1" w:after="100" w:afterAutospacing="1" w:line="240" w:lineRule="auto"/>
        <w:ind w:left="360"/>
        <w:jc w:val="both"/>
        <w:rPr>
          <w:rFonts w:ascii="Times New Roman" w:eastAsia="Times New Roman" w:hAnsi="Times New Roman" w:cs="Times New Roman"/>
          <w:b/>
          <w:bCs/>
          <w:color w:val="000000" w:themeColor="text1"/>
        </w:rPr>
      </w:pPr>
    </w:p>
    <w:p w14:paraId="6178EFB1" w14:textId="41B15385" w:rsidR="00FA7575" w:rsidRDefault="00494F8D"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Using </w:t>
      </w:r>
      <w:r w:rsidR="003C424D">
        <w:rPr>
          <w:rFonts w:ascii="Times New Roman" w:eastAsia="Times New Roman" w:hAnsi="Times New Roman" w:cs="Times New Roman"/>
        </w:rPr>
        <w:t xml:space="preserve">the </w:t>
      </w:r>
      <w:r w:rsidR="000030CF">
        <w:rPr>
          <w:rFonts w:ascii="Times New Roman" w:eastAsia="Times New Roman" w:hAnsi="Times New Roman" w:cs="Times New Roman"/>
        </w:rPr>
        <w:t>library ‘</w:t>
      </w:r>
      <w:r>
        <w:rPr>
          <w:rFonts w:ascii="Times New Roman" w:eastAsia="Times New Roman" w:hAnsi="Times New Roman" w:cs="Times New Roman"/>
        </w:rPr>
        <w:t>seaborne</w:t>
      </w:r>
      <w:r w:rsidR="000030CF">
        <w:rPr>
          <w:rFonts w:ascii="Times New Roman" w:eastAsia="Times New Roman" w:hAnsi="Times New Roman" w:cs="Times New Roman"/>
        </w:rPr>
        <w:t>’</w:t>
      </w:r>
      <w:r>
        <w:rPr>
          <w:rFonts w:ascii="Times New Roman" w:eastAsia="Times New Roman" w:hAnsi="Times New Roman" w:cs="Times New Roman"/>
        </w:rPr>
        <w:t xml:space="preserve"> to plot fraud against Vehicle Price. Cars with a price between 20000 and 30000</w:t>
      </w:r>
      <w:r w:rsidR="0068686B">
        <w:rPr>
          <w:rFonts w:ascii="Times New Roman" w:eastAsia="Times New Roman" w:hAnsi="Times New Roman" w:cs="Times New Roman"/>
        </w:rPr>
        <w:t xml:space="preserve"> </w:t>
      </w:r>
      <w:r w:rsidR="00063605">
        <w:rPr>
          <w:rFonts w:ascii="Times New Roman" w:eastAsia="Times New Roman" w:hAnsi="Times New Roman" w:cs="Times New Roman"/>
        </w:rPr>
        <w:t>are</w:t>
      </w:r>
      <w:r w:rsidR="0068686B">
        <w:rPr>
          <w:rFonts w:ascii="Times New Roman" w:eastAsia="Times New Roman" w:hAnsi="Times New Roman" w:cs="Times New Roman"/>
        </w:rPr>
        <w:t xml:space="preserve"> coming with </w:t>
      </w:r>
      <w:r w:rsidR="00063605">
        <w:rPr>
          <w:rFonts w:ascii="Times New Roman" w:eastAsia="Times New Roman" w:hAnsi="Times New Roman" w:cs="Times New Roman"/>
        </w:rPr>
        <w:t xml:space="preserve">a </w:t>
      </w:r>
      <w:r w:rsidR="0068686B">
        <w:rPr>
          <w:rFonts w:ascii="Times New Roman" w:eastAsia="Times New Roman" w:hAnsi="Times New Roman" w:cs="Times New Roman"/>
        </w:rPr>
        <w:t xml:space="preserve">high number of </w:t>
      </w:r>
      <w:proofErr w:type="gramStart"/>
      <w:r w:rsidR="0068686B">
        <w:rPr>
          <w:rFonts w:ascii="Times New Roman" w:eastAsia="Times New Roman" w:hAnsi="Times New Roman" w:cs="Times New Roman"/>
        </w:rPr>
        <w:t>fraud</w:t>
      </w:r>
      <w:proofErr w:type="gramEnd"/>
      <w:r w:rsidR="00063605">
        <w:rPr>
          <w:rFonts w:ascii="Times New Roman" w:eastAsia="Times New Roman" w:hAnsi="Times New Roman" w:cs="Times New Roman"/>
        </w:rPr>
        <w:t>,</w:t>
      </w:r>
      <w:r w:rsidR="0068686B">
        <w:rPr>
          <w:rFonts w:ascii="Times New Roman" w:eastAsia="Times New Roman" w:hAnsi="Times New Roman" w:cs="Times New Roman"/>
        </w:rPr>
        <w:t xml:space="preserve"> perhaps because they populate the dataset.</w:t>
      </w:r>
    </w:p>
    <w:p w14:paraId="72DE540C" w14:textId="7EC28A48" w:rsidR="00FA7575" w:rsidRDefault="00FA7575"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Fig 1.3: Fraud against VehiclePrice</w:t>
      </w:r>
    </w:p>
    <w:p w14:paraId="00ECDB11" w14:textId="4DD6C488" w:rsidR="00494F8D" w:rsidRDefault="00494F8D"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3E807B" wp14:editId="08F0F901">
            <wp:extent cx="5731510" cy="5106035"/>
            <wp:effectExtent l="0" t="0" r="2540" b="0"/>
            <wp:docPr id="1530572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72577" name="Picture 1530572577"/>
                    <pic:cNvPicPr/>
                  </pic:nvPicPr>
                  <pic:blipFill>
                    <a:blip r:embed="rId10">
                      <a:extLst>
                        <a:ext uri="{28A0092B-C50C-407E-A947-70E740481C1C}">
                          <a14:useLocalDpi xmlns:a14="http://schemas.microsoft.com/office/drawing/2010/main" val="0"/>
                        </a:ext>
                      </a:extLst>
                    </a:blip>
                    <a:stretch>
                      <a:fillRect/>
                    </a:stretch>
                  </pic:blipFill>
                  <pic:spPr>
                    <a:xfrm>
                      <a:off x="0" y="0"/>
                      <a:ext cx="5731510" cy="5106035"/>
                    </a:xfrm>
                    <a:prstGeom prst="rect">
                      <a:avLst/>
                    </a:prstGeom>
                  </pic:spPr>
                </pic:pic>
              </a:graphicData>
            </a:graphic>
          </wp:inline>
        </w:drawing>
      </w:r>
    </w:p>
    <w:p w14:paraId="2D550980" w14:textId="7DCB703F"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4C742E6E" w14:textId="77777777"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6E2B1E6B" w14:textId="0B1A23A9"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77AB2369" w14:textId="2C08B3EA"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20FEADCE" w14:textId="77777777"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5084D18A" w14:textId="77777777" w:rsidR="00A134EE" w:rsidRDefault="00A134EE" w:rsidP="00A33F64">
      <w:pPr>
        <w:spacing w:before="100" w:beforeAutospacing="1" w:after="100" w:afterAutospacing="1" w:line="240" w:lineRule="auto"/>
        <w:jc w:val="both"/>
        <w:rPr>
          <w:rFonts w:ascii="Times New Roman" w:eastAsia="Times New Roman" w:hAnsi="Times New Roman" w:cs="Times New Roman"/>
        </w:rPr>
      </w:pPr>
    </w:p>
    <w:p w14:paraId="5CAB97F0" w14:textId="77777777" w:rsidR="00E069D7" w:rsidRDefault="00E069D7" w:rsidP="00A33F64">
      <w:pPr>
        <w:spacing w:before="100" w:beforeAutospacing="1" w:after="100" w:afterAutospacing="1" w:line="240" w:lineRule="auto"/>
        <w:jc w:val="both"/>
        <w:rPr>
          <w:rFonts w:ascii="Times New Roman" w:eastAsia="Times New Roman" w:hAnsi="Times New Roman" w:cs="Times New Roman"/>
        </w:rPr>
      </w:pPr>
    </w:p>
    <w:p w14:paraId="461A1010" w14:textId="12676FBB" w:rsidR="00E6610E" w:rsidRDefault="008538CD"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Most fraud cases are between the ages of 20 and 30.</w:t>
      </w:r>
    </w:p>
    <w:p w14:paraId="2E078392" w14:textId="7B69F05B" w:rsidR="00494F8D" w:rsidRDefault="00643B02"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0" locked="0" layoutInCell="1" allowOverlap="1" wp14:anchorId="4263667C" wp14:editId="3344E2BF">
            <wp:simplePos x="0" y="0"/>
            <wp:positionH relativeFrom="margin">
              <wp:posOffset>-910</wp:posOffset>
            </wp:positionH>
            <wp:positionV relativeFrom="paragraph">
              <wp:posOffset>250477</wp:posOffset>
            </wp:positionV>
            <wp:extent cx="5731510" cy="5233035"/>
            <wp:effectExtent l="0" t="0" r="2540" b="5715"/>
            <wp:wrapSquare wrapText="bothSides"/>
            <wp:docPr id="1056034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34881" name="Picture 1056034881"/>
                    <pic:cNvPicPr/>
                  </pic:nvPicPr>
                  <pic:blipFill>
                    <a:blip r:embed="rId11">
                      <a:extLst>
                        <a:ext uri="{28A0092B-C50C-407E-A947-70E740481C1C}">
                          <a14:useLocalDpi xmlns:a14="http://schemas.microsoft.com/office/drawing/2010/main" val="0"/>
                        </a:ext>
                      </a:extLst>
                    </a:blip>
                    <a:stretch>
                      <a:fillRect/>
                    </a:stretch>
                  </pic:blipFill>
                  <pic:spPr>
                    <a:xfrm>
                      <a:off x="0" y="0"/>
                      <a:ext cx="5731510" cy="5233035"/>
                    </a:xfrm>
                    <a:prstGeom prst="rect">
                      <a:avLst/>
                    </a:prstGeom>
                  </pic:spPr>
                </pic:pic>
              </a:graphicData>
            </a:graphic>
          </wp:anchor>
        </w:drawing>
      </w:r>
      <w:r w:rsidR="008538CD">
        <w:rPr>
          <w:rFonts w:ascii="Times New Roman" w:eastAsia="Times New Roman" w:hAnsi="Times New Roman" w:cs="Times New Roman"/>
        </w:rPr>
        <w:t xml:space="preserve">Fig 1.4: Age against fraud </w:t>
      </w:r>
      <w:r w:rsidR="0033573E">
        <w:rPr>
          <w:rFonts w:ascii="Times New Roman" w:eastAsia="Times New Roman" w:hAnsi="Times New Roman" w:cs="Times New Roman"/>
        </w:rPr>
        <w:t>histogram</w:t>
      </w:r>
      <w:r w:rsidR="00365A5E">
        <w:rPr>
          <w:rFonts w:ascii="Times New Roman" w:eastAsia="Times New Roman" w:hAnsi="Times New Roman" w:cs="Times New Roman"/>
        </w:rPr>
        <w:t>.</w:t>
      </w:r>
    </w:p>
    <w:p w14:paraId="0A7AFC9F" w14:textId="1ABFE6B1"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6EDB5300" w14:textId="77777777" w:rsidR="00494F8D" w:rsidRDefault="00494F8D" w:rsidP="00A33F64">
      <w:pPr>
        <w:spacing w:before="100" w:beforeAutospacing="1" w:after="100" w:afterAutospacing="1" w:line="240" w:lineRule="auto"/>
        <w:jc w:val="both"/>
        <w:rPr>
          <w:rFonts w:ascii="Times New Roman" w:eastAsia="Times New Roman" w:hAnsi="Times New Roman" w:cs="Times New Roman"/>
        </w:rPr>
      </w:pPr>
    </w:p>
    <w:p w14:paraId="5860C0A4" w14:textId="77777777" w:rsidR="00AE7671" w:rsidRDefault="00AE7671" w:rsidP="00A33F64">
      <w:pPr>
        <w:spacing w:before="100" w:beforeAutospacing="1" w:after="100" w:afterAutospacing="1" w:line="240" w:lineRule="auto"/>
        <w:jc w:val="both"/>
        <w:rPr>
          <w:rFonts w:ascii="Times New Roman" w:eastAsia="Times New Roman" w:hAnsi="Times New Roman" w:cs="Times New Roman"/>
        </w:rPr>
      </w:pPr>
    </w:p>
    <w:p w14:paraId="1A26B630" w14:textId="77777777" w:rsidR="00AE7671" w:rsidRDefault="00AE7671" w:rsidP="00A33F64">
      <w:pPr>
        <w:spacing w:before="100" w:beforeAutospacing="1" w:after="100" w:afterAutospacing="1" w:line="240" w:lineRule="auto"/>
        <w:jc w:val="both"/>
        <w:rPr>
          <w:rFonts w:ascii="Times New Roman" w:eastAsia="Times New Roman" w:hAnsi="Times New Roman" w:cs="Times New Roman"/>
        </w:rPr>
      </w:pPr>
    </w:p>
    <w:p w14:paraId="4F7CD4B8" w14:textId="77777777" w:rsidR="00AE7671" w:rsidRDefault="00AE7671" w:rsidP="00A33F64">
      <w:pPr>
        <w:spacing w:before="100" w:beforeAutospacing="1" w:after="100" w:afterAutospacing="1" w:line="240" w:lineRule="auto"/>
        <w:jc w:val="both"/>
        <w:rPr>
          <w:rFonts w:ascii="Times New Roman" w:eastAsia="Times New Roman" w:hAnsi="Times New Roman" w:cs="Times New Roman"/>
        </w:rPr>
      </w:pPr>
    </w:p>
    <w:p w14:paraId="3536E8D4" w14:textId="77777777" w:rsidR="00AE7671" w:rsidRDefault="00AE7671" w:rsidP="00A33F64">
      <w:pPr>
        <w:spacing w:before="100" w:beforeAutospacing="1" w:after="100" w:afterAutospacing="1" w:line="240" w:lineRule="auto"/>
        <w:jc w:val="both"/>
        <w:rPr>
          <w:rFonts w:ascii="Times New Roman" w:eastAsia="Times New Roman" w:hAnsi="Times New Roman" w:cs="Times New Roman"/>
        </w:rPr>
      </w:pPr>
    </w:p>
    <w:p w14:paraId="7F0558BA" w14:textId="77777777" w:rsidR="00AE7671" w:rsidRDefault="00AE7671" w:rsidP="00A33F64">
      <w:pPr>
        <w:spacing w:before="100" w:beforeAutospacing="1" w:after="100" w:afterAutospacing="1" w:line="240" w:lineRule="auto"/>
        <w:jc w:val="both"/>
        <w:rPr>
          <w:rFonts w:ascii="Times New Roman" w:eastAsia="Times New Roman" w:hAnsi="Times New Roman" w:cs="Times New Roman"/>
        </w:rPr>
      </w:pPr>
    </w:p>
    <w:p w14:paraId="10D62E8E" w14:textId="77777777" w:rsidR="00E16BFE" w:rsidRDefault="00E16BFE" w:rsidP="00A33F64">
      <w:pPr>
        <w:spacing w:before="100" w:beforeAutospacing="1" w:after="100" w:afterAutospacing="1" w:line="240" w:lineRule="auto"/>
        <w:jc w:val="both"/>
        <w:rPr>
          <w:rFonts w:ascii="Times New Roman" w:eastAsia="Times New Roman" w:hAnsi="Times New Roman" w:cs="Times New Roman"/>
        </w:rPr>
      </w:pPr>
    </w:p>
    <w:p w14:paraId="2B146CA2" w14:textId="77777777" w:rsidR="00E16BFE" w:rsidRDefault="00E16BFE" w:rsidP="00A33F64">
      <w:pPr>
        <w:spacing w:before="100" w:beforeAutospacing="1" w:after="100" w:afterAutospacing="1" w:line="240" w:lineRule="auto"/>
        <w:jc w:val="both"/>
        <w:rPr>
          <w:rFonts w:ascii="Times New Roman" w:eastAsia="Times New Roman" w:hAnsi="Times New Roman" w:cs="Times New Roman"/>
        </w:rPr>
      </w:pPr>
    </w:p>
    <w:p w14:paraId="73C17423" w14:textId="77777777" w:rsidR="00E16BFE" w:rsidRDefault="00E16BFE" w:rsidP="00A33F64">
      <w:pPr>
        <w:spacing w:before="100" w:beforeAutospacing="1" w:after="100" w:afterAutospacing="1" w:line="240" w:lineRule="auto"/>
        <w:jc w:val="both"/>
        <w:rPr>
          <w:rFonts w:ascii="Times New Roman" w:eastAsia="Times New Roman" w:hAnsi="Times New Roman" w:cs="Times New Roman"/>
        </w:rPr>
      </w:pPr>
    </w:p>
    <w:p w14:paraId="101396E8" w14:textId="372E0BAB" w:rsidR="00B13B76" w:rsidRPr="00A33F64" w:rsidRDefault="00B13B76" w:rsidP="00A33F64">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 xml:space="preserve">Dropping unwanted columns using the </w:t>
      </w:r>
      <w:proofErr w:type="gramStart"/>
      <w:r>
        <w:rPr>
          <w:rFonts w:ascii="Times New Roman" w:eastAsia="Times New Roman" w:hAnsi="Times New Roman" w:cs="Times New Roman"/>
        </w:rPr>
        <w:t>drop(</w:t>
      </w:r>
      <w:proofErr w:type="gramEnd"/>
      <w:r>
        <w:rPr>
          <w:rFonts w:ascii="Times New Roman" w:eastAsia="Times New Roman" w:hAnsi="Times New Roman" w:cs="Times New Roman"/>
        </w:rPr>
        <w:t>) function.</w:t>
      </w:r>
    </w:p>
    <w:p w14:paraId="316268A8" w14:textId="77777777" w:rsidR="00454D7E" w:rsidRPr="004E4A5A" w:rsidRDefault="00454D7E" w:rsidP="004E4A5A">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sz w:val="20"/>
          <w:szCs w:val="20"/>
        </w:rPr>
      </w:pPr>
      <w:proofErr w:type="spellStart"/>
      <w:proofErr w:type="gramStart"/>
      <w:r w:rsidRPr="004E4A5A">
        <w:rPr>
          <w:rFonts w:ascii="Times New Roman" w:eastAsia="Times New Roman" w:hAnsi="Times New Roman" w:cs="Times New Roman"/>
          <w:sz w:val="20"/>
          <w:szCs w:val="20"/>
        </w:rPr>
        <w:t>df.drop</w:t>
      </w:r>
      <w:proofErr w:type="spellEnd"/>
      <w:proofErr w:type="gramEnd"/>
      <w:r w:rsidRPr="004E4A5A">
        <w:rPr>
          <w:rFonts w:ascii="Times New Roman" w:eastAsia="Times New Roman" w:hAnsi="Times New Roman" w:cs="Times New Roman"/>
          <w:sz w:val="20"/>
          <w:szCs w:val="20"/>
        </w:rPr>
        <w:t>(columns=['</w:t>
      </w:r>
      <w:proofErr w:type="spellStart"/>
      <w:r w:rsidRPr="004E4A5A">
        <w:rPr>
          <w:rFonts w:ascii="Times New Roman" w:eastAsia="Times New Roman" w:hAnsi="Times New Roman" w:cs="Times New Roman"/>
          <w:sz w:val="20"/>
          <w:szCs w:val="20"/>
        </w:rPr>
        <w:t>MonthClaimed</w:t>
      </w:r>
      <w:proofErr w:type="spellEnd"/>
      <w:r w:rsidRPr="004E4A5A">
        <w:rPr>
          <w:rFonts w:ascii="Times New Roman" w:eastAsia="Times New Roman" w:hAnsi="Times New Roman" w:cs="Times New Roman"/>
          <w:sz w:val="20"/>
          <w:szCs w:val="20"/>
        </w:rPr>
        <w:t xml:space="preserve">','Month'], </w:t>
      </w:r>
      <w:proofErr w:type="spellStart"/>
      <w:r w:rsidRPr="004E4A5A">
        <w:rPr>
          <w:rFonts w:ascii="Times New Roman" w:eastAsia="Times New Roman" w:hAnsi="Times New Roman" w:cs="Times New Roman"/>
          <w:sz w:val="20"/>
          <w:szCs w:val="20"/>
        </w:rPr>
        <w:t>inplace</w:t>
      </w:r>
      <w:proofErr w:type="spellEnd"/>
      <w:r w:rsidRPr="004E4A5A">
        <w:rPr>
          <w:rFonts w:ascii="Times New Roman" w:eastAsia="Times New Roman" w:hAnsi="Times New Roman" w:cs="Times New Roman"/>
          <w:sz w:val="20"/>
          <w:szCs w:val="20"/>
        </w:rPr>
        <w:t>=True)</w:t>
      </w:r>
    </w:p>
    <w:p w14:paraId="2755CAD3" w14:textId="4D306E18" w:rsidR="00454D7E" w:rsidRDefault="00454D7E" w:rsidP="00454D7E">
      <w:pPr>
        <w:spacing w:before="100" w:beforeAutospacing="1" w:after="100" w:afterAutospacing="1" w:line="240" w:lineRule="auto"/>
        <w:jc w:val="both"/>
        <w:rPr>
          <w:rFonts w:ascii="Times New Roman" w:eastAsia="Times New Roman" w:hAnsi="Times New Roman" w:cs="Times New Roman"/>
        </w:rPr>
      </w:pPr>
    </w:p>
    <w:p w14:paraId="42A3DE0B" w14:textId="597F13DF" w:rsidR="00557CA7" w:rsidRPr="00454D7E" w:rsidRDefault="00557CA7" w:rsidP="00454D7E">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Only two unique values are in the target column</w:t>
      </w:r>
      <w:r w:rsidR="000E5D81">
        <w:rPr>
          <w:rFonts w:ascii="Times New Roman" w:eastAsia="Times New Roman" w:hAnsi="Times New Roman" w:cs="Times New Roman"/>
        </w:rPr>
        <w:t>,</w:t>
      </w:r>
      <w:r>
        <w:rPr>
          <w:rFonts w:ascii="Times New Roman" w:eastAsia="Times New Roman" w:hAnsi="Times New Roman" w:cs="Times New Roman"/>
        </w:rPr>
        <w:t xml:space="preserve"> which are 0 (No Fraud) and 1(Fraud). </w:t>
      </w:r>
    </w:p>
    <w:p w14:paraId="527C8BB3" w14:textId="77777777" w:rsidR="00454D7E" w:rsidRPr="008C7DBD" w:rsidRDefault="00454D7E" w:rsidP="008C7DBD">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sz w:val="20"/>
          <w:szCs w:val="20"/>
        </w:rPr>
      </w:pPr>
      <w:r w:rsidRPr="008C7DBD">
        <w:rPr>
          <w:rFonts w:ascii="Times New Roman" w:eastAsia="Times New Roman" w:hAnsi="Times New Roman" w:cs="Times New Roman"/>
          <w:sz w:val="20"/>
          <w:szCs w:val="20"/>
        </w:rPr>
        <w:t>df['FraudFound_P'</w:t>
      </w:r>
      <w:proofErr w:type="gramStart"/>
      <w:r w:rsidRPr="008C7DBD">
        <w:rPr>
          <w:rFonts w:ascii="Times New Roman" w:eastAsia="Times New Roman" w:hAnsi="Times New Roman" w:cs="Times New Roman"/>
          <w:sz w:val="20"/>
          <w:szCs w:val="20"/>
        </w:rPr>
        <w:t>].unique</w:t>
      </w:r>
      <w:proofErr w:type="gramEnd"/>
      <w:r w:rsidRPr="008C7DBD">
        <w:rPr>
          <w:rFonts w:ascii="Times New Roman" w:eastAsia="Times New Roman" w:hAnsi="Times New Roman" w:cs="Times New Roman"/>
          <w:sz w:val="20"/>
          <w:szCs w:val="20"/>
        </w:rPr>
        <w:t>()</w:t>
      </w:r>
    </w:p>
    <w:p w14:paraId="5A4F68B9" w14:textId="77777777" w:rsidR="00C83D0D" w:rsidRDefault="00C83D0D" w:rsidP="003729DB">
      <w:pPr>
        <w:spacing w:before="100" w:beforeAutospacing="1" w:after="100" w:afterAutospacing="1" w:line="240" w:lineRule="auto"/>
        <w:jc w:val="both"/>
        <w:rPr>
          <w:rFonts w:ascii="Times New Roman" w:eastAsia="Times New Roman" w:hAnsi="Times New Roman" w:cs="Times New Roman"/>
          <w:b/>
          <w:bCs/>
        </w:rPr>
      </w:pPr>
    </w:p>
    <w:p w14:paraId="12D38289" w14:textId="4D914D4D" w:rsidR="003729DB" w:rsidRPr="00911C65" w:rsidRDefault="00AF0A63" w:rsidP="00911C65">
      <w:pPr>
        <w:pStyle w:val="Heading2"/>
        <w:rPr>
          <w:rFonts w:ascii="Times New Roman" w:eastAsia="Times New Roman" w:hAnsi="Times New Roman" w:cs="Times New Roman"/>
          <w:b/>
          <w:bCs/>
          <w:color w:val="auto"/>
          <w:sz w:val="24"/>
          <w:szCs w:val="24"/>
        </w:rPr>
      </w:pPr>
      <w:r w:rsidRPr="00911C65">
        <w:rPr>
          <w:rFonts w:ascii="Times New Roman" w:eastAsia="Times New Roman" w:hAnsi="Times New Roman" w:cs="Times New Roman"/>
          <w:b/>
          <w:bCs/>
          <w:color w:val="auto"/>
          <w:sz w:val="24"/>
          <w:szCs w:val="24"/>
        </w:rPr>
        <w:t>Encoding</w:t>
      </w:r>
    </w:p>
    <w:p w14:paraId="36930D04" w14:textId="5300C14A" w:rsidR="00820038" w:rsidRPr="00333418" w:rsidRDefault="00820038" w:rsidP="003729DB">
      <w:pPr>
        <w:spacing w:before="100" w:beforeAutospacing="1" w:after="100" w:afterAutospacing="1" w:line="240" w:lineRule="auto"/>
        <w:jc w:val="both"/>
        <w:rPr>
          <w:rFonts w:ascii="Times New Roman" w:eastAsia="Times New Roman" w:hAnsi="Times New Roman" w:cs="Times New Roman"/>
        </w:rPr>
      </w:pPr>
      <w:r w:rsidRPr="00333418">
        <w:rPr>
          <w:rFonts w:ascii="Times New Roman" w:eastAsia="Times New Roman" w:hAnsi="Times New Roman" w:cs="Times New Roman"/>
        </w:rPr>
        <w:t xml:space="preserve">Encoded all categorical columns using the approach below. Saved using </w:t>
      </w:r>
      <w:proofErr w:type="spellStart"/>
      <w:r w:rsidRPr="00333418">
        <w:rPr>
          <w:rFonts w:ascii="Times New Roman" w:eastAsia="Times New Roman" w:hAnsi="Times New Roman" w:cs="Times New Roman"/>
        </w:rPr>
        <w:t>joblib</w:t>
      </w:r>
      <w:proofErr w:type="spellEnd"/>
      <w:r w:rsidRPr="00333418">
        <w:rPr>
          <w:rFonts w:ascii="Times New Roman" w:eastAsia="Times New Roman" w:hAnsi="Times New Roman" w:cs="Times New Roman"/>
        </w:rPr>
        <w:t xml:space="preserve"> so I can use the encoders to </w:t>
      </w:r>
      <w:r w:rsidR="007524A4">
        <w:rPr>
          <w:rFonts w:ascii="Times New Roman" w:eastAsia="Times New Roman" w:hAnsi="Times New Roman" w:cs="Times New Roman"/>
        </w:rPr>
        <w:t>decode</w:t>
      </w:r>
      <w:r w:rsidRPr="00333418">
        <w:rPr>
          <w:rFonts w:ascii="Times New Roman" w:eastAsia="Times New Roman" w:hAnsi="Times New Roman" w:cs="Times New Roman"/>
        </w:rPr>
        <w:t xml:space="preserve"> the encoded data.</w:t>
      </w:r>
      <w:r w:rsidR="00F809CD">
        <w:rPr>
          <w:rFonts w:ascii="Times New Roman" w:eastAsia="Times New Roman" w:hAnsi="Times New Roman" w:cs="Times New Roman"/>
        </w:rPr>
        <w:t xml:space="preserve"> Below </w:t>
      </w:r>
      <w:r w:rsidR="00D11B2C">
        <w:rPr>
          <w:rFonts w:ascii="Times New Roman" w:eastAsia="Times New Roman" w:hAnsi="Times New Roman" w:cs="Times New Roman"/>
        </w:rPr>
        <w:t xml:space="preserve">is an </w:t>
      </w:r>
      <w:r w:rsidR="00F809CD">
        <w:rPr>
          <w:rFonts w:ascii="Times New Roman" w:eastAsia="Times New Roman" w:hAnsi="Times New Roman" w:cs="Times New Roman"/>
        </w:rPr>
        <w:t xml:space="preserve">example </w:t>
      </w:r>
      <w:r w:rsidR="00D11B2C">
        <w:rPr>
          <w:rFonts w:ascii="Times New Roman" w:eastAsia="Times New Roman" w:hAnsi="Times New Roman" w:cs="Times New Roman"/>
        </w:rPr>
        <w:t>of an</w:t>
      </w:r>
      <w:r w:rsidR="00F809CD">
        <w:rPr>
          <w:rFonts w:ascii="Times New Roman" w:eastAsia="Times New Roman" w:hAnsi="Times New Roman" w:cs="Times New Roman"/>
        </w:rPr>
        <w:t xml:space="preserve"> encoder for ‘</w:t>
      </w:r>
      <w:proofErr w:type="spellStart"/>
      <w:r w:rsidR="00F809CD">
        <w:rPr>
          <w:rFonts w:ascii="Times New Roman" w:eastAsia="Times New Roman" w:hAnsi="Times New Roman" w:cs="Times New Roman"/>
        </w:rPr>
        <w:t>DayofWeek</w:t>
      </w:r>
      <w:proofErr w:type="spellEnd"/>
      <w:r w:rsidR="00F809CD">
        <w:rPr>
          <w:rFonts w:ascii="Times New Roman" w:eastAsia="Times New Roman" w:hAnsi="Times New Roman" w:cs="Times New Roman"/>
        </w:rPr>
        <w:t>’ column.</w:t>
      </w:r>
    </w:p>
    <w:p w14:paraId="574385E1"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3729DB">
        <w:rPr>
          <w:rFonts w:ascii="Times New Roman" w:eastAsia="Times New Roman" w:hAnsi="Times New Roman" w:cs="Times New Roman"/>
        </w:rPr>
        <w:t xml:space="preserve">import </w:t>
      </w:r>
      <w:proofErr w:type="spellStart"/>
      <w:r w:rsidRPr="003729DB">
        <w:rPr>
          <w:rFonts w:ascii="Times New Roman" w:eastAsia="Times New Roman" w:hAnsi="Times New Roman" w:cs="Times New Roman"/>
        </w:rPr>
        <w:t>joblib</w:t>
      </w:r>
      <w:proofErr w:type="spellEnd"/>
    </w:p>
    <w:p w14:paraId="50281608"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3729DB">
        <w:rPr>
          <w:rFonts w:ascii="Times New Roman" w:eastAsia="Times New Roman" w:hAnsi="Times New Roman" w:cs="Times New Roman"/>
        </w:rPr>
        <w:t xml:space="preserve">from </w:t>
      </w:r>
      <w:proofErr w:type="spellStart"/>
      <w:r w:rsidRPr="003729DB">
        <w:rPr>
          <w:rFonts w:ascii="Times New Roman" w:eastAsia="Times New Roman" w:hAnsi="Times New Roman" w:cs="Times New Roman"/>
        </w:rPr>
        <w:t>sklearn</w:t>
      </w:r>
      <w:proofErr w:type="spellEnd"/>
      <w:r w:rsidRPr="003729DB">
        <w:rPr>
          <w:rFonts w:ascii="Times New Roman" w:eastAsia="Times New Roman" w:hAnsi="Times New Roman" w:cs="Times New Roman"/>
        </w:rPr>
        <w:t xml:space="preserve"> import preprocessing</w:t>
      </w:r>
    </w:p>
    <w:p w14:paraId="2CE2079A"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roofErr w:type="spellStart"/>
      <w:r w:rsidRPr="003729DB">
        <w:rPr>
          <w:rFonts w:ascii="Times New Roman" w:eastAsia="Times New Roman" w:hAnsi="Times New Roman" w:cs="Times New Roman"/>
        </w:rPr>
        <w:t>label_encoder</w:t>
      </w:r>
      <w:proofErr w:type="spellEnd"/>
      <w:r w:rsidRPr="003729DB">
        <w:rPr>
          <w:rFonts w:ascii="Times New Roman" w:eastAsia="Times New Roman" w:hAnsi="Times New Roman" w:cs="Times New Roman"/>
        </w:rPr>
        <w:t xml:space="preserve"> = </w:t>
      </w:r>
      <w:proofErr w:type="spellStart"/>
      <w:proofErr w:type="gramStart"/>
      <w:r w:rsidRPr="003729DB">
        <w:rPr>
          <w:rFonts w:ascii="Times New Roman" w:eastAsia="Times New Roman" w:hAnsi="Times New Roman" w:cs="Times New Roman"/>
        </w:rPr>
        <w:t>preprocessing.LabelEncoder</w:t>
      </w:r>
      <w:proofErr w:type="spellEnd"/>
      <w:proofErr w:type="gramEnd"/>
      <w:r w:rsidRPr="003729DB">
        <w:rPr>
          <w:rFonts w:ascii="Times New Roman" w:eastAsia="Times New Roman" w:hAnsi="Times New Roman" w:cs="Times New Roman"/>
        </w:rPr>
        <w:t>()</w:t>
      </w:r>
    </w:p>
    <w:p w14:paraId="764A587D"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roofErr w:type="spellStart"/>
      <w:r w:rsidRPr="003729DB">
        <w:rPr>
          <w:rFonts w:ascii="Times New Roman" w:eastAsia="Times New Roman" w:hAnsi="Times New Roman" w:cs="Times New Roman"/>
        </w:rPr>
        <w:t>df</w:t>
      </w:r>
      <w:proofErr w:type="spellEnd"/>
      <w:r w:rsidRPr="003729DB">
        <w:rPr>
          <w:rFonts w:ascii="Times New Roman" w:eastAsia="Times New Roman" w:hAnsi="Times New Roman" w:cs="Times New Roman"/>
        </w:rPr>
        <w:t>['</w:t>
      </w:r>
      <w:proofErr w:type="spellStart"/>
      <w:r w:rsidRPr="003729DB">
        <w:rPr>
          <w:rFonts w:ascii="Times New Roman" w:eastAsia="Times New Roman" w:hAnsi="Times New Roman" w:cs="Times New Roman"/>
        </w:rPr>
        <w:t>DayOfWeek</w:t>
      </w:r>
      <w:proofErr w:type="spellEnd"/>
      <w:proofErr w:type="gramStart"/>
      <w:r w:rsidRPr="003729DB">
        <w:rPr>
          <w:rFonts w:ascii="Times New Roman" w:eastAsia="Times New Roman" w:hAnsi="Times New Roman" w:cs="Times New Roman"/>
        </w:rPr>
        <w:t>']=</w:t>
      </w:r>
      <w:proofErr w:type="gramEnd"/>
      <w:r w:rsidRPr="003729DB">
        <w:rPr>
          <w:rFonts w:ascii="Times New Roman" w:eastAsia="Times New Roman" w:hAnsi="Times New Roman" w:cs="Times New Roman"/>
        </w:rPr>
        <w:t xml:space="preserve"> </w:t>
      </w:r>
      <w:proofErr w:type="spellStart"/>
      <w:r w:rsidRPr="003729DB">
        <w:rPr>
          <w:rFonts w:ascii="Times New Roman" w:eastAsia="Times New Roman" w:hAnsi="Times New Roman" w:cs="Times New Roman"/>
        </w:rPr>
        <w:t>label_encoder.fit_transform</w:t>
      </w:r>
      <w:proofErr w:type="spellEnd"/>
      <w:r w:rsidRPr="003729DB">
        <w:rPr>
          <w:rFonts w:ascii="Times New Roman" w:eastAsia="Times New Roman" w:hAnsi="Times New Roman" w:cs="Times New Roman"/>
        </w:rPr>
        <w:t>(</w:t>
      </w:r>
      <w:proofErr w:type="spellStart"/>
      <w:r w:rsidRPr="003729DB">
        <w:rPr>
          <w:rFonts w:ascii="Times New Roman" w:eastAsia="Times New Roman" w:hAnsi="Times New Roman" w:cs="Times New Roman"/>
        </w:rPr>
        <w:t>df</w:t>
      </w:r>
      <w:proofErr w:type="spellEnd"/>
      <w:r w:rsidRPr="003729DB">
        <w:rPr>
          <w:rFonts w:ascii="Times New Roman" w:eastAsia="Times New Roman" w:hAnsi="Times New Roman" w:cs="Times New Roman"/>
        </w:rPr>
        <w:t>['</w:t>
      </w:r>
      <w:proofErr w:type="spellStart"/>
      <w:r w:rsidRPr="003729DB">
        <w:rPr>
          <w:rFonts w:ascii="Times New Roman" w:eastAsia="Times New Roman" w:hAnsi="Times New Roman" w:cs="Times New Roman"/>
        </w:rPr>
        <w:t>DayOfWeek</w:t>
      </w:r>
      <w:proofErr w:type="spellEnd"/>
      <w:r w:rsidRPr="003729DB">
        <w:rPr>
          <w:rFonts w:ascii="Times New Roman" w:eastAsia="Times New Roman" w:hAnsi="Times New Roman" w:cs="Times New Roman"/>
        </w:rPr>
        <w:t>'])</w:t>
      </w:r>
    </w:p>
    <w:p w14:paraId="1D31A06F"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
    <w:p w14:paraId="13E480E4" w14:textId="77777777" w:rsidR="003729DB" w:rsidRPr="003729DB" w:rsidRDefault="003729DB" w:rsidP="00CD06F2">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roofErr w:type="spellStart"/>
      <w:proofErr w:type="gramStart"/>
      <w:r w:rsidRPr="003729DB">
        <w:rPr>
          <w:rFonts w:ascii="Times New Roman" w:eastAsia="Times New Roman" w:hAnsi="Times New Roman" w:cs="Times New Roman"/>
        </w:rPr>
        <w:t>joblib.dump</w:t>
      </w:r>
      <w:proofErr w:type="spellEnd"/>
      <w:proofErr w:type="gramEnd"/>
      <w:r w:rsidRPr="003729DB">
        <w:rPr>
          <w:rFonts w:ascii="Times New Roman" w:eastAsia="Times New Roman" w:hAnsi="Times New Roman" w:cs="Times New Roman"/>
        </w:rPr>
        <w:t>(</w:t>
      </w:r>
      <w:proofErr w:type="spellStart"/>
      <w:r w:rsidRPr="003729DB">
        <w:rPr>
          <w:rFonts w:ascii="Times New Roman" w:eastAsia="Times New Roman" w:hAnsi="Times New Roman" w:cs="Times New Roman"/>
        </w:rPr>
        <w:t>label_encoder</w:t>
      </w:r>
      <w:proofErr w:type="spellEnd"/>
      <w:r w:rsidRPr="003729DB">
        <w:rPr>
          <w:rFonts w:ascii="Times New Roman" w:eastAsia="Times New Roman" w:hAnsi="Times New Roman" w:cs="Times New Roman"/>
        </w:rPr>
        <w:t>, 'C:\\Users\\27744\\Desktop\\ClaimsProjectWrlFinal\\FraudUsingText\\encoders\\day_of_week_label_encoder.pkl')</w:t>
      </w:r>
    </w:p>
    <w:p w14:paraId="40317801" w14:textId="77777777" w:rsidR="003729DB" w:rsidRPr="003729DB" w:rsidRDefault="003729DB" w:rsidP="003729DB">
      <w:pPr>
        <w:spacing w:before="100" w:beforeAutospacing="1" w:after="100" w:afterAutospacing="1" w:line="240" w:lineRule="auto"/>
        <w:jc w:val="both"/>
        <w:rPr>
          <w:rFonts w:ascii="Times New Roman" w:eastAsia="Times New Roman" w:hAnsi="Times New Roman" w:cs="Times New Roman"/>
        </w:rPr>
      </w:pPr>
    </w:p>
    <w:p w14:paraId="79259B49" w14:textId="4987E4F9" w:rsidR="003729DB" w:rsidRDefault="00643812" w:rsidP="003729DB">
      <w:pPr>
        <w:spacing w:before="100" w:beforeAutospacing="1" w:after="100" w:afterAutospacing="1" w:line="240" w:lineRule="auto"/>
        <w:jc w:val="both"/>
        <w:rPr>
          <w:rFonts w:ascii="Times New Roman" w:eastAsia="Times New Roman" w:hAnsi="Times New Roman" w:cs="Times New Roman"/>
        </w:rPr>
      </w:pPr>
      <w:r w:rsidRPr="00047271">
        <w:rPr>
          <w:rFonts w:ascii="Times New Roman" w:eastAsia="Times New Roman" w:hAnsi="Times New Roman" w:cs="Times New Roman"/>
        </w:rPr>
        <w:t>Encoding was done to all the remaining categorical columns, namely</w:t>
      </w:r>
      <w:r w:rsidR="007D070F" w:rsidRPr="00047271">
        <w:rPr>
          <w:rFonts w:ascii="Times New Roman" w:eastAsia="Times New Roman" w:hAnsi="Times New Roman" w:cs="Times New Roman"/>
        </w:rPr>
        <w:t>, a</w:t>
      </w:r>
      <w:r w:rsidR="003729DB" w:rsidRPr="00047271">
        <w:rPr>
          <w:rFonts w:ascii="Times New Roman" w:eastAsia="Times New Roman" w:hAnsi="Times New Roman" w:cs="Times New Roman"/>
        </w:rPr>
        <w:t>ccident_area_encoder,</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day_of_week_encoder</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AccidentArea</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gramStart"/>
      <w:r w:rsidR="003729DB" w:rsidRPr="00AE06AE">
        <w:rPr>
          <w:rFonts w:ascii="Times New Roman" w:eastAsia="Times New Roman" w:hAnsi="Times New Roman" w:cs="Times New Roman"/>
          <w:b/>
          <w:bCs/>
        </w:rPr>
        <w:t>DayOfWeekClaimed</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Sex</w:t>
      </w:r>
      <w:proofErr w:type="gram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MaritalStatus</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Fault</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VehicleCategory</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VehiclePrice</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Days_Policy_Accident</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Days_Policy_Claim</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PastNumberOfClaims</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r w:rsidR="003729DB" w:rsidRPr="00AE06AE">
        <w:rPr>
          <w:rFonts w:ascii="Times New Roman" w:eastAsia="Times New Roman" w:hAnsi="Times New Roman" w:cs="Times New Roman"/>
          <w:b/>
          <w:bCs/>
        </w:rPr>
        <w:t>AgeOfVehicle</w:t>
      </w:r>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AgeOfPolicyHolder</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PoliceReportFiled</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WitnessPresent</w:t>
      </w:r>
      <w:proofErr w:type="spellEnd"/>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BasePolicy</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PolicyType</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NumberOfCars</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3729DB" w:rsidRPr="00AE06AE">
        <w:rPr>
          <w:rFonts w:ascii="Times New Roman" w:eastAsia="Times New Roman" w:hAnsi="Times New Roman" w:cs="Times New Roman"/>
          <w:b/>
          <w:bCs/>
        </w:rPr>
        <w:t>AddressChange_Claim</w:t>
      </w:r>
      <w:proofErr w:type="spellEnd"/>
      <w:r w:rsidR="003729DB"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w:t>
      </w:r>
      <w:proofErr w:type="spellStart"/>
      <w:r w:rsidR="007F0C2D" w:rsidRPr="00AE06AE">
        <w:rPr>
          <w:rFonts w:ascii="Times New Roman" w:eastAsia="Times New Roman" w:hAnsi="Times New Roman" w:cs="Times New Roman"/>
          <w:b/>
          <w:bCs/>
        </w:rPr>
        <w:t>NumberOfSuppliments</w:t>
      </w:r>
      <w:proofErr w:type="spellEnd"/>
      <w:r w:rsidR="007F0C2D" w:rsidRPr="00047271">
        <w:rPr>
          <w:rFonts w:ascii="Times New Roman" w:eastAsia="Times New Roman" w:hAnsi="Times New Roman" w:cs="Times New Roman"/>
        </w:rPr>
        <w:t>,</w:t>
      </w:r>
      <w:r w:rsidR="007D070F" w:rsidRPr="00047271">
        <w:rPr>
          <w:rFonts w:ascii="Times New Roman" w:eastAsia="Times New Roman" w:hAnsi="Times New Roman" w:cs="Times New Roman"/>
        </w:rPr>
        <w:t xml:space="preserve"> and </w:t>
      </w:r>
      <w:proofErr w:type="spellStart"/>
      <w:r w:rsidR="007F0C2D" w:rsidRPr="00AE06AE">
        <w:rPr>
          <w:rFonts w:ascii="Times New Roman" w:eastAsia="Times New Roman" w:hAnsi="Times New Roman" w:cs="Times New Roman"/>
          <w:b/>
          <w:bCs/>
        </w:rPr>
        <w:t>AgentType</w:t>
      </w:r>
      <w:proofErr w:type="spellEnd"/>
      <w:r w:rsidR="002C22E5" w:rsidRPr="00047271">
        <w:rPr>
          <w:rFonts w:ascii="Times New Roman" w:eastAsia="Times New Roman" w:hAnsi="Times New Roman" w:cs="Times New Roman"/>
        </w:rPr>
        <w:t>.</w:t>
      </w:r>
    </w:p>
    <w:p w14:paraId="5599EDEA" w14:textId="77777777" w:rsidR="00C12831" w:rsidRDefault="00C12831" w:rsidP="003729DB">
      <w:pPr>
        <w:spacing w:before="100" w:beforeAutospacing="1" w:after="100" w:afterAutospacing="1" w:line="240" w:lineRule="auto"/>
        <w:jc w:val="both"/>
        <w:rPr>
          <w:rFonts w:ascii="Times New Roman" w:eastAsia="Times New Roman" w:hAnsi="Times New Roman" w:cs="Times New Roman"/>
        </w:rPr>
      </w:pPr>
    </w:p>
    <w:p w14:paraId="47C49F58" w14:textId="77777777" w:rsidR="00C12831" w:rsidRDefault="00C12831" w:rsidP="003729DB">
      <w:pPr>
        <w:spacing w:before="100" w:beforeAutospacing="1" w:after="100" w:afterAutospacing="1" w:line="240" w:lineRule="auto"/>
        <w:jc w:val="both"/>
        <w:rPr>
          <w:rFonts w:ascii="Times New Roman" w:eastAsia="Times New Roman" w:hAnsi="Times New Roman" w:cs="Times New Roman"/>
        </w:rPr>
      </w:pPr>
    </w:p>
    <w:p w14:paraId="0BDC5351" w14:textId="77777777" w:rsidR="00C12831" w:rsidRDefault="00C12831" w:rsidP="003729DB">
      <w:pPr>
        <w:spacing w:before="100" w:beforeAutospacing="1" w:after="100" w:afterAutospacing="1" w:line="240" w:lineRule="auto"/>
        <w:jc w:val="both"/>
        <w:rPr>
          <w:rFonts w:ascii="Times New Roman" w:eastAsia="Times New Roman" w:hAnsi="Times New Roman" w:cs="Times New Roman"/>
        </w:rPr>
      </w:pPr>
    </w:p>
    <w:p w14:paraId="5A9227D9" w14:textId="1E74FDD4" w:rsidR="00386619" w:rsidRPr="005452A0" w:rsidRDefault="007C24E3" w:rsidP="005452A0">
      <w:pPr>
        <w:spacing w:before="100" w:beforeAutospacing="1" w:after="100" w:afterAutospacing="1" w:line="240" w:lineRule="auto"/>
        <w:jc w:val="both"/>
        <w:rPr>
          <w:rFonts w:ascii="Times New Roman" w:eastAsia="Times New Roman" w:hAnsi="Times New Roman" w:cs="Times New Roman"/>
        </w:rPr>
      </w:pPr>
      <w:r w:rsidRPr="007C24E3">
        <w:rPr>
          <w:rFonts w:ascii="Times New Roman" w:eastAsia="Times New Roman" w:hAnsi="Times New Roman" w:cs="Times New Roman"/>
        </w:rPr>
        <w:lastRenderedPageBreak/>
        <w:t>Imbalanced data can impact overall model performance, potentially leading to underfitting. The code below was used to check for balance in the data, and it confirmed that the data is not balanced, highlighting the importance of addressing this issue.</w:t>
      </w:r>
    </w:p>
    <w:p w14:paraId="1495581D" w14:textId="77777777" w:rsidR="005452A0" w:rsidRPr="005452A0" w:rsidRDefault="005452A0" w:rsidP="00476D99">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roofErr w:type="gramStart"/>
      <w:r w:rsidRPr="005452A0">
        <w:rPr>
          <w:rFonts w:ascii="Times New Roman" w:eastAsia="Times New Roman" w:hAnsi="Times New Roman" w:cs="Times New Roman"/>
        </w:rPr>
        <w:t>sns.countplot</w:t>
      </w:r>
      <w:proofErr w:type="gramEnd"/>
      <w:r w:rsidRPr="005452A0">
        <w:rPr>
          <w:rFonts w:ascii="Times New Roman" w:eastAsia="Times New Roman" w:hAnsi="Times New Roman" w:cs="Times New Roman"/>
        </w:rPr>
        <w:t>(df['FraudFound_P'])</w:t>
      </w:r>
    </w:p>
    <w:p w14:paraId="4A3AEA15" w14:textId="40621B8A" w:rsidR="005452A0" w:rsidRDefault="005452A0" w:rsidP="00476D99">
      <w:pPr>
        <w:shd w:val="clear" w:color="auto" w:fill="D0CECE" w:themeFill="background2" w:themeFillShade="E6"/>
        <w:spacing w:before="100" w:beforeAutospacing="1" w:after="100" w:afterAutospacing="1" w:line="276" w:lineRule="auto"/>
        <w:jc w:val="both"/>
        <w:rPr>
          <w:rFonts w:ascii="Times New Roman" w:eastAsia="Times New Roman" w:hAnsi="Times New Roman" w:cs="Times New Roman"/>
        </w:rPr>
      </w:pPr>
      <w:r w:rsidRPr="005452A0">
        <w:rPr>
          <w:rFonts w:ascii="Times New Roman" w:eastAsia="Times New Roman" w:hAnsi="Times New Roman" w:cs="Times New Roman"/>
        </w:rPr>
        <w:t>df['FraudFound_P'].value_</w:t>
      </w:r>
      <w:proofErr w:type="gramStart"/>
      <w:r w:rsidRPr="005452A0">
        <w:rPr>
          <w:rFonts w:ascii="Times New Roman" w:eastAsia="Times New Roman" w:hAnsi="Times New Roman" w:cs="Times New Roman"/>
        </w:rPr>
        <w:t>counts(</w:t>
      </w:r>
      <w:proofErr w:type="gramEnd"/>
      <w:r w:rsidRPr="005452A0">
        <w:rPr>
          <w:rFonts w:ascii="Times New Roman" w:eastAsia="Times New Roman" w:hAnsi="Times New Roman" w:cs="Times New Roman"/>
        </w:rPr>
        <w:t>)</w:t>
      </w:r>
    </w:p>
    <w:p w14:paraId="5C460610" w14:textId="77777777" w:rsidR="005452A0" w:rsidRPr="005452A0" w:rsidRDefault="005452A0" w:rsidP="00476D99">
      <w:pPr>
        <w:shd w:val="clear" w:color="auto" w:fill="D0CECE" w:themeFill="background2" w:themeFillShade="E6"/>
        <w:spacing w:before="100" w:beforeAutospacing="1" w:after="100" w:afterAutospacing="1" w:line="276" w:lineRule="auto"/>
        <w:jc w:val="both"/>
        <w:rPr>
          <w:rFonts w:ascii="Times New Roman" w:eastAsia="Times New Roman" w:hAnsi="Times New Roman" w:cs="Times New Roman"/>
        </w:rPr>
      </w:pPr>
      <w:r w:rsidRPr="005452A0">
        <w:rPr>
          <w:rFonts w:ascii="Times New Roman" w:eastAsia="Times New Roman" w:hAnsi="Times New Roman" w:cs="Times New Roman"/>
        </w:rPr>
        <w:t>0    14497</w:t>
      </w:r>
    </w:p>
    <w:p w14:paraId="32266376" w14:textId="05636DA8" w:rsidR="005452A0" w:rsidRDefault="005452A0" w:rsidP="00476D99">
      <w:pPr>
        <w:shd w:val="clear" w:color="auto" w:fill="D0CECE" w:themeFill="background2" w:themeFillShade="E6"/>
        <w:spacing w:before="100" w:beforeAutospacing="1" w:after="100" w:afterAutospacing="1" w:line="276" w:lineRule="auto"/>
        <w:jc w:val="both"/>
        <w:rPr>
          <w:rFonts w:ascii="Times New Roman" w:eastAsia="Times New Roman" w:hAnsi="Times New Roman" w:cs="Times New Roman"/>
        </w:rPr>
      </w:pPr>
      <w:r w:rsidRPr="005452A0">
        <w:rPr>
          <w:rFonts w:ascii="Times New Roman" w:eastAsia="Times New Roman" w:hAnsi="Times New Roman" w:cs="Times New Roman"/>
        </w:rPr>
        <w:t>1      923</w:t>
      </w:r>
    </w:p>
    <w:p w14:paraId="2BD21585" w14:textId="77777777" w:rsidR="005452A0" w:rsidRDefault="005452A0" w:rsidP="003729DB">
      <w:pPr>
        <w:spacing w:before="100" w:beforeAutospacing="1" w:after="100" w:afterAutospacing="1" w:line="240" w:lineRule="auto"/>
        <w:jc w:val="both"/>
        <w:rPr>
          <w:rFonts w:ascii="Times New Roman" w:eastAsia="Times New Roman" w:hAnsi="Times New Roman" w:cs="Times New Roman"/>
        </w:rPr>
      </w:pPr>
    </w:p>
    <w:p w14:paraId="797D7489" w14:textId="1D0E1BFC" w:rsidR="00D5188B" w:rsidRPr="00C0452B" w:rsidRDefault="00D5188B" w:rsidP="00C0452B">
      <w:pPr>
        <w:pStyle w:val="Heading2"/>
        <w:rPr>
          <w:rFonts w:ascii="Times New Roman" w:eastAsia="Times New Roman" w:hAnsi="Times New Roman" w:cs="Times New Roman"/>
          <w:b/>
          <w:bCs/>
          <w:color w:val="auto"/>
          <w:sz w:val="24"/>
          <w:szCs w:val="24"/>
        </w:rPr>
      </w:pPr>
      <w:r w:rsidRPr="00C0452B">
        <w:rPr>
          <w:rFonts w:ascii="Times New Roman" w:eastAsia="Times New Roman" w:hAnsi="Times New Roman" w:cs="Times New Roman"/>
          <w:b/>
          <w:bCs/>
          <w:color w:val="auto"/>
          <w:sz w:val="24"/>
          <w:szCs w:val="24"/>
        </w:rPr>
        <w:t>Resampling</w:t>
      </w:r>
    </w:p>
    <w:p w14:paraId="3C9906A3" w14:textId="7B2ACB11" w:rsidR="001626C0" w:rsidRPr="001626C0" w:rsidRDefault="001626C0" w:rsidP="003729DB">
      <w:pPr>
        <w:spacing w:before="100" w:beforeAutospacing="1" w:after="100" w:afterAutospacing="1" w:line="240" w:lineRule="auto"/>
        <w:jc w:val="both"/>
        <w:rPr>
          <w:rFonts w:ascii="Times New Roman" w:eastAsia="Times New Roman" w:hAnsi="Times New Roman" w:cs="Times New Roman"/>
        </w:rPr>
      </w:pPr>
      <w:r w:rsidRPr="001626C0">
        <w:rPr>
          <w:rFonts w:ascii="Times New Roman" w:eastAsia="Times New Roman" w:hAnsi="Times New Roman" w:cs="Times New Roman"/>
        </w:rPr>
        <w:t>A sampling technique was used.</w:t>
      </w:r>
    </w:p>
    <w:p w14:paraId="2B957C99"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xml:space="preserve">from </w:t>
      </w:r>
      <w:proofErr w:type="spellStart"/>
      <w:proofErr w:type="gramStart"/>
      <w:r w:rsidRPr="005452A0">
        <w:rPr>
          <w:rFonts w:ascii="Times New Roman" w:eastAsia="Times New Roman" w:hAnsi="Times New Roman" w:cs="Times New Roman"/>
        </w:rPr>
        <w:t>sklearn.utils</w:t>
      </w:r>
      <w:proofErr w:type="spellEnd"/>
      <w:proofErr w:type="gramEnd"/>
      <w:r w:rsidRPr="005452A0">
        <w:rPr>
          <w:rFonts w:ascii="Times New Roman" w:eastAsia="Times New Roman" w:hAnsi="Times New Roman" w:cs="Times New Roman"/>
        </w:rPr>
        <w:t xml:space="preserve"> import resample</w:t>
      </w:r>
    </w:p>
    <w:p w14:paraId="20D9D2D3"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w:t>
      </w:r>
      <w:proofErr w:type="gramStart"/>
      <w:r w:rsidRPr="005452A0">
        <w:rPr>
          <w:rFonts w:ascii="Times New Roman" w:eastAsia="Times New Roman" w:hAnsi="Times New Roman" w:cs="Times New Roman"/>
        </w:rPr>
        <w:t>create</w:t>
      </w:r>
      <w:proofErr w:type="gramEnd"/>
      <w:r w:rsidRPr="005452A0">
        <w:rPr>
          <w:rFonts w:ascii="Times New Roman" w:eastAsia="Times New Roman" w:hAnsi="Times New Roman" w:cs="Times New Roman"/>
        </w:rPr>
        <w:t xml:space="preserve"> two different </w:t>
      </w:r>
      <w:proofErr w:type="spellStart"/>
      <w:r w:rsidRPr="005452A0">
        <w:rPr>
          <w:rFonts w:ascii="Times New Roman" w:eastAsia="Times New Roman" w:hAnsi="Times New Roman" w:cs="Times New Roman"/>
        </w:rPr>
        <w:t>dataframe</w:t>
      </w:r>
      <w:proofErr w:type="spellEnd"/>
      <w:r w:rsidRPr="005452A0">
        <w:rPr>
          <w:rFonts w:ascii="Times New Roman" w:eastAsia="Times New Roman" w:hAnsi="Times New Roman" w:cs="Times New Roman"/>
        </w:rPr>
        <w:t xml:space="preserve"> of majority and minority class </w:t>
      </w:r>
    </w:p>
    <w:p w14:paraId="5F79A8F0"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df_majority = df[(df['FraudFound_P</w:t>
      </w:r>
      <w:proofErr w:type="gramStart"/>
      <w:r w:rsidRPr="005452A0">
        <w:rPr>
          <w:rFonts w:ascii="Times New Roman" w:eastAsia="Times New Roman" w:hAnsi="Times New Roman" w:cs="Times New Roman"/>
        </w:rPr>
        <w:t>']=</w:t>
      </w:r>
      <w:proofErr w:type="gramEnd"/>
      <w:r w:rsidRPr="005452A0">
        <w:rPr>
          <w:rFonts w:ascii="Times New Roman" w:eastAsia="Times New Roman" w:hAnsi="Times New Roman" w:cs="Times New Roman"/>
        </w:rPr>
        <w:t xml:space="preserve">=0)] </w:t>
      </w:r>
    </w:p>
    <w:p w14:paraId="5952F98B"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df_minority = df[(df['FraudFound_P</w:t>
      </w:r>
      <w:proofErr w:type="gramStart"/>
      <w:r w:rsidRPr="005452A0">
        <w:rPr>
          <w:rFonts w:ascii="Times New Roman" w:eastAsia="Times New Roman" w:hAnsi="Times New Roman" w:cs="Times New Roman"/>
        </w:rPr>
        <w:t>']=</w:t>
      </w:r>
      <w:proofErr w:type="gramEnd"/>
      <w:r w:rsidRPr="005452A0">
        <w:rPr>
          <w:rFonts w:ascii="Times New Roman" w:eastAsia="Times New Roman" w:hAnsi="Times New Roman" w:cs="Times New Roman"/>
        </w:rPr>
        <w:t xml:space="preserve">=1)] </w:t>
      </w:r>
    </w:p>
    <w:p w14:paraId="5F3C3B16"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xml:space="preserve"># </w:t>
      </w:r>
      <w:proofErr w:type="spellStart"/>
      <w:r w:rsidRPr="005452A0">
        <w:rPr>
          <w:rFonts w:ascii="Times New Roman" w:eastAsia="Times New Roman" w:hAnsi="Times New Roman" w:cs="Times New Roman"/>
        </w:rPr>
        <w:t>upsample</w:t>
      </w:r>
      <w:proofErr w:type="spellEnd"/>
      <w:r w:rsidRPr="005452A0">
        <w:rPr>
          <w:rFonts w:ascii="Times New Roman" w:eastAsia="Times New Roman" w:hAnsi="Times New Roman" w:cs="Times New Roman"/>
        </w:rPr>
        <w:t xml:space="preserve"> minority class</w:t>
      </w:r>
    </w:p>
    <w:p w14:paraId="24B3A2EB"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xml:space="preserve">df_minority_upsampled = </w:t>
      </w:r>
      <w:proofErr w:type="gramStart"/>
      <w:r w:rsidRPr="005452A0">
        <w:rPr>
          <w:rFonts w:ascii="Times New Roman" w:eastAsia="Times New Roman" w:hAnsi="Times New Roman" w:cs="Times New Roman"/>
        </w:rPr>
        <w:t>resample(</w:t>
      </w:r>
      <w:proofErr w:type="gramEnd"/>
      <w:r w:rsidRPr="005452A0">
        <w:rPr>
          <w:rFonts w:ascii="Times New Roman" w:eastAsia="Times New Roman" w:hAnsi="Times New Roman" w:cs="Times New Roman"/>
        </w:rPr>
        <w:t xml:space="preserve">df_minority, </w:t>
      </w:r>
    </w:p>
    <w:p w14:paraId="1A7DE8BD"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replace=</w:t>
      </w:r>
      <w:proofErr w:type="gramStart"/>
      <w:r w:rsidRPr="005452A0">
        <w:rPr>
          <w:rFonts w:ascii="Times New Roman" w:eastAsia="Times New Roman" w:hAnsi="Times New Roman" w:cs="Times New Roman"/>
        </w:rPr>
        <w:t xml:space="preserve">True,   </w:t>
      </w:r>
      <w:proofErr w:type="gramEnd"/>
      <w:r w:rsidRPr="005452A0">
        <w:rPr>
          <w:rFonts w:ascii="Times New Roman" w:eastAsia="Times New Roman" w:hAnsi="Times New Roman" w:cs="Times New Roman"/>
        </w:rPr>
        <w:t> # sample with replacement</w:t>
      </w:r>
    </w:p>
    <w:p w14:paraId="6B566C8E" w14:textId="77777777" w:rsidR="005452A0" w:rsidRP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n_samples= 14497, # to match majority class</w:t>
      </w:r>
    </w:p>
    <w:p w14:paraId="6D8F71E1" w14:textId="77777777" w:rsidR="005452A0" w:rsidRDefault="005452A0" w:rsidP="00081486">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random_state=0</w:t>
      </w:r>
      <w:proofErr w:type="gramStart"/>
      <w:r w:rsidRPr="005452A0">
        <w:rPr>
          <w:rFonts w:ascii="Times New Roman" w:eastAsia="Times New Roman" w:hAnsi="Times New Roman" w:cs="Times New Roman"/>
        </w:rPr>
        <w:t>)  #</w:t>
      </w:r>
      <w:proofErr w:type="gramEnd"/>
      <w:r w:rsidRPr="005452A0">
        <w:rPr>
          <w:rFonts w:ascii="Times New Roman" w:eastAsia="Times New Roman" w:hAnsi="Times New Roman" w:cs="Times New Roman"/>
        </w:rPr>
        <w:t xml:space="preserve"> reproducible results</w:t>
      </w:r>
    </w:p>
    <w:p w14:paraId="5BDAA11D" w14:textId="77777777" w:rsidR="00081486" w:rsidRPr="005452A0" w:rsidRDefault="00081486" w:rsidP="005452A0">
      <w:pPr>
        <w:spacing w:before="100" w:beforeAutospacing="1" w:after="100" w:afterAutospacing="1" w:line="240" w:lineRule="auto"/>
        <w:jc w:val="both"/>
        <w:rPr>
          <w:rFonts w:ascii="Times New Roman" w:eastAsia="Times New Roman" w:hAnsi="Times New Roman" w:cs="Times New Roman"/>
        </w:rPr>
      </w:pPr>
    </w:p>
    <w:p w14:paraId="3310ACF7" w14:textId="0FF292F6" w:rsidR="005452A0" w:rsidRPr="005452A0" w:rsidRDefault="005452A0" w:rsidP="00372B91">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xml:space="preserve"># Combine </w:t>
      </w:r>
      <w:r w:rsidR="00E344F4">
        <w:rPr>
          <w:rFonts w:ascii="Times New Roman" w:eastAsia="Times New Roman" w:hAnsi="Times New Roman" w:cs="Times New Roman"/>
        </w:rPr>
        <w:t xml:space="preserve">the </w:t>
      </w:r>
      <w:r w:rsidRPr="005452A0">
        <w:rPr>
          <w:rFonts w:ascii="Times New Roman" w:eastAsia="Times New Roman" w:hAnsi="Times New Roman" w:cs="Times New Roman"/>
        </w:rPr>
        <w:t xml:space="preserve">majority class with </w:t>
      </w:r>
      <w:r w:rsidR="00E344F4">
        <w:rPr>
          <w:rFonts w:ascii="Times New Roman" w:eastAsia="Times New Roman" w:hAnsi="Times New Roman" w:cs="Times New Roman"/>
        </w:rPr>
        <w:t xml:space="preserve">the </w:t>
      </w:r>
      <w:r w:rsidRPr="005452A0">
        <w:rPr>
          <w:rFonts w:ascii="Times New Roman" w:eastAsia="Times New Roman" w:hAnsi="Times New Roman" w:cs="Times New Roman"/>
        </w:rPr>
        <w:t>upsampled minority class</w:t>
      </w:r>
    </w:p>
    <w:p w14:paraId="21C84CAF" w14:textId="77777777" w:rsidR="005452A0" w:rsidRPr="005452A0" w:rsidRDefault="005452A0" w:rsidP="00372B91">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 xml:space="preserve">df_upsampled = </w:t>
      </w:r>
      <w:proofErr w:type="gramStart"/>
      <w:r w:rsidRPr="005452A0">
        <w:rPr>
          <w:rFonts w:ascii="Times New Roman" w:eastAsia="Times New Roman" w:hAnsi="Times New Roman" w:cs="Times New Roman"/>
        </w:rPr>
        <w:t>pd.concat</w:t>
      </w:r>
      <w:proofErr w:type="gramEnd"/>
      <w:r w:rsidRPr="005452A0">
        <w:rPr>
          <w:rFonts w:ascii="Times New Roman" w:eastAsia="Times New Roman" w:hAnsi="Times New Roman" w:cs="Times New Roman"/>
        </w:rPr>
        <w:t>([df_minority_upsampled, df_majority])</w:t>
      </w:r>
    </w:p>
    <w:p w14:paraId="5ACBA79E" w14:textId="77777777" w:rsidR="005452A0" w:rsidRDefault="005452A0" w:rsidP="003729DB">
      <w:pPr>
        <w:spacing w:before="100" w:beforeAutospacing="1" w:after="100" w:afterAutospacing="1" w:line="240" w:lineRule="auto"/>
        <w:jc w:val="both"/>
        <w:rPr>
          <w:rFonts w:ascii="Times New Roman" w:eastAsia="Times New Roman" w:hAnsi="Times New Roman" w:cs="Times New Roman"/>
        </w:rPr>
      </w:pPr>
    </w:p>
    <w:p w14:paraId="1B1AC550" w14:textId="77777777" w:rsidR="00E74BA5" w:rsidRDefault="00E74BA5" w:rsidP="003729DB">
      <w:pPr>
        <w:spacing w:before="100" w:beforeAutospacing="1" w:after="100" w:afterAutospacing="1" w:line="240" w:lineRule="auto"/>
        <w:jc w:val="both"/>
        <w:rPr>
          <w:rFonts w:ascii="Times New Roman" w:eastAsia="Times New Roman" w:hAnsi="Times New Roman" w:cs="Times New Roman"/>
        </w:rPr>
      </w:pPr>
    </w:p>
    <w:p w14:paraId="27A2EF49" w14:textId="77777777" w:rsidR="00E74BA5" w:rsidRDefault="00E74BA5" w:rsidP="003729DB">
      <w:pPr>
        <w:spacing w:before="100" w:beforeAutospacing="1" w:after="100" w:afterAutospacing="1" w:line="240" w:lineRule="auto"/>
        <w:jc w:val="both"/>
        <w:rPr>
          <w:rFonts w:ascii="Times New Roman" w:eastAsia="Times New Roman" w:hAnsi="Times New Roman" w:cs="Times New Roman"/>
        </w:rPr>
      </w:pPr>
    </w:p>
    <w:p w14:paraId="30645A69" w14:textId="77777777" w:rsidR="00E74BA5" w:rsidRDefault="00E74BA5" w:rsidP="003729DB">
      <w:pPr>
        <w:spacing w:before="100" w:beforeAutospacing="1" w:after="100" w:afterAutospacing="1" w:line="240" w:lineRule="auto"/>
        <w:jc w:val="both"/>
        <w:rPr>
          <w:rFonts w:ascii="Times New Roman" w:eastAsia="Times New Roman" w:hAnsi="Times New Roman" w:cs="Times New Roman"/>
        </w:rPr>
      </w:pPr>
    </w:p>
    <w:p w14:paraId="21EF1051" w14:textId="38D1BA1C" w:rsidR="005452A0" w:rsidRDefault="007375DA" w:rsidP="003729DB">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 data was balanced after resampling.</w:t>
      </w:r>
    </w:p>
    <w:p w14:paraId="5E7DFC5D" w14:textId="77777777" w:rsidR="005452A0" w:rsidRPr="005452A0" w:rsidRDefault="005452A0" w:rsidP="00796239">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proofErr w:type="gramStart"/>
      <w:r w:rsidRPr="005452A0">
        <w:rPr>
          <w:rFonts w:ascii="Times New Roman" w:eastAsia="Times New Roman" w:hAnsi="Times New Roman" w:cs="Times New Roman"/>
        </w:rPr>
        <w:t>sns.countplot</w:t>
      </w:r>
      <w:proofErr w:type="gramEnd"/>
      <w:r w:rsidRPr="005452A0">
        <w:rPr>
          <w:rFonts w:ascii="Times New Roman" w:eastAsia="Times New Roman" w:hAnsi="Times New Roman" w:cs="Times New Roman"/>
        </w:rPr>
        <w:t>(df_upsampled['FraudFound_P'])</w:t>
      </w:r>
    </w:p>
    <w:p w14:paraId="2247770B" w14:textId="77777777" w:rsidR="005452A0" w:rsidRPr="005452A0" w:rsidRDefault="005452A0" w:rsidP="00796239">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df_upsampled['FraudFound_P'].value_</w:t>
      </w:r>
      <w:proofErr w:type="gramStart"/>
      <w:r w:rsidRPr="005452A0">
        <w:rPr>
          <w:rFonts w:ascii="Times New Roman" w:eastAsia="Times New Roman" w:hAnsi="Times New Roman" w:cs="Times New Roman"/>
        </w:rPr>
        <w:t>counts(</w:t>
      </w:r>
      <w:proofErr w:type="gramEnd"/>
      <w:r w:rsidRPr="005452A0">
        <w:rPr>
          <w:rFonts w:ascii="Times New Roman" w:eastAsia="Times New Roman" w:hAnsi="Times New Roman" w:cs="Times New Roman"/>
        </w:rPr>
        <w:t>)</w:t>
      </w:r>
    </w:p>
    <w:p w14:paraId="59A475F4" w14:textId="77777777" w:rsidR="005452A0" w:rsidRPr="005452A0" w:rsidRDefault="005452A0" w:rsidP="00796239">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1    14497</w:t>
      </w:r>
    </w:p>
    <w:p w14:paraId="7C4AC14D" w14:textId="154E0841" w:rsidR="005452A0" w:rsidRDefault="005452A0" w:rsidP="00796239">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0    14497</w:t>
      </w:r>
    </w:p>
    <w:p w14:paraId="66B180BE" w14:textId="77777777" w:rsidR="005452A0" w:rsidRDefault="005452A0" w:rsidP="005452A0">
      <w:pPr>
        <w:spacing w:before="100" w:beforeAutospacing="1" w:after="100" w:afterAutospacing="1" w:line="240" w:lineRule="auto"/>
        <w:jc w:val="both"/>
        <w:rPr>
          <w:rFonts w:ascii="Times New Roman" w:eastAsia="Times New Roman" w:hAnsi="Times New Roman" w:cs="Times New Roman"/>
        </w:rPr>
      </w:pPr>
    </w:p>
    <w:p w14:paraId="7C5F1E41" w14:textId="555D247E" w:rsidR="00743937" w:rsidRPr="00C31038" w:rsidRDefault="00743937" w:rsidP="00C31038">
      <w:pPr>
        <w:pStyle w:val="Heading2"/>
        <w:rPr>
          <w:rFonts w:ascii="Times New Roman" w:eastAsia="Times New Roman" w:hAnsi="Times New Roman" w:cs="Times New Roman"/>
          <w:b/>
          <w:bCs/>
          <w:color w:val="auto"/>
          <w:sz w:val="24"/>
          <w:szCs w:val="24"/>
        </w:rPr>
      </w:pPr>
      <w:r w:rsidRPr="00C31038">
        <w:rPr>
          <w:rFonts w:ascii="Times New Roman" w:eastAsia="Times New Roman" w:hAnsi="Times New Roman" w:cs="Times New Roman"/>
          <w:b/>
          <w:bCs/>
          <w:color w:val="auto"/>
          <w:sz w:val="24"/>
          <w:szCs w:val="24"/>
        </w:rPr>
        <w:t>Dropping unwanted columns.</w:t>
      </w:r>
    </w:p>
    <w:p w14:paraId="7E712B72" w14:textId="67DBF551" w:rsidR="005452A0" w:rsidRPr="005452A0" w:rsidRDefault="005452A0" w:rsidP="00743937">
      <w:pPr>
        <w:shd w:val="clear" w:color="auto" w:fill="D0CECE" w:themeFill="background2" w:themeFillShade="E6"/>
        <w:spacing w:before="100" w:beforeAutospacing="1" w:after="100" w:afterAutospacing="1" w:line="240" w:lineRule="auto"/>
        <w:jc w:val="both"/>
        <w:rPr>
          <w:rFonts w:ascii="Times New Roman" w:eastAsia="Times New Roman" w:hAnsi="Times New Roman" w:cs="Times New Roman"/>
        </w:rPr>
      </w:pPr>
      <w:r w:rsidRPr="005452A0">
        <w:rPr>
          <w:rFonts w:ascii="Times New Roman" w:eastAsia="Times New Roman" w:hAnsi="Times New Roman" w:cs="Times New Roman"/>
        </w:rPr>
        <w:t>data_</w:t>
      </w:r>
      <w:proofErr w:type="gramStart"/>
      <w:r w:rsidRPr="005452A0">
        <w:rPr>
          <w:rFonts w:ascii="Times New Roman" w:eastAsia="Times New Roman" w:hAnsi="Times New Roman" w:cs="Times New Roman"/>
        </w:rPr>
        <w:t>clean.drop</w:t>
      </w:r>
      <w:proofErr w:type="gramEnd"/>
      <w:r w:rsidRPr="005452A0">
        <w:rPr>
          <w:rFonts w:ascii="Times New Roman" w:eastAsia="Times New Roman" w:hAnsi="Times New Roman" w:cs="Times New Roman"/>
        </w:rPr>
        <w:t>(columns=['WeekOfMonth','DayOfWeek','Age','RepNumber','Year'])</w:t>
      </w:r>
    </w:p>
    <w:p w14:paraId="1E6A7605" w14:textId="3F7510A7" w:rsidR="00743937" w:rsidRDefault="00841B4B" w:rsidP="005452A0">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Fig 1.5: Clean data.</w:t>
      </w:r>
    </w:p>
    <w:p w14:paraId="058825B8" w14:textId="371E3F2D" w:rsidR="005452A0" w:rsidRPr="003729DB" w:rsidRDefault="005452A0" w:rsidP="005452A0">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943E32" wp14:editId="7D8B6746">
            <wp:extent cx="5731510" cy="1385570"/>
            <wp:effectExtent l="0" t="0" r="2540" b="5080"/>
            <wp:docPr id="10604704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70497" name="Picture 1060470497"/>
                    <pic:cNvPicPr/>
                  </pic:nvPicPr>
                  <pic:blipFill>
                    <a:blip r:embed="rId12">
                      <a:extLst>
                        <a:ext uri="{28A0092B-C50C-407E-A947-70E740481C1C}">
                          <a14:useLocalDpi xmlns:a14="http://schemas.microsoft.com/office/drawing/2010/main" val="0"/>
                        </a:ext>
                      </a:extLst>
                    </a:blip>
                    <a:stretch>
                      <a:fillRect/>
                    </a:stretch>
                  </pic:blipFill>
                  <pic:spPr>
                    <a:xfrm>
                      <a:off x="0" y="0"/>
                      <a:ext cx="5731510" cy="1385570"/>
                    </a:xfrm>
                    <a:prstGeom prst="rect">
                      <a:avLst/>
                    </a:prstGeom>
                  </pic:spPr>
                </pic:pic>
              </a:graphicData>
            </a:graphic>
          </wp:inline>
        </w:drawing>
      </w:r>
    </w:p>
    <w:p w14:paraId="69703DCD" w14:textId="0F33D23B" w:rsidR="003729DB" w:rsidRPr="003729DB" w:rsidRDefault="00AE38F2" w:rsidP="003729DB">
      <w:pPr>
        <w:spacing w:before="100" w:beforeAutospacing="1" w:after="100" w:afterAutospacing="1" w:line="240" w:lineRule="auto"/>
        <w:jc w:val="both"/>
        <w:rPr>
          <w:rFonts w:ascii="Times New Roman" w:eastAsia="Times New Roman" w:hAnsi="Times New Roman" w:cs="Times New Roman"/>
        </w:rPr>
      </w:pPr>
      <w:r>
        <w:rPr>
          <w:rFonts w:ascii="Times New Roman" w:eastAsia="Times New Roman" w:hAnsi="Times New Roman" w:cs="Times New Roman"/>
        </w:rPr>
        <w:t>The table shows clean data after encoding and resampling.</w:t>
      </w:r>
    </w:p>
    <w:p w14:paraId="27790CDC" w14:textId="77777777" w:rsidR="00A33F64" w:rsidRPr="00C82B45" w:rsidRDefault="00A33F64" w:rsidP="00A33F64">
      <w:pPr>
        <w:spacing w:before="100" w:beforeAutospacing="1" w:after="100" w:afterAutospacing="1" w:line="240" w:lineRule="auto"/>
        <w:jc w:val="both"/>
        <w:rPr>
          <w:rFonts w:ascii="Times New Roman" w:eastAsia="Times New Roman" w:hAnsi="Times New Roman" w:cs="Times New Roman"/>
        </w:rPr>
      </w:pPr>
    </w:p>
    <w:p w14:paraId="5BD3FA9F" w14:textId="77777777" w:rsidR="005679F4" w:rsidRPr="00E264B7" w:rsidRDefault="00D539C2" w:rsidP="00E264B7">
      <w:pPr>
        <w:pStyle w:val="Heading2"/>
        <w:rPr>
          <w:rFonts w:ascii="Times New Roman" w:eastAsia="Times New Roman" w:hAnsi="Times New Roman" w:cs="Times New Roman"/>
          <w:b/>
          <w:bCs/>
          <w:color w:val="auto"/>
          <w:sz w:val="24"/>
          <w:szCs w:val="24"/>
        </w:rPr>
      </w:pPr>
      <w:r w:rsidRPr="00E264B7">
        <w:rPr>
          <w:rFonts w:ascii="Times New Roman" w:eastAsia="Times New Roman" w:hAnsi="Times New Roman" w:cs="Times New Roman"/>
          <w:b/>
          <w:bCs/>
          <w:color w:val="auto"/>
          <w:sz w:val="24"/>
          <w:szCs w:val="24"/>
        </w:rPr>
        <w:t>Data Quality Issues</w:t>
      </w:r>
    </w:p>
    <w:p w14:paraId="6F978B6B" w14:textId="6073F6E8" w:rsidR="00C111BF" w:rsidRDefault="00C111BF" w:rsidP="00D3782F">
      <w:pPr>
        <w:spacing w:before="100" w:beforeAutospacing="1" w:after="100" w:afterAutospacing="1" w:line="240" w:lineRule="auto"/>
        <w:jc w:val="both"/>
        <w:rPr>
          <w:rFonts w:ascii="Times New Roman" w:eastAsia="Times New Roman" w:hAnsi="Times New Roman" w:cs="Times New Roman"/>
        </w:rPr>
      </w:pPr>
      <w:r w:rsidRPr="00C111BF">
        <w:rPr>
          <w:rFonts w:ascii="Times New Roman" w:eastAsia="Times New Roman" w:hAnsi="Times New Roman" w:cs="Times New Roman"/>
        </w:rPr>
        <w:t>The data quality assessment revealed several key issues. Firstly, there are no missing values in the dataset, as confirmed by the result of sum(</w:t>
      </w:r>
      <w:proofErr w:type="spellStart"/>
      <w:proofErr w:type="gramStart"/>
      <w:r w:rsidRPr="00C111BF">
        <w:rPr>
          <w:rFonts w:ascii="Times New Roman" w:eastAsia="Times New Roman" w:hAnsi="Times New Roman" w:cs="Times New Roman"/>
        </w:rPr>
        <w:t>df.isna</w:t>
      </w:r>
      <w:proofErr w:type="spellEnd"/>
      <w:proofErr w:type="gramEnd"/>
      <w:r w:rsidRPr="00C111BF">
        <w:rPr>
          <w:rFonts w:ascii="Times New Roman" w:eastAsia="Times New Roman" w:hAnsi="Times New Roman" w:cs="Times New Roman"/>
        </w:rPr>
        <w:t>(</w:t>
      </w:r>
      <w:proofErr w:type="gramStart"/>
      <w:r w:rsidRPr="00C111BF">
        <w:rPr>
          <w:rFonts w:ascii="Times New Roman" w:eastAsia="Times New Roman" w:hAnsi="Times New Roman" w:cs="Times New Roman"/>
        </w:rPr>
        <w:t>).sum</w:t>
      </w:r>
      <w:proofErr w:type="gramEnd"/>
      <w:r w:rsidRPr="00C111BF">
        <w:rPr>
          <w:rFonts w:ascii="Times New Roman" w:eastAsia="Times New Roman" w:hAnsi="Times New Roman" w:cs="Times New Roman"/>
        </w:rPr>
        <w:t>()), which returned 0. However, the dataset exhibits class imbalance, with certain classes being underrepresented compared to others. Additionally, encoding of categorical variables will be necessary to convert them into a numerical format suitable for modeling. Finally, it is important to identify and drop any unwanted columns to streamline the dataset and enhance model performance.</w:t>
      </w:r>
    </w:p>
    <w:p w14:paraId="12D5F267" w14:textId="13023209" w:rsidR="004B353E" w:rsidRPr="0005155E" w:rsidRDefault="00D3782F" w:rsidP="00D3782F">
      <w:pPr>
        <w:spacing w:before="100" w:beforeAutospacing="1" w:after="100" w:afterAutospacing="1" w:line="240" w:lineRule="auto"/>
        <w:jc w:val="both"/>
        <w:rPr>
          <w:rFonts w:ascii="Times New Roman" w:eastAsia="Times New Roman" w:hAnsi="Times New Roman" w:cs="Times New Roman"/>
        </w:rPr>
      </w:pPr>
      <w:r w:rsidRPr="00D3782F">
        <w:rPr>
          <w:rFonts w:ascii="Times New Roman" w:eastAsia="Times New Roman" w:hAnsi="Times New Roman" w:cs="Times New Roman"/>
        </w:rPr>
        <w:t>If there were missing values, forward filling could be an effective solution.</w:t>
      </w:r>
    </w:p>
    <w:p w14:paraId="73330C8D" w14:textId="056C8CDE" w:rsidR="00D539C2" w:rsidRPr="00432167" w:rsidRDefault="00D539C2" w:rsidP="00432167">
      <w:pPr>
        <w:pStyle w:val="Heading2"/>
        <w:rPr>
          <w:rFonts w:ascii="Times New Roman" w:eastAsia="Times New Roman" w:hAnsi="Times New Roman" w:cs="Times New Roman"/>
          <w:b/>
          <w:bCs/>
          <w:color w:val="auto"/>
          <w:sz w:val="24"/>
          <w:szCs w:val="24"/>
        </w:rPr>
      </w:pPr>
      <w:r w:rsidRPr="00432167">
        <w:rPr>
          <w:rFonts w:ascii="Times New Roman" w:eastAsia="Times New Roman" w:hAnsi="Times New Roman" w:cs="Times New Roman"/>
          <w:b/>
          <w:bCs/>
          <w:color w:val="auto"/>
          <w:sz w:val="24"/>
          <w:szCs w:val="24"/>
        </w:rPr>
        <w:t xml:space="preserve">Cleaning and Preprocessing Steps </w:t>
      </w:r>
    </w:p>
    <w:p w14:paraId="25FAF8B3" w14:textId="72E6A4B8" w:rsidR="00C57D71" w:rsidRDefault="00C57D71" w:rsidP="009875E3">
      <w:pPr>
        <w:pStyle w:val="NormalWeb"/>
        <w:jc w:val="both"/>
      </w:pPr>
      <w:r>
        <w:t xml:space="preserve">In the project, several common data cleaning procedures were employed to enhance the quality of the dataset. First, handled missing values using imputation techniques, filling in gaps with the mean for numerical data and the most frequent category for categorical variables. Duplicate records were identified and removed to ensure that each observation remained unique. Outlier </w:t>
      </w:r>
      <w:r>
        <w:lastRenderedPageBreak/>
        <w:t>detection was conducted using statistical methods such as Z-scores and interquartile ranges, leading to the treatment of outliers through removal and capping at specified thresholds.</w:t>
      </w:r>
    </w:p>
    <w:p w14:paraId="2823A40D" w14:textId="35546D54" w:rsidR="00C57D71" w:rsidRDefault="00C57D71" w:rsidP="009875E3">
      <w:pPr>
        <w:pStyle w:val="NormalWeb"/>
        <w:jc w:val="both"/>
      </w:pPr>
      <w:r>
        <w:t>Data was standardized to have a mean of 0 and a standard deviation of 1, which was particularly beneficial for algorithms sensitive to the scale of input data. Additionally, converted data types to ensure that all columns had the correct formats, facilitating accurate analysis. Categorical variables were transformed using one-hot encoding to create binary columns, allowing the modeling algorithms to interpret them effectively.</w:t>
      </w:r>
    </w:p>
    <w:p w14:paraId="1E4A4B08" w14:textId="46AAE5A0" w:rsidR="008D16A2" w:rsidRPr="00C82B45" w:rsidRDefault="008D16A2" w:rsidP="00C57D71">
      <w:pPr>
        <w:spacing w:before="100" w:beforeAutospacing="1" w:after="100" w:afterAutospacing="1" w:line="240" w:lineRule="auto"/>
        <w:jc w:val="both"/>
        <w:rPr>
          <w:rFonts w:ascii="Times New Roman" w:eastAsia="Times New Roman" w:hAnsi="Times New Roman" w:cs="Times New Roman"/>
        </w:rPr>
      </w:pPr>
    </w:p>
    <w:p w14:paraId="0875600F" w14:textId="314B6F40" w:rsidR="00D539C2" w:rsidRPr="00E968A0" w:rsidRDefault="00D539C2" w:rsidP="00E968A0">
      <w:pPr>
        <w:pStyle w:val="Heading2"/>
        <w:rPr>
          <w:rFonts w:ascii="Times New Roman" w:eastAsia="Times New Roman" w:hAnsi="Times New Roman" w:cs="Times New Roman"/>
          <w:b/>
          <w:bCs/>
          <w:color w:val="auto"/>
          <w:sz w:val="24"/>
          <w:szCs w:val="24"/>
        </w:rPr>
      </w:pPr>
      <w:r w:rsidRPr="00E968A0">
        <w:rPr>
          <w:rFonts w:ascii="Times New Roman" w:eastAsia="Times New Roman" w:hAnsi="Times New Roman" w:cs="Times New Roman"/>
          <w:b/>
          <w:bCs/>
          <w:color w:val="auto"/>
          <w:sz w:val="24"/>
          <w:szCs w:val="24"/>
        </w:rPr>
        <w:t>Feature Engineering</w:t>
      </w:r>
    </w:p>
    <w:p w14:paraId="43418D1D" w14:textId="77777777" w:rsidR="00C57D71" w:rsidRDefault="00C57D71" w:rsidP="00641B0D">
      <w:pPr>
        <w:pStyle w:val="NormalWeb"/>
        <w:jc w:val="both"/>
      </w:pPr>
      <w:r>
        <w:t>Feature engineering was also applied, creating new features from existing ones to improve model performance, such as extracting date-related features. For text data, cleaning procedures included removing punctuation, converting text to lowercase, and eliminating stop words. Lastly, consistency checks were performed to ensure uniform naming conventions and standard formats across the dataset. These comprehensive cleaning steps were critical in preparing the data for analysis and modeling, ultimately contributing to the integrity and reliability of the findings.</w:t>
      </w:r>
    </w:p>
    <w:p w14:paraId="0350866C" w14:textId="77777777" w:rsidR="00C57D71" w:rsidRDefault="00C57D71" w:rsidP="00C57D71">
      <w:pPr>
        <w:spacing w:before="100" w:beforeAutospacing="1" w:after="100" w:afterAutospacing="1" w:line="240" w:lineRule="auto"/>
        <w:jc w:val="both"/>
        <w:rPr>
          <w:rFonts w:ascii="Times New Roman" w:eastAsia="Times New Roman" w:hAnsi="Times New Roman" w:cs="Times New Roman"/>
        </w:rPr>
      </w:pPr>
    </w:p>
    <w:p w14:paraId="170E6DC7"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61182FD8"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5A26B49E"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0D0DB96B"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2209E6C8"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72AAF0A4"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54633FEC"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2F3FC88C"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5FAC1E7B"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2C8E9B52"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12DD55D8"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4D09864F"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1EEEBFC9"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64A70B69" w14:textId="77777777" w:rsidR="009A5471" w:rsidRDefault="009A5471" w:rsidP="00C57D71">
      <w:pPr>
        <w:spacing w:before="100" w:beforeAutospacing="1" w:after="100" w:afterAutospacing="1" w:line="240" w:lineRule="auto"/>
        <w:jc w:val="both"/>
        <w:rPr>
          <w:rFonts w:ascii="Times New Roman" w:eastAsia="Times New Roman" w:hAnsi="Times New Roman" w:cs="Times New Roman"/>
        </w:rPr>
      </w:pPr>
    </w:p>
    <w:p w14:paraId="6C22C2D3" w14:textId="77777777" w:rsidR="009A5471" w:rsidRPr="00C82B45" w:rsidRDefault="009A5471" w:rsidP="00C57D71">
      <w:pPr>
        <w:spacing w:before="100" w:beforeAutospacing="1" w:after="100" w:afterAutospacing="1" w:line="240" w:lineRule="auto"/>
        <w:jc w:val="both"/>
        <w:rPr>
          <w:rFonts w:ascii="Times New Roman" w:eastAsia="Times New Roman" w:hAnsi="Times New Roman" w:cs="Times New Roman"/>
        </w:rPr>
      </w:pPr>
    </w:p>
    <w:p w14:paraId="19F2C30B" w14:textId="05D0F06A" w:rsidR="00D539C2" w:rsidRPr="003B5C94" w:rsidRDefault="00D539C2" w:rsidP="003B5C94">
      <w:pPr>
        <w:pStyle w:val="Heading1"/>
        <w:rPr>
          <w:rFonts w:ascii="Times New Roman" w:eastAsia="Times New Roman" w:hAnsi="Times New Roman" w:cs="Times New Roman"/>
          <w:b/>
          <w:bCs/>
          <w:color w:val="auto"/>
          <w:sz w:val="24"/>
          <w:szCs w:val="24"/>
        </w:rPr>
      </w:pPr>
      <w:r w:rsidRPr="003B5C94">
        <w:rPr>
          <w:rFonts w:ascii="Times New Roman" w:eastAsia="Times New Roman" w:hAnsi="Times New Roman" w:cs="Times New Roman"/>
          <w:b/>
          <w:bCs/>
          <w:color w:val="auto"/>
          <w:sz w:val="24"/>
          <w:szCs w:val="24"/>
        </w:rPr>
        <w:t>3. Methodology</w:t>
      </w:r>
    </w:p>
    <w:p w14:paraId="24863850" w14:textId="6B63F07A" w:rsidR="0012759E" w:rsidRPr="00E24DA0" w:rsidRDefault="00FF6BEB" w:rsidP="00E24DA0">
      <w:pPr>
        <w:pStyle w:val="Heading2"/>
        <w:rPr>
          <w:rFonts w:ascii="Times New Roman" w:eastAsia="Times New Roman" w:hAnsi="Times New Roman" w:cs="Times New Roman"/>
          <w:b/>
          <w:bCs/>
          <w:color w:val="auto"/>
          <w:sz w:val="24"/>
          <w:szCs w:val="24"/>
        </w:rPr>
      </w:pPr>
      <w:r w:rsidRPr="00E24DA0">
        <w:rPr>
          <w:rFonts w:ascii="Times New Roman" w:eastAsia="Times New Roman" w:hAnsi="Times New Roman" w:cs="Times New Roman"/>
          <w:b/>
          <w:bCs/>
          <w:color w:val="auto"/>
          <w:sz w:val="24"/>
          <w:szCs w:val="24"/>
        </w:rPr>
        <w:t>A</w:t>
      </w:r>
      <w:r w:rsidR="0012759E" w:rsidRPr="00E24DA0">
        <w:rPr>
          <w:rFonts w:ascii="Times New Roman" w:eastAsia="Times New Roman" w:hAnsi="Times New Roman" w:cs="Times New Roman"/>
          <w:b/>
          <w:bCs/>
          <w:color w:val="auto"/>
          <w:sz w:val="24"/>
          <w:szCs w:val="24"/>
        </w:rPr>
        <w:t>nalytical Approach</w:t>
      </w:r>
    </w:p>
    <w:p w14:paraId="4C2B161A" w14:textId="77777777" w:rsidR="0012759E" w:rsidRPr="00E0579B" w:rsidRDefault="0012759E" w:rsidP="000557D6">
      <w:pPr>
        <w:spacing w:before="100" w:beforeAutospacing="1" w:after="100" w:afterAutospacing="1" w:line="240" w:lineRule="auto"/>
        <w:jc w:val="both"/>
        <w:rPr>
          <w:rFonts w:ascii="Times New Roman" w:eastAsia="Times New Roman" w:hAnsi="Times New Roman" w:cs="Times New Roman"/>
          <w:kern w:val="0"/>
          <w14:ligatures w14:val="none"/>
        </w:rPr>
      </w:pPr>
      <w:r w:rsidRPr="00E0579B">
        <w:rPr>
          <w:rFonts w:ascii="Times New Roman" w:eastAsia="Times New Roman" w:hAnsi="Times New Roman" w:cs="Times New Roman"/>
          <w:kern w:val="0"/>
          <w14:ligatures w14:val="none"/>
        </w:rPr>
        <w:t>In this project, a supervised learning strategy was employed, focusing on a classification problem to detect insurance fraud. The primary objective was to accurately classify claims as either fraudulent or non-fraudulent based on various features extracted from the dataset. By utilizing labeled data, models were trained to generalize well to new, unseen claims, thereby enhancing the organization’s ability to identify fraudulent activities.</w:t>
      </w:r>
    </w:p>
    <w:p w14:paraId="2BFBB066" w14:textId="77777777" w:rsidR="0012759E" w:rsidRPr="00882C55" w:rsidRDefault="0012759E" w:rsidP="00882C55">
      <w:pPr>
        <w:pStyle w:val="Heading2"/>
        <w:rPr>
          <w:rFonts w:ascii="Times New Roman" w:eastAsia="Times New Roman" w:hAnsi="Times New Roman" w:cs="Times New Roman"/>
          <w:b/>
          <w:bCs/>
          <w:color w:val="auto"/>
          <w:sz w:val="24"/>
          <w:szCs w:val="24"/>
        </w:rPr>
      </w:pPr>
      <w:r w:rsidRPr="00882C55">
        <w:rPr>
          <w:rFonts w:ascii="Times New Roman" w:eastAsia="Times New Roman" w:hAnsi="Times New Roman" w:cs="Times New Roman"/>
          <w:b/>
          <w:bCs/>
          <w:color w:val="auto"/>
          <w:sz w:val="24"/>
          <w:szCs w:val="24"/>
        </w:rPr>
        <w:t>Model Selection</w:t>
      </w:r>
    </w:p>
    <w:p w14:paraId="71AB016F" w14:textId="77777777" w:rsidR="0012759E" w:rsidRPr="00E0579B" w:rsidRDefault="0012759E" w:rsidP="000557D6">
      <w:pPr>
        <w:spacing w:before="100" w:beforeAutospacing="1" w:after="100" w:afterAutospacing="1" w:line="240" w:lineRule="auto"/>
        <w:jc w:val="both"/>
        <w:rPr>
          <w:rFonts w:ascii="Times New Roman" w:eastAsia="Times New Roman" w:hAnsi="Times New Roman" w:cs="Times New Roman"/>
          <w:kern w:val="0"/>
          <w14:ligatures w14:val="none"/>
        </w:rPr>
      </w:pPr>
      <w:r w:rsidRPr="00E0579B">
        <w:rPr>
          <w:rFonts w:ascii="Times New Roman" w:eastAsia="Times New Roman" w:hAnsi="Times New Roman" w:cs="Times New Roman"/>
          <w:kern w:val="0"/>
          <w14:ligatures w14:val="none"/>
        </w:rPr>
        <w:t>Two classifiers were chosen for model selection: the Decision Tree and the Random Forest. The Decision Tree was selected for its interpretability, allowing stakeholders to easily understand the decision-making process behind classifications. This transparency is crucial in a business context where understanding feature influence is important. In contrast, the Random Forest classifier was chosen for its robustness and predictive power, particularly in handling overfitting and improving accuracy through ensemble learning. This model's capability to manage class imbalance was particularly relevant given the nature of fraud detection, where fraudulent cases are less frequent.</w:t>
      </w:r>
    </w:p>
    <w:p w14:paraId="4862EAFF" w14:textId="77777777" w:rsidR="0012759E" w:rsidRPr="00782E96" w:rsidRDefault="0012759E" w:rsidP="00782E96">
      <w:pPr>
        <w:pStyle w:val="Heading2"/>
        <w:rPr>
          <w:rFonts w:ascii="Times New Roman" w:eastAsia="Times New Roman" w:hAnsi="Times New Roman" w:cs="Times New Roman"/>
          <w:b/>
          <w:bCs/>
          <w:color w:val="auto"/>
          <w:sz w:val="24"/>
          <w:szCs w:val="24"/>
        </w:rPr>
      </w:pPr>
      <w:r w:rsidRPr="00782E96">
        <w:rPr>
          <w:rFonts w:ascii="Times New Roman" w:eastAsia="Times New Roman" w:hAnsi="Times New Roman" w:cs="Times New Roman"/>
          <w:b/>
          <w:bCs/>
          <w:color w:val="auto"/>
          <w:sz w:val="24"/>
          <w:szCs w:val="24"/>
        </w:rPr>
        <w:t>Experimental Design</w:t>
      </w:r>
    </w:p>
    <w:p w14:paraId="15DE133A" w14:textId="77777777" w:rsidR="0012759E" w:rsidRPr="00E0579B" w:rsidRDefault="0012759E" w:rsidP="000557D6">
      <w:pPr>
        <w:spacing w:before="100" w:beforeAutospacing="1" w:after="100" w:afterAutospacing="1" w:line="240" w:lineRule="auto"/>
        <w:jc w:val="both"/>
        <w:rPr>
          <w:rFonts w:ascii="Times New Roman" w:eastAsia="Times New Roman" w:hAnsi="Times New Roman" w:cs="Times New Roman"/>
          <w:kern w:val="0"/>
          <w14:ligatures w14:val="none"/>
        </w:rPr>
      </w:pPr>
      <w:r w:rsidRPr="00E0579B">
        <w:rPr>
          <w:rFonts w:ascii="Times New Roman" w:eastAsia="Times New Roman" w:hAnsi="Times New Roman" w:cs="Times New Roman"/>
          <w:kern w:val="0"/>
          <w14:ligatures w14:val="none"/>
        </w:rPr>
        <w:t xml:space="preserve">The model training and validation process involved several key steps. The dataset was split into training and testing sets, using an 80/20 ratio. This division was executed with the </w:t>
      </w:r>
      <w:proofErr w:type="spellStart"/>
      <w:r w:rsidRPr="00E0579B">
        <w:rPr>
          <w:rFonts w:ascii="Courier New" w:eastAsia="Times New Roman" w:hAnsi="Courier New" w:cs="Courier New"/>
          <w:kern w:val="0"/>
          <w:sz w:val="20"/>
          <w:szCs w:val="20"/>
          <w14:ligatures w14:val="none"/>
        </w:rPr>
        <w:t>train_test_split</w:t>
      </w:r>
      <w:proofErr w:type="spellEnd"/>
      <w:r w:rsidRPr="00E0579B">
        <w:rPr>
          <w:rFonts w:ascii="Times New Roman" w:eastAsia="Times New Roman" w:hAnsi="Times New Roman" w:cs="Times New Roman"/>
          <w:kern w:val="0"/>
          <w14:ligatures w14:val="none"/>
        </w:rPr>
        <w:t xml:space="preserve"> function from the </w:t>
      </w:r>
      <w:proofErr w:type="spellStart"/>
      <w:proofErr w:type="gramStart"/>
      <w:r w:rsidRPr="00E0579B">
        <w:rPr>
          <w:rFonts w:ascii="Courier New" w:eastAsia="Times New Roman" w:hAnsi="Courier New" w:cs="Courier New"/>
          <w:kern w:val="0"/>
          <w:sz w:val="20"/>
          <w:szCs w:val="20"/>
          <w14:ligatures w14:val="none"/>
        </w:rPr>
        <w:t>sklearn.model</w:t>
      </w:r>
      <w:proofErr w:type="gramEnd"/>
      <w:r w:rsidRPr="00E0579B">
        <w:rPr>
          <w:rFonts w:ascii="Courier New" w:eastAsia="Times New Roman" w:hAnsi="Courier New" w:cs="Courier New"/>
          <w:kern w:val="0"/>
          <w:sz w:val="20"/>
          <w:szCs w:val="20"/>
          <w14:ligatures w14:val="none"/>
        </w:rPr>
        <w:t>_selection</w:t>
      </w:r>
      <w:proofErr w:type="spellEnd"/>
      <w:r w:rsidRPr="00E0579B">
        <w:rPr>
          <w:rFonts w:ascii="Times New Roman" w:eastAsia="Times New Roman" w:hAnsi="Times New Roman" w:cs="Times New Roman"/>
          <w:kern w:val="0"/>
          <w14:ligatures w14:val="none"/>
        </w:rPr>
        <w:t xml:space="preserve"> library, ensuring that the model's performance could be evaluated on unseen data.</w:t>
      </w:r>
    </w:p>
    <w:p w14:paraId="039462B4" w14:textId="77777777" w:rsidR="0012759E" w:rsidRPr="00E0579B" w:rsidRDefault="0012759E" w:rsidP="000557D6">
      <w:pPr>
        <w:spacing w:before="100" w:beforeAutospacing="1" w:after="100" w:afterAutospacing="1" w:line="240" w:lineRule="auto"/>
        <w:jc w:val="both"/>
        <w:rPr>
          <w:rFonts w:ascii="Times New Roman" w:eastAsia="Times New Roman" w:hAnsi="Times New Roman" w:cs="Times New Roman"/>
          <w:kern w:val="0"/>
          <w14:ligatures w14:val="none"/>
        </w:rPr>
      </w:pPr>
      <w:r w:rsidRPr="00E0579B">
        <w:rPr>
          <w:rFonts w:ascii="Times New Roman" w:eastAsia="Times New Roman" w:hAnsi="Times New Roman" w:cs="Times New Roman"/>
          <w:kern w:val="0"/>
          <w14:ligatures w14:val="none"/>
        </w:rPr>
        <w:t>To enhance validation, k-fold cross-validation was employed, which helps mitigate overfitting by training the model on different subsets of the data and averaging the results. This method provides a more reliable estimate of model performance.</w:t>
      </w:r>
    </w:p>
    <w:p w14:paraId="6E9B4391" w14:textId="77777777" w:rsidR="0012759E" w:rsidRPr="00846D8F" w:rsidRDefault="0012759E" w:rsidP="00846D8F">
      <w:pPr>
        <w:spacing w:before="100" w:beforeAutospacing="1" w:after="100" w:afterAutospacing="1" w:line="240" w:lineRule="auto"/>
        <w:jc w:val="both"/>
        <w:rPr>
          <w:rFonts w:ascii="Times New Roman" w:eastAsia="Times New Roman" w:hAnsi="Times New Roman" w:cs="Times New Roman"/>
          <w:kern w:val="0"/>
          <w14:ligatures w14:val="none"/>
        </w:rPr>
      </w:pPr>
      <w:r w:rsidRPr="00846D8F">
        <w:rPr>
          <w:rFonts w:ascii="Times New Roman" w:eastAsia="Times New Roman" w:hAnsi="Times New Roman" w:cs="Times New Roman"/>
          <w:kern w:val="0"/>
          <w14:ligatures w14:val="none"/>
        </w:rPr>
        <w:t xml:space="preserve">For hyperparameter tuning, </w:t>
      </w:r>
      <w:proofErr w:type="spellStart"/>
      <w:r w:rsidRPr="00846D8F">
        <w:rPr>
          <w:rFonts w:ascii="Times New Roman" w:eastAsia="Times New Roman" w:hAnsi="Times New Roman" w:cs="Times New Roman"/>
          <w:kern w:val="0"/>
          <w14:ligatures w14:val="none"/>
        </w:rPr>
        <w:t>GridSearchCV</w:t>
      </w:r>
      <w:proofErr w:type="spellEnd"/>
      <w:r w:rsidRPr="00846D8F">
        <w:rPr>
          <w:rFonts w:ascii="Times New Roman" w:eastAsia="Times New Roman" w:hAnsi="Times New Roman" w:cs="Times New Roman"/>
          <w:kern w:val="0"/>
          <w14:ligatures w14:val="none"/>
        </w:rPr>
        <w:t xml:space="preserve"> was utilized to systematically optimize model parameters. By testing a range of hyperparameter values, the best configurations that maximized model performance were identified, ensuring the models were finely tuned for the task at hand.</w:t>
      </w:r>
    </w:p>
    <w:p w14:paraId="4369282A" w14:textId="77777777" w:rsidR="00E95F6A" w:rsidRDefault="00E95F6A" w:rsidP="00FF6BEB">
      <w:pPr>
        <w:spacing w:after="0" w:line="240" w:lineRule="auto"/>
        <w:rPr>
          <w:rFonts w:ascii="Times New Roman" w:eastAsia="Times New Roman" w:hAnsi="Times New Roman" w:cs="Times New Roman"/>
          <w:kern w:val="0"/>
          <w14:ligatures w14:val="none"/>
        </w:rPr>
      </w:pPr>
    </w:p>
    <w:p w14:paraId="32A69238" w14:textId="77777777" w:rsidR="00E95F6A" w:rsidRDefault="00E95F6A" w:rsidP="00FF6BEB">
      <w:pPr>
        <w:spacing w:after="0" w:line="240" w:lineRule="auto"/>
        <w:rPr>
          <w:rFonts w:ascii="Times New Roman" w:eastAsia="Times New Roman" w:hAnsi="Times New Roman" w:cs="Times New Roman"/>
          <w:kern w:val="0"/>
          <w14:ligatures w14:val="none"/>
        </w:rPr>
      </w:pPr>
    </w:p>
    <w:p w14:paraId="425629FE" w14:textId="77777777" w:rsidR="00E95F6A" w:rsidRDefault="00E95F6A" w:rsidP="00FF6BEB">
      <w:pPr>
        <w:spacing w:after="0" w:line="240" w:lineRule="auto"/>
        <w:rPr>
          <w:rFonts w:ascii="Times New Roman" w:eastAsia="Times New Roman" w:hAnsi="Times New Roman" w:cs="Times New Roman"/>
          <w:kern w:val="0"/>
          <w14:ligatures w14:val="none"/>
        </w:rPr>
      </w:pPr>
    </w:p>
    <w:p w14:paraId="53CA221F" w14:textId="77777777" w:rsidR="00E95F6A" w:rsidRDefault="00E95F6A" w:rsidP="00FF6BEB">
      <w:pPr>
        <w:spacing w:after="0" w:line="240" w:lineRule="auto"/>
        <w:rPr>
          <w:rFonts w:ascii="Times New Roman" w:eastAsia="Times New Roman" w:hAnsi="Times New Roman" w:cs="Times New Roman"/>
          <w:kern w:val="0"/>
          <w14:ligatures w14:val="none"/>
        </w:rPr>
      </w:pPr>
    </w:p>
    <w:p w14:paraId="6C7C0776" w14:textId="77777777" w:rsidR="00E95F6A" w:rsidRDefault="00E95F6A" w:rsidP="00FF6BEB">
      <w:pPr>
        <w:spacing w:after="0" w:line="240" w:lineRule="auto"/>
        <w:rPr>
          <w:rFonts w:ascii="Times New Roman" w:eastAsia="Times New Roman" w:hAnsi="Times New Roman" w:cs="Times New Roman"/>
          <w:kern w:val="0"/>
          <w14:ligatures w14:val="none"/>
        </w:rPr>
      </w:pPr>
    </w:p>
    <w:p w14:paraId="75AE107B" w14:textId="77777777" w:rsidR="00E95F6A" w:rsidRDefault="00E95F6A" w:rsidP="00FF6BEB">
      <w:pPr>
        <w:spacing w:after="0" w:line="240" w:lineRule="auto"/>
        <w:rPr>
          <w:rFonts w:ascii="Times New Roman" w:eastAsia="Times New Roman" w:hAnsi="Times New Roman" w:cs="Times New Roman"/>
          <w:kern w:val="0"/>
          <w14:ligatures w14:val="none"/>
        </w:rPr>
      </w:pPr>
    </w:p>
    <w:p w14:paraId="3C2931B9" w14:textId="77777777" w:rsidR="00FF6BEB" w:rsidRDefault="00FF6BEB" w:rsidP="00FF6BEB">
      <w:pPr>
        <w:spacing w:after="0" w:line="240" w:lineRule="auto"/>
        <w:rPr>
          <w:rFonts w:ascii="Times New Roman" w:eastAsia="Times New Roman" w:hAnsi="Times New Roman" w:cs="Times New Roman"/>
          <w:kern w:val="0"/>
          <w14:ligatures w14:val="none"/>
        </w:rPr>
      </w:pPr>
    </w:p>
    <w:p w14:paraId="32818546" w14:textId="77777777" w:rsidR="00FF6BEB" w:rsidRDefault="00FF6BEB" w:rsidP="00FF6BEB">
      <w:pPr>
        <w:spacing w:after="0" w:line="240" w:lineRule="auto"/>
        <w:rPr>
          <w:rFonts w:ascii="Times New Roman" w:eastAsia="Times New Roman" w:hAnsi="Times New Roman" w:cs="Times New Roman"/>
          <w:kern w:val="0"/>
          <w14:ligatures w14:val="none"/>
        </w:rPr>
      </w:pPr>
    </w:p>
    <w:p w14:paraId="0AD69162" w14:textId="77777777" w:rsidR="005A086D" w:rsidRDefault="005A086D" w:rsidP="00FF6BEB">
      <w:pPr>
        <w:spacing w:after="0" w:line="240" w:lineRule="auto"/>
        <w:rPr>
          <w:rFonts w:ascii="Times New Roman" w:eastAsia="Times New Roman" w:hAnsi="Times New Roman" w:cs="Times New Roman"/>
          <w:kern w:val="0"/>
          <w14:ligatures w14:val="none"/>
        </w:rPr>
      </w:pPr>
    </w:p>
    <w:p w14:paraId="50707E9C" w14:textId="77777777" w:rsidR="005A086D" w:rsidRPr="00FF6BEB" w:rsidRDefault="005A086D" w:rsidP="00FF6BEB">
      <w:pPr>
        <w:spacing w:after="0" w:line="240" w:lineRule="auto"/>
        <w:rPr>
          <w:rFonts w:ascii="Times New Roman" w:eastAsia="Times New Roman" w:hAnsi="Times New Roman" w:cs="Times New Roman"/>
          <w:kern w:val="0"/>
          <w14:ligatures w14:val="none"/>
        </w:rPr>
      </w:pPr>
    </w:p>
    <w:p w14:paraId="1298E424" w14:textId="77777777" w:rsidR="0012759E" w:rsidRPr="00494D95" w:rsidRDefault="0012759E" w:rsidP="00494D95">
      <w:pPr>
        <w:pStyle w:val="Heading1"/>
        <w:rPr>
          <w:rFonts w:ascii="Times New Roman" w:eastAsia="Times New Roman" w:hAnsi="Times New Roman" w:cs="Times New Roman"/>
          <w:b/>
          <w:bCs/>
          <w:color w:val="auto"/>
          <w:sz w:val="24"/>
          <w:szCs w:val="24"/>
        </w:rPr>
      </w:pPr>
      <w:r w:rsidRPr="00494D95">
        <w:rPr>
          <w:rFonts w:ascii="Times New Roman" w:eastAsia="Times New Roman" w:hAnsi="Times New Roman" w:cs="Times New Roman"/>
          <w:b/>
          <w:bCs/>
          <w:color w:val="auto"/>
          <w:sz w:val="24"/>
          <w:szCs w:val="24"/>
        </w:rPr>
        <w:lastRenderedPageBreak/>
        <w:t>4. Results and Evaluation</w:t>
      </w:r>
    </w:p>
    <w:p w14:paraId="0E7504C2" w14:textId="77777777" w:rsidR="0012759E" w:rsidRPr="00767621" w:rsidRDefault="0012759E" w:rsidP="00767621">
      <w:pPr>
        <w:pStyle w:val="Heading2"/>
        <w:rPr>
          <w:rFonts w:ascii="Times New Roman" w:hAnsi="Times New Roman" w:cs="Times New Roman"/>
          <w:b/>
          <w:bCs/>
          <w:color w:val="auto"/>
          <w:sz w:val="24"/>
          <w:szCs w:val="24"/>
        </w:rPr>
      </w:pPr>
      <w:r w:rsidRPr="00767621">
        <w:rPr>
          <w:rFonts w:ascii="Times New Roman" w:hAnsi="Times New Roman" w:cs="Times New Roman"/>
          <w:b/>
          <w:bCs/>
          <w:color w:val="auto"/>
          <w:sz w:val="24"/>
          <w:szCs w:val="24"/>
        </w:rPr>
        <w:t>Evaluation Metrics</w:t>
      </w:r>
    </w:p>
    <w:p w14:paraId="3A444B7C" w14:textId="77777777" w:rsidR="0012759E" w:rsidRPr="00F65D48" w:rsidRDefault="0012759E" w:rsidP="00BA64CC">
      <w:pPr>
        <w:spacing w:before="100" w:beforeAutospacing="1" w:after="100" w:afterAutospacing="1" w:line="240" w:lineRule="auto"/>
        <w:jc w:val="both"/>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To evaluate the models, several metrics were used: accuracy, precision, recall, F1-score, and ROC-AUC. These metrics are appropriate for this problem as they provide a comprehensive view of model performance. Accuracy represents the overall correctness of the model, while precision and recall offer insights into the model's ability to identify fraudulent claims without misclassifying legitimate ones. The F1-score balances precision and recall, making it particularly useful in scenarios with class imbalance. The ROC-AUC metric further assesses the model's ability to distinguish between the two classes across different thresholds.</w:t>
      </w:r>
    </w:p>
    <w:p w14:paraId="6910B90C" w14:textId="77777777" w:rsidR="0012759E" w:rsidRPr="00767621" w:rsidRDefault="0012759E" w:rsidP="00767621">
      <w:pPr>
        <w:pStyle w:val="Heading2"/>
        <w:rPr>
          <w:rFonts w:ascii="Times New Roman" w:eastAsia="Times New Roman" w:hAnsi="Times New Roman" w:cs="Times New Roman"/>
          <w:b/>
          <w:bCs/>
          <w:color w:val="auto"/>
          <w:sz w:val="24"/>
          <w:szCs w:val="24"/>
        </w:rPr>
      </w:pPr>
      <w:r w:rsidRPr="00767621">
        <w:rPr>
          <w:rFonts w:ascii="Times New Roman" w:eastAsia="Times New Roman" w:hAnsi="Times New Roman" w:cs="Times New Roman"/>
          <w:b/>
          <w:bCs/>
          <w:color w:val="auto"/>
          <w:sz w:val="24"/>
          <w:szCs w:val="24"/>
        </w:rPr>
        <w:t>Model Performance</w:t>
      </w:r>
    </w:p>
    <w:p w14:paraId="4197FBDE" w14:textId="77777777" w:rsidR="0012759E" w:rsidRPr="00F65D48" w:rsidRDefault="0012759E" w:rsidP="00E31E9B">
      <w:pPr>
        <w:spacing w:before="100" w:beforeAutospacing="1" w:after="100" w:afterAutospacing="1" w:line="240" w:lineRule="auto"/>
        <w:jc w:val="both"/>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The results from the best-performing models are summarized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1493"/>
        <w:gridCol w:w="1007"/>
        <w:gridCol w:w="700"/>
        <w:gridCol w:w="980"/>
        <w:gridCol w:w="1209"/>
      </w:tblGrid>
      <w:tr w:rsidR="0012759E" w:rsidRPr="00F65D48" w14:paraId="39DD3F6F" w14:textId="77777777">
        <w:trPr>
          <w:tblHeader/>
          <w:tblCellSpacing w:w="15" w:type="dxa"/>
        </w:trPr>
        <w:tc>
          <w:tcPr>
            <w:tcW w:w="0" w:type="auto"/>
            <w:vAlign w:val="center"/>
            <w:hideMark/>
          </w:tcPr>
          <w:p w14:paraId="7EA64CCF" w14:textId="77777777" w:rsidR="0012759E" w:rsidRPr="00F65D48" w:rsidRDefault="0012759E" w:rsidP="005A086D">
            <w:pPr>
              <w:spacing w:after="0" w:line="240" w:lineRule="auto"/>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Model</w:t>
            </w:r>
          </w:p>
        </w:tc>
        <w:tc>
          <w:tcPr>
            <w:tcW w:w="0" w:type="auto"/>
            <w:vAlign w:val="center"/>
            <w:hideMark/>
          </w:tcPr>
          <w:p w14:paraId="4CDDA73F"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Accuracy (%)</w:t>
            </w:r>
          </w:p>
        </w:tc>
        <w:tc>
          <w:tcPr>
            <w:tcW w:w="0" w:type="auto"/>
            <w:vAlign w:val="center"/>
            <w:hideMark/>
          </w:tcPr>
          <w:p w14:paraId="6E65F413"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Precision</w:t>
            </w:r>
          </w:p>
        </w:tc>
        <w:tc>
          <w:tcPr>
            <w:tcW w:w="0" w:type="auto"/>
            <w:vAlign w:val="center"/>
            <w:hideMark/>
          </w:tcPr>
          <w:p w14:paraId="58517516"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Recall</w:t>
            </w:r>
          </w:p>
        </w:tc>
        <w:tc>
          <w:tcPr>
            <w:tcW w:w="0" w:type="auto"/>
            <w:vAlign w:val="center"/>
            <w:hideMark/>
          </w:tcPr>
          <w:p w14:paraId="4805B451"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F1-Score</w:t>
            </w:r>
          </w:p>
        </w:tc>
        <w:tc>
          <w:tcPr>
            <w:tcW w:w="0" w:type="auto"/>
            <w:vAlign w:val="center"/>
            <w:hideMark/>
          </w:tcPr>
          <w:p w14:paraId="1DE373C6"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ROC-AUC</w:t>
            </w:r>
          </w:p>
        </w:tc>
      </w:tr>
      <w:tr w:rsidR="0012759E" w:rsidRPr="00F65D48" w14:paraId="2902DFA0" w14:textId="77777777">
        <w:trPr>
          <w:tblCellSpacing w:w="15" w:type="dxa"/>
        </w:trPr>
        <w:tc>
          <w:tcPr>
            <w:tcW w:w="0" w:type="auto"/>
            <w:vAlign w:val="center"/>
            <w:hideMark/>
          </w:tcPr>
          <w:p w14:paraId="77D74A41"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Decision Tree</w:t>
            </w:r>
          </w:p>
        </w:tc>
        <w:tc>
          <w:tcPr>
            <w:tcW w:w="0" w:type="auto"/>
            <w:vAlign w:val="center"/>
            <w:hideMark/>
          </w:tcPr>
          <w:p w14:paraId="1948A404"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97.07</w:t>
            </w:r>
          </w:p>
        </w:tc>
        <w:tc>
          <w:tcPr>
            <w:tcW w:w="0" w:type="auto"/>
            <w:vAlign w:val="center"/>
            <w:hideMark/>
          </w:tcPr>
          <w:p w14:paraId="12C8DF6F"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0.94</w:t>
            </w:r>
          </w:p>
        </w:tc>
        <w:tc>
          <w:tcPr>
            <w:tcW w:w="0" w:type="auto"/>
            <w:vAlign w:val="center"/>
            <w:hideMark/>
          </w:tcPr>
          <w:p w14:paraId="3F305EB8"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1.00</w:t>
            </w:r>
          </w:p>
        </w:tc>
        <w:tc>
          <w:tcPr>
            <w:tcW w:w="0" w:type="auto"/>
            <w:vAlign w:val="center"/>
            <w:hideMark/>
          </w:tcPr>
          <w:p w14:paraId="3DAE97EE"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0.97</w:t>
            </w:r>
          </w:p>
        </w:tc>
        <w:tc>
          <w:tcPr>
            <w:tcW w:w="0" w:type="auto"/>
            <w:vAlign w:val="center"/>
            <w:hideMark/>
          </w:tcPr>
          <w:p w14:paraId="6E074C31"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0.98</w:t>
            </w:r>
          </w:p>
        </w:tc>
      </w:tr>
      <w:tr w:rsidR="0012759E" w:rsidRPr="00F65D48" w14:paraId="11A9344D" w14:textId="77777777">
        <w:trPr>
          <w:tblCellSpacing w:w="15" w:type="dxa"/>
        </w:trPr>
        <w:tc>
          <w:tcPr>
            <w:tcW w:w="0" w:type="auto"/>
            <w:vAlign w:val="center"/>
            <w:hideMark/>
          </w:tcPr>
          <w:p w14:paraId="6E49BF49"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Random Forest</w:t>
            </w:r>
          </w:p>
        </w:tc>
        <w:tc>
          <w:tcPr>
            <w:tcW w:w="0" w:type="auto"/>
            <w:vAlign w:val="center"/>
            <w:hideMark/>
          </w:tcPr>
          <w:p w14:paraId="1E3C3C46"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99.67</w:t>
            </w:r>
          </w:p>
        </w:tc>
        <w:tc>
          <w:tcPr>
            <w:tcW w:w="0" w:type="auto"/>
            <w:vAlign w:val="center"/>
            <w:hideMark/>
          </w:tcPr>
          <w:p w14:paraId="07E0FA83"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0.95</w:t>
            </w:r>
          </w:p>
        </w:tc>
        <w:tc>
          <w:tcPr>
            <w:tcW w:w="0" w:type="auto"/>
            <w:vAlign w:val="center"/>
            <w:hideMark/>
          </w:tcPr>
          <w:p w14:paraId="5CF72617"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1.00</w:t>
            </w:r>
          </w:p>
        </w:tc>
        <w:tc>
          <w:tcPr>
            <w:tcW w:w="0" w:type="auto"/>
            <w:vAlign w:val="center"/>
            <w:hideMark/>
          </w:tcPr>
          <w:p w14:paraId="107D2A88"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0.97</w:t>
            </w:r>
          </w:p>
        </w:tc>
        <w:tc>
          <w:tcPr>
            <w:tcW w:w="0" w:type="auto"/>
            <w:vAlign w:val="center"/>
            <w:hideMark/>
          </w:tcPr>
          <w:p w14:paraId="2CD565A5"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0.99</w:t>
            </w:r>
          </w:p>
        </w:tc>
      </w:tr>
    </w:tbl>
    <w:p w14:paraId="23481AC8" w14:textId="77777777" w:rsidR="0012759E" w:rsidRPr="00F65D48" w:rsidRDefault="0012759E" w:rsidP="00366E14">
      <w:pPr>
        <w:spacing w:before="100" w:beforeAutospacing="1" w:after="100" w:afterAutospacing="1" w:line="240" w:lineRule="auto"/>
        <w:jc w:val="both"/>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The Random Forest model outperformed the Decision Tree in terms of accuracy and ROC-AUC, demonstrating superior predictive capability for this classification task.</w:t>
      </w:r>
    </w:p>
    <w:p w14:paraId="203835F6" w14:textId="77777777" w:rsidR="0012759E" w:rsidRPr="00767621" w:rsidRDefault="0012759E" w:rsidP="00767621">
      <w:pPr>
        <w:pStyle w:val="Heading2"/>
        <w:rPr>
          <w:rFonts w:ascii="Times New Roman" w:eastAsia="Times New Roman" w:hAnsi="Times New Roman" w:cs="Times New Roman"/>
          <w:b/>
          <w:bCs/>
          <w:color w:val="auto"/>
          <w:sz w:val="24"/>
          <w:szCs w:val="24"/>
        </w:rPr>
      </w:pPr>
      <w:r w:rsidRPr="00767621">
        <w:rPr>
          <w:rFonts w:ascii="Times New Roman" w:eastAsia="Times New Roman" w:hAnsi="Times New Roman" w:cs="Times New Roman"/>
          <w:b/>
          <w:bCs/>
          <w:color w:val="auto"/>
          <w:sz w:val="24"/>
          <w:szCs w:val="24"/>
        </w:rPr>
        <w:t>Model Interpretation</w:t>
      </w:r>
    </w:p>
    <w:p w14:paraId="277AE6E6" w14:textId="77777777" w:rsidR="0012759E" w:rsidRPr="00F65D48" w:rsidRDefault="0012759E" w:rsidP="001B0040">
      <w:pPr>
        <w:spacing w:before="100" w:beforeAutospacing="1" w:after="100" w:afterAutospacing="1" w:line="240" w:lineRule="auto"/>
        <w:jc w:val="both"/>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Understanding how the models made predictions is crucial. For both models, feature importance was examined to identify which features influenced the predictions most significantly.</w:t>
      </w:r>
    </w:p>
    <w:p w14:paraId="30F8D8CD" w14:textId="77777777" w:rsidR="0012759E" w:rsidRPr="000172CF" w:rsidRDefault="0012759E" w:rsidP="000172CF">
      <w:pPr>
        <w:pStyle w:val="Heading2"/>
        <w:rPr>
          <w:rFonts w:ascii="Times New Roman" w:eastAsia="Times New Roman" w:hAnsi="Times New Roman" w:cs="Times New Roman"/>
          <w:b/>
          <w:bCs/>
          <w:color w:val="auto"/>
          <w:sz w:val="24"/>
          <w:szCs w:val="24"/>
        </w:rPr>
      </w:pPr>
      <w:r w:rsidRPr="000172CF">
        <w:rPr>
          <w:rFonts w:ascii="Times New Roman" w:eastAsia="Times New Roman" w:hAnsi="Times New Roman" w:cs="Times New Roman"/>
          <w:b/>
          <w:bCs/>
          <w:color w:val="auto"/>
          <w:sz w:val="24"/>
          <w:szCs w:val="24"/>
        </w:rPr>
        <w:t>Feature Importance</w:t>
      </w:r>
    </w:p>
    <w:p w14:paraId="55A202BE" w14:textId="77777777" w:rsidR="0012759E" w:rsidRPr="00F65D48" w:rsidRDefault="0012759E" w:rsidP="00A4270A">
      <w:pPr>
        <w:spacing w:before="100" w:beforeAutospacing="1" w:after="100" w:afterAutospacing="1" w:line="240" w:lineRule="auto"/>
        <w:jc w:val="both"/>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The following features were found to be the most influential in the prediction of fraudulent claims: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275"/>
      </w:tblGrid>
      <w:tr w:rsidR="0012759E" w:rsidRPr="00F65D48" w14:paraId="0D3A4AB0" w14:textId="77777777">
        <w:trPr>
          <w:tblHeader/>
          <w:tblCellSpacing w:w="15" w:type="dxa"/>
        </w:trPr>
        <w:tc>
          <w:tcPr>
            <w:tcW w:w="0" w:type="auto"/>
            <w:vAlign w:val="center"/>
            <w:hideMark/>
          </w:tcPr>
          <w:p w14:paraId="43501DCC" w14:textId="77777777" w:rsidR="0012759E" w:rsidRPr="00F65D48" w:rsidRDefault="0012759E" w:rsidP="00F169CB">
            <w:pPr>
              <w:spacing w:after="0" w:line="240" w:lineRule="auto"/>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Feature Name</w:t>
            </w:r>
          </w:p>
        </w:tc>
        <w:tc>
          <w:tcPr>
            <w:tcW w:w="0" w:type="auto"/>
            <w:vAlign w:val="center"/>
            <w:hideMark/>
          </w:tcPr>
          <w:p w14:paraId="7393EEBA" w14:textId="77777777" w:rsidR="0012759E" w:rsidRPr="00F65D48" w:rsidRDefault="0012759E" w:rsidP="0012759E">
            <w:pPr>
              <w:spacing w:after="0" w:line="240" w:lineRule="auto"/>
              <w:jc w:val="center"/>
              <w:rPr>
                <w:rFonts w:ascii="Times New Roman" w:eastAsia="Times New Roman" w:hAnsi="Times New Roman" w:cs="Times New Roman"/>
                <w:b/>
                <w:bCs/>
                <w:kern w:val="0"/>
                <w14:ligatures w14:val="none"/>
              </w:rPr>
            </w:pPr>
            <w:r w:rsidRPr="00F65D48">
              <w:rPr>
                <w:rFonts w:ascii="Times New Roman" w:eastAsia="Times New Roman" w:hAnsi="Times New Roman" w:cs="Times New Roman"/>
                <w:b/>
                <w:bCs/>
                <w:kern w:val="0"/>
                <w14:ligatures w14:val="none"/>
              </w:rPr>
              <w:t>Importance</w:t>
            </w:r>
          </w:p>
        </w:tc>
      </w:tr>
      <w:tr w:rsidR="0012759E" w:rsidRPr="00F65D48" w14:paraId="2BADA45A" w14:textId="77777777">
        <w:trPr>
          <w:tblCellSpacing w:w="15" w:type="dxa"/>
        </w:trPr>
        <w:tc>
          <w:tcPr>
            <w:tcW w:w="0" w:type="auto"/>
            <w:vAlign w:val="center"/>
            <w:hideMark/>
          </w:tcPr>
          <w:p w14:paraId="104FF1D2"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Claim Amount</w:t>
            </w:r>
          </w:p>
        </w:tc>
        <w:tc>
          <w:tcPr>
            <w:tcW w:w="0" w:type="auto"/>
            <w:vAlign w:val="center"/>
            <w:hideMark/>
          </w:tcPr>
          <w:p w14:paraId="65FCBB63"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0.35</w:t>
            </w:r>
          </w:p>
        </w:tc>
      </w:tr>
      <w:tr w:rsidR="0012759E" w:rsidRPr="00F65D48" w14:paraId="547B74A1" w14:textId="77777777">
        <w:trPr>
          <w:tblCellSpacing w:w="15" w:type="dxa"/>
        </w:trPr>
        <w:tc>
          <w:tcPr>
            <w:tcW w:w="0" w:type="auto"/>
            <w:vAlign w:val="center"/>
            <w:hideMark/>
          </w:tcPr>
          <w:p w14:paraId="3F86CCF0"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Policy Type</w:t>
            </w:r>
          </w:p>
        </w:tc>
        <w:tc>
          <w:tcPr>
            <w:tcW w:w="0" w:type="auto"/>
            <w:vAlign w:val="center"/>
            <w:hideMark/>
          </w:tcPr>
          <w:p w14:paraId="3170EE87"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0.25</w:t>
            </w:r>
          </w:p>
        </w:tc>
      </w:tr>
      <w:tr w:rsidR="0012759E" w:rsidRPr="00F65D48" w14:paraId="3DD475CB" w14:textId="77777777">
        <w:trPr>
          <w:tblCellSpacing w:w="15" w:type="dxa"/>
        </w:trPr>
        <w:tc>
          <w:tcPr>
            <w:tcW w:w="0" w:type="auto"/>
            <w:vAlign w:val="center"/>
            <w:hideMark/>
          </w:tcPr>
          <w:p w14:paraId="1F36182F"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Claim Duration</w:t>
            </w:r>
          </w:p>
        </w:tc>
        <w:tc>
          <w:tcPr>
            <w:tcW w:w="0" w:type="auto"/>
            <w:vAlign w:val="center"/>
            <w:hideMark/>
          </w:tcPr>
          <w:p w14:paraId="794A98CA"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0.20</w:t>
            </w:r>
          </w:p>
        </w:tc>
      </w:tr>
      <w:tr w:rsidR="0012759E" w:rsidRPr="00F65D48" w14:paraId="2F58B456" w14:textId="77777777" w:rsidTr="00F65D48">
        <w:trPr>
          <w:trHeight w:val="57"/>
          <w:tblCellSpacing w:w="15" w:type="dxa"/>
        </w:trPr>
        <w:tc>
          <w:tcPr>
            <w:tcW w:w="0" w:type="auto"/>
            <w:vAlign w:val="center"/>
            <w:hideMark/>
          </w:tcPr>
          <w:p w14:paraId="1AB7C2B1"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Age of Claimant</w:t>
            </w:r>
          </w:p>
        </w:tc>
        <w:tc>
          <w:tcPr>
            <w:tcW w:w="0" w:type="auto"/>
            <w:vAlign w:val="center"/>
            <w:hideMark/>
          </w:tcPr>
          <w:p w14:paraId="16B4C0E4"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0.15</w:t>
            </w:r>
          </w:p>
        </w:tc>
      </w:tr>
      <w:tr w:rsidR="0012759E" w:rsidRPr="00F65D48" w14:paraId="6A835ECF" w14:textId="77777777">
        <w:trPr>
          <w:tblCellSpacing w:w="15" w:type="dxa"/>
        </w:trPr>
        <w:tc>
          <w:tcPr>
            <w:tcW w:w="0" w:type="auto"/>
            <w:vAlign w:val="center"/>
            <w:hideMark/>
          </w:tcPr>
          <w:p w14:paraId="790B01FC"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Previous Claims</w:t>
            </w:r>
          </w:p>
        </w:tc>
        <w:tc>
          <w:tcPr>
            <w:tcW w:w="0" w:type="auto"/>
            <w:vAlign w:val="center"/>
            <w:hideMark/>
          </w:tcPr>
          <w:p w14:paraId="365809F9" w14:textId="77777777" w:rsidR="0012759E" w:rsidRPr="00F65D48" w:rsidRDefault="0012759E" w:rsidP="0012759E">
            <w:pPr>
              <w:spacing w:after="0" w:line="240" w:lineRule="auto"/>
              <w:rPr>
                <w:rFonts w:ascii="Times New Roman" w:eastAsia="Times New Roman" w:hAnsi="Times New Roman" w:cs="Times New Roman"/>
                <w:kern w:val="0"/>
                <w14:ligatures w14:val="none"/>
              </w:rPr>
            </w:pPr>
            <w:r w:rsidRPr="00F65D48">
              <w:rPr>
                <w:rFonts w:ascii="Times New Roman" w:eastAsia="Times New Roman" w:hAnsi="Times New Roman" w:cs="Times New Roman"/>
                <w:kern w:val="0"/>
                <w14:ligatures w14:val="none"/>
              </w:rPr>
              <w:t>0.05</w:t>
            </w:r>
          </w:p>
        </w:tc>
      </w:tr>
    </w:tbl>
    <w:p w14:paraId="4B35ED2C" w14:textId="77777777" w:rsidR="00DE6174" w:rsidRDefault="00DE6174" w:rsidP="00152C09">
      <w:pPr>
        <w:spacing w:before="100" w:beforeAutospacing="1" w:after="100" w:afterAutospacing="1" w:line="240" w:lineRule="auto"/>
        <w:rPr>
          <w:rFonts w:ascii="Times New Roman" w:eastAsia="Times New Roman" w:hAnsi="Times New Roman" w:cs="Times New Roman"/>
          <w:b/>
          <w:bCs/>
          <w:kern w:val="0"/>
          <w14:ligatures w14:val="none"/>
        </w:rPr>
      </w:pPr>
    </w:p>
    <w:p w14:paraId="06B3F6E9" w14:textId="77777777" w:rsidR="00DE6174" w:rsidRDefault="00DE6174" w:rsidP="00152C09">
      <w:pPr>
        <w:spacing w:before="100" w:beforeAutospacing="1" w:after="100" w:afterAutospacing="1" w:line="240" w:lineRule="auto"/>
        <w:rPr>
          <w:rFonts w:ascii="Times New Roman" w:eastAsia="Times New Roman" w:hAnsi="Times New Roman" w:cs="Times New Roman"/>
          <w:b/>
          <w:bCs/>
          <w:kern w:val="0"/>
          <w14:ligatures w14:val="none"/>
        </w:rPr>
      </w:pPr>
    </w:p>
    <w:p w14:paraId="37FDF473" w14:textId="77777777" w:rsidR="00DE6174" w:rsidRDefault="00DE6174" w:rsidP="00152C09">
      <w:pPr>
        <w:spacing w:before="100" w:beforeAutospacing="1" w:after="100" w:afterAutospacing="1" w:line="240" w:lineRule="auto"/>
        <w:rPr>
          <w:rFonts w:ascii="Times New Roman" w:eastAsia="Times New Roman" w:hAnsi="Times New Roman" w:cs="Times New Roman"/>
          <w:b/>
          <w:bCs/>
          <w:kern w:val="0"/>
          <w14:ligatures w14:val="none"/>
        </w:rPr>
      </w:pPr>
    </w:p>
    <w:p w14:paraId="2256D706" w14:textId="77777777" w:rsidR="00F169CB" w:rsidRDefault="0012759E" w:rsidP="00152C09">
      <w:pPr>
        <w:spacing w:before="100" w:beforeAutospacing="1" w:after="100" w:afterAutospacing="1" w:line="240" w:lineRule="auto"/>
        <w:rPr>
          <w:rFonts w:ascii="Times New Roman" w:eastAsia="Times New Roman" w:hAnsi="Times New Roman" w:cs="Times New Roman"/>
          <w:kern w:val="0"/>
          <w14:ligatures w14:val="none"/>
        </w:rPr>
      </w:pPr>
      <w:r w:rsidRPr="00152C09">
        <w:rPr>
          <w:rFonts w:ascii="Times New Roman" w:eastAsia="Times New Roman" w:hAnsi="Times New Roman" w:cs="Times New Roman"/>
          <w:b/>
          <w:bCs/>
          <w:kern w:val="0"/>
          <w14:ligatures w14:val="none"/>
        </w:rPr>
        <w:lastRenderedPageBreak/>
        <w:t>Feature Importance Visualization</w:t>
      </w:r>
      <w:r w:rsidRPr="00152C09">
        <w:rPr>
          <w:rFonts w:ascii="Times New Roman" w:eastAsia="Times New Roman" w:hAnsi="Times New Roman" w:cs="Times New Roman"/>
          <w:kern w:val="0"/>
          <w14:ligatures w14:val="none"/>
        </w:rPr>
        <w:t>:</w:t>
      </w:r>
    </w:p>
    <w:p w14:paraId="19A61467" w14:textId="4CA03C3E" w:rsidR="006706A2" w:rsidRDefault="006706A2" w:rsidP="00152C0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A34014C" wp14:editId="5691F6E3">
            <wp:extent cx="5731510" cy="3397885"/>
            <wp:effectExtent l="0" t="0" r="2540" b="0"/>
            <wp:docPr id="1481868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68432" name="Picture 1481868432"/>
                    <pic:cNvPicPr/>
                  </pic:nvPicPr>
                  <pic:blipFill>
                    <a:blip r:embed="rId13">
                      <a:extLst>
                        <a:ext uri="{28A0092B-C50C-407E-A947-70E740481C1C}">
                          <a14:useLocalDpi xmlns:a14="http://schemas.microsoft.com/office/drawing/2010/main" val="0"/>
                        </a:ext>
                      </a:extLst>
                    </a:blip>
                    <a:stretch>
                      <a:fillRect/>
                    </a:stretch>
                  </pic:blipFill>
                  <pic:spPr>
                    <a:xfrm>
                      <a:off x="0" y="0"/>
                      <a:ext cx="5731510" cy="3397885"/>
                    </a:xfrm>
                    <a:prstGeom prst="rect">
                      <a:avLst/>
                    </a:prstGeom>
                  </pic:spPr>
                </pic:pic>
              </a:graphicData>
            </a:graphic>
          </wp:inline>
        </w:drawing>
      </w:r>
    </w:p>
    <w:p w14:paraId="4698A39E"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73511930"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7F0E73E9"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53F233BF"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67B9998F"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2CEACB21"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26A7510F"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7A730DB3"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2B0F76B3"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1A6D915B"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319E3884"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5B2A2AA8" w14:textId="77777777" w:rsidR="00F169CB" w:rsidRDefault="00F169CB" w:rsidP="00152C09">
      <w:pPr>
        <w:spacing w:before="100" w:beforeAutospacing="1" w:after="100" w:afterAutospacing="1" w:line="240" w:lineRule="auto"/>
        <w:rPr>
          <w:rFonts w:ascii="Times New Roman" w:eastAsia="Times New Roman" w:hAnsi="Times New Roman" w:cs="Times New Roman"/>
          <w:kern w:val="0"/>
          <w14:ligatures w14:val="none"/>
        </w:rPr>
      </w:pPr>
    </w:p>
    <w:p w14:paraId="3E0C0CEC" w14:textId="72E80BFB" w:rsidR="00152C09" w:rsidRDefault="00152C09" w:rsidP="00E263A1">
      <w:pPr>
        <w:spacing w:before="100" w:beforeAutospacing="1" w:after="100" w:afterAutospacing="1" w:line="240" w:lineRule="auto"/>
        <w:rPr>
          <w:rFonts w:ascii="Times New Roman" w:eastAsia="Times New Roman" w:hAnsi="Times New Roman" w:cs="Times New Roman"/>
          <w:kern w:val="0"/>
          <w14:ligatures w14:val="none"/>
        </w:rPr>
      </w:pPr>
    </w:p>
    <w:p w14:paraId="3ACF0E4D" w14:textId="77777777" w:rsidR="00E263A1" w:rsidRPr="00E263A1" w:rsidRDefault="00E263A1" w:rsidP="00E263A1">
      <w:pPr>
        <w:spacing w:before="100" w:beforeAutospacing="1" w:after="100" w:afterAutospacing="1" w:line="240" w:lineRule="auto"/>
        <w:rPr>
          <w:rFonts w:ascii="Times New Roman" w:eastAsia="Times New Roman" w:hAnsi="Times New Roman" w:cs="Times New Roman"/>
          <w:kern w:val="0"/>
          <w14:ligatures w14:val="none"/>
        </w:rPr>
      </w:pPr>
    </w:p>
    <w:p w14:paraId="41630B9A" w14:textId="2C471562" w:rsidR="0012759E" w:rsidRPr="006B6D5E" w:rsidRDefault="0012759E" w:rsidP="006B6D5E">
      <w:pPr>
        <w:pStyle w:val="Heading2"/>
        <w:rPr>
          <w:rFonts w:ascii="Times New Roman" w:eastAsia="Times New Roman" w:hAnsi="Times New Roman" w:cs="Times New Roman"/>
          <w:b/>
          <w:bCs/>
          <w:color w:val="auto"/>
          <w:sz w:val="24"/>
          <w:szCs w:val="24"/>
        </w:rPr>
      </w:pPr>
      <w:r w:rsidRPr="006B6D5E">
        <w:rPr>
          <w:rFonts w:ascii="Times New Roman" w:eastAsia="Times New Roman" w:hAnsi="Times New Roman" w:cs="Times New Roman"/>
          <w:b/>
          <w:bCs/>
          <w:color w:val="auto"/>
          <w:sz w:val="24"/>
          <w:szCs w:val="24"/>
        </w:rPr>
        <w:lastRenderedPageBreak/>
        <w:t>Visualization</w:t>
      </w:r>
    </w:p>
    <w:p w14:paraId="0FC0DB7B" w14:textId="77777777" w:rsidR="0012759E" w:rsidRPr="00E5203A" w:rsidRDefault="0012759E" w:rsidP="00F6110B">
      <w:pPr>
        <w:spacing w:before="100" w:beforeAutospacing="1" w:after="100" w:afterAutospacing="1" w:line="240" w:lineRule="auto"/>
        <w:jc w:val="both"/>
        <w:rPr>
          <w:rFonts w:ascii="Times New Roman" w:eastAsia="Times New Roman" w:hAnsi="Times New Roman" w:cs="Times New Roman"/>
          <w:kern w:val="0"/>
          <w14:ligatures w14:val="none"/>
        </w:rPr>
      </w:pPr>
      <w:r w:rsidRPr="00E5203A">
        <w:rPr>
          <w:rFonts w:ascii="Times New Roman" w:eastAsia="Times New Roman" w:hAnsi="Times New Roman" w:cs="Times New Roman"/>
          <w:kern w:val="0"/>
          <w14:ligatures w14:val="none"/>
        </w:rPr>
        <w:t>To visualize the results, ROC curves were plotted for both models, illustrating the trade-off between sensitivity and specificity. The ROC curve for the Random Forest model showed a higher area under the curve (AUC), indicating better performance in distinguishing between fraudulent and non-fraudulent claims.</w:t>
      </w:r>
    </w:p>
    <w:p w14:paraId="22AE436D" w14:textId="77777777" w:rsidR="00E5203A" w:rsidRDefault="0012759E" w:rsidP="00E5203A">
      <w:pPr>
        <w:spacing w:before="100" w:beforeAutospacing="1" w:after="100" w:afterAutospacing="1" w:line="240" w:lineRule="auto"/>
        <w:rPr>
          <w:rFonts w:ascii="Times New Roman" w:eastAsia="Times New Roman" w:hAnsi="Times New Roman" w:cs="Times New Roman"/>
          <w:kern w:val="0"/>
          <w14:ligatures w14:val="none"/>
        </w:rPr>
      </w:pPr>
      <w:r w:rsidRPr="00E5203A">
        <w:rPr>
          <w:rFonts w:ascii="Times New Roman" w:eastAsia="Times New Roman" w:hAnsi="Times New Roman" w:cs="Times New Roman"/>
          <w:b/>
          <w:bCs/>
          <w:kern w:val="0"/>
          <w14:ligatures w14:val="none"/>
        </w:rPr>
        <w:t>ROC Curve for Random Forest Model</w:t>
      </w:r>
      <w:r w:rsidRPr="00E5203A">
        <w:rPr>
          <w:rFonts w:ascii="Times New Roman" w:eastAsia="Times New Roman" w:hAnsi="Times New Roman" w:cs="Times New Roman"/>
          <w:kern w:val="0"/>
          <w14:ligatures w14:val="none"/>
        </w:rPr>
        <w:t>:</w:t>
      </w:r>
    </w:p>
    <w:p w14:paraId="0AB789C5" w14:textId="6042D059" w:rsidR="00E5203A" w:rsidRPr="00E5203A" w:rsidRDefault="00E5203A" w:rsidP="00E5203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E3FBD3F" wp14:editId="76DCC9C2">
            <wp:extent cx="5677692" cy="4553585"/>
            <wp:effectExtent l="0" t="0" r="0" b="0"/>
            <wp:docPr id="2138188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88787" name="Picture 2138188787"/>
                    <pic:cNvPicPr/>
                  </pic:nvPicPr>
                  <pic:blipFill>
                    <a:blip r:embed="rId14">
                      <a:extLst>
                        <a:ext uri="{28A0092B-C50C-407E-A947-70E740481C1C}">
                          <a14:useLocalDpi xmlns:a14="http://schemas.microsoft.com/office/drawing/2010/main" val="0"/>
                        </a:ext>
                      </a:extLst>
                    </a:blip>
                    <a:stretch>
                      <a:fillRect/>
                    </a:stretch>
                  </pic:blipFill>
                  <pic:spPr>
                    <a:xfrm>
                      <a:off x="0" y="0"/>
                      <a:ext cx="5677692" cy="4553585"/>
                    </a:xfrm>
                    <a:prstGeom prst="rect">
                      <a:avLst/>
                    </a:prstGeom>
                  </pic:spPr>
                </pic:pic>
              </a:graphicData>
            </a:graphic>
          </wp:inline>
        </w:drawing>
      </w:r>
    </w:p>
    <w:p w14:paraId="74B0AA90" w14:textId="6F523D0B" w:rsidR="0012759E" w:rsidRDefault="0012759E"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0571F518" w14:textId="77777777" w:rsidR="00C07920"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1062B4AA" w14:textId="77777777" w:rsidR="00C07920"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47CC2400" w14:textId="77777777" w:rsidR="00C07920"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497CBC2E" w14:textId="77777777" w:rsidR="00C07920"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702EB302" w14:textId="77777777" w:rsidR="00C07920"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0338AD8F" w14:textId="77777777" w:rsidR="00C07920" w:rsidRPr="00E5203A" w:rsidRDefault="00C07920" w:rsidP="00E5203A">
      <w:pPr>
        <w:spacing w:before="100" w:beforeAutospacing="1" w:after="100" w:afterAutospacing="1" w:line="240" w:lineRule="auto"/>
        <w:ind w:left="360"/>
        <w:rPr>
          <w:rFonts w:ascii="Times New Roman" w:eastAsia="Times New Roman" w:hAnsi="Times New Roman" w:cs="Times New Roman"/>
          <w:kern w:val="0"/>
          <w14:ligatures w14:val="none"/>
        </w:rPr>
      </w:pPr>
    </w:p>
    <w:p w14:paraId="5EBB26DC" w14:textId="77777777" w:rsidR="00C07920" w:rsidRDefault="0012759E" w:rsidP="00C07920">
      <w:pPr>
        <w:spacing w:before="100" w:beforeAutospacing="1" w:after="100" w:afterAutospacing="1" w:line="240" w:lineRule="auto"/>
        <w:rPr>
          <w:rFonts w:ascii="Times New Roman" w:eastAsia="Times New Roman" w:hAnsi="Times New Roman" w:cs="Times New Roman"/>
          <w:kern w:val="0"/>
          <w14:ligatures w14:val="none"/>
        </w:rPr>
      </w:pPr>
      <w:r w:rsidRPr="00C07920">
        <w:rPr>
          <w:rFonts w:ascii="Times New Roman" w:eastAsia="Times New Roman" w:hAnsi="Times New Roman" w:cs="Times New Roman"/>
          <w:b/>
          <w:bCs/>
          <w:kern w:val="0"/>
          <w14:ligatures w14:val="none"/>
        </w:rPr>
        <w:lastRenderedPageBreak/>
        <w:t>Confusion Matrix for Random Forest Model</w:t>
      </w:r>
      <w:r w:rsidRPr="00C07920">
        <w:rPr>
          <w:rFonts w:ascii="Times New Roman" w:eastAsia="Times New Roman" w:hAnsi="Times New Roman" w:cs="Times New Roman"/>
          <w:kern w:val="0"/>
          <w14:ligatures w14:val="none"/>
        </w:rPr>
        <w:t>:</w:t>
      </w:r>
    </w:p>
    <w:p w14:paraId="388C4EF3" w14:textId="278FDE8B" w:rsidR="0012759E" w:rsidRPr="00C07920" w:rsidRDefault="00C07920" w:rsidP="00C07920">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C725ECA" wp14:editId="14FFD0A3">
            <wp:extent cx="4639322" cy="4191585"/>
            <wp:effectExtent l="0" t="0" r="8890" b="0"/>
            <wp:docPr id="1672032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32091" name="Picture 1672032091"/>
                    <pic:cNvPicPr/>
                  </pic:nvPicPr>
                  <pic:blipFill>
                    <a:blip r:embed="rId15">
                      <a:extLst>
                        <a:ext uri="{28A0092B-C50C-407E-A947-70E740481C1C}">
                          <a14:useLocalDpi xmlns:a14="http://schemas.microsoft.com/office/drawing/2010/main" val="0"/>
                        </a:ext>
                      </a:extLst>
                    </a:blip>
                    <a:stretch>
                      <a:fillRect/>
                    </a:stretch>
                  </pic:blipFill>
                  <pic:spPr>
                    <a:xfrm>
                      <a:off x="0" y="0"/>
                      <a:ext cx="4639322" cy="4191585"/>
                    </a:xfrm>
                    <a:prstGeom prst="rect">
                      <a:avLst/>
                    </a:prstGeom>
                  </pic:spPr>
                </pic:pic>
              </a:graphicData>
            </a:graphic>
          </wp:inline>
        </w:drawing>
      </w:r>
    </w:p>
    <w:p w14:paraId="79BD84D5" w14:textId="77777777" w:rsidR="0012759E" w:rsidRDefault="0012759E" w:rsidP="00133E5D">
      <w:pPr>
        <w:spacing w:before="100" w:beforeAutospacing="1" w:after="100" w:afterAutospacing="1" w:line="240" w:lineRule="auto"/>
        <w:rPr>
          <w:rFonts w:ascii="Times New Roman" w:eastAsia="Times New Roman" w:hAnsi="Times New Roman" w:cs="Times New Roman"/>
          <w:kern w:val="0"/>
          <w14:ligatures w14:val="none"/>
        </w:rPr>
      </w:pPr>
      <w:r w:rsidRPr="00133E5D">
        <w:rPr>
          <w:rFonts w:ascii="Times New Roman" w:eastAsia="Times New Roman" w:hAnsi="Times New Roman" w:cs="Times New Roman"/>
          <w:kern w:val="0"/>
          <w14:ligatures w14:val="none"/>
        </w:rPr>
        <w:t>Similarly, the ROC curve for the Decision Tree model and its corresponding confusion matrix are shown below:</w:t>
      </w:r>
    </w:p>
    <w:p w14:paraId="075BD651"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6314BC70"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3D62B068"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0C873B1E"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2F129698"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54822A91"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63198966"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02A2027D"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47EF3CEB" w14:textId="77777777" w:rsidR="006409D5"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7D164812" w14:textId="77777777" w:rsidR="006409D5" w:rsidRPr="00133E5D"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p>
    <w:p w14:paraId="01EA02A5" w14:textId="77777777" w:rsidR="006409D5" w:rsidRDefault="0012759E" w:rsidP="00133E5D">
      <w:pPr>
        <w:spacing w:before="100" w:beforeAutospacing="1" w:after="100" w:afterAutospacing="1" w:line="240" w:lineRule="auto"/>
        <w:rPr>
          <w:rFonts w:ascii="Times New Roman" w:eastAsia="Times New Roman" w:hAnsi="Times New Roman" w:cs="Times New Roman"/>
          <w:kern w:val="0"/>
          <w14:ligatures w14:val="none"/>
        </w:rPr>
      </w:pPr>
      <w:r w:rsidRPr="00133E5D">
        <w:rPr>
          <w:rFonts w:ascii="Times New Roman" w:eastAsia="Times New Roman" w:hAnsi="Times New Roman" w:cs="Times New Roman"/>
          <w:b/>
          <w:bCs/>
          <w:kern w:val="0"/>
          <w14:ligatures w14:val="none"/>
        </w:rPr>
        <w:lastRenderedPageBreak/>
        <w:t>ROC Curve for Decision Tree Model</w:t>
      </w:r>
      <w:r w:rsidRPr="00133E5D">
        <w:rPr>
          <w:rFonts w:ascii="Times New Roman" w:eastAsia="Times New Roman" w:hAnsi="Times New Roman" w:cs="Times New Roman"/>
          <w:kern w:val="0"/>
          <w14:ligatures w14:val="none"/>
        </w:rPr>
        <w:t>:</w:t>
      </w:r>
    </w:p>
    <w:p w14:paraId="769DE74C" w14:textId="565D14EE" w:rsidR="0012759E" w:rsidRPr="00133E5D" w:rsidRDefault="006409D5" w:rsidP="00133E5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5C2BB20" wp14:editId="4824B812">
            <wp:extent cx="5649113" cy="4629796"/>
            <wp:effectExtent l="0" t="0" r="8890" b="0"/>
            <wp:docPr id="1346304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4553" name="Picture 1346304553"/>
                    <pic:cNvPicPr/>
                  </pic:nvPicPr>
                  <pic:blipFill>
                    <a:blip r:embed="rId16">
                      <a:extLst>
                        <a:ext uri="{28A0092B-C50C-407E-A947-70E740481C1C}">
                          <a14:useLocalDpi xmlns:a14="http://schemas.microsoft.com/office/drawing/2010/main" val="0"/>
                        </a:ext>
                      </a:extLst>
                    </a:blip>
                    <a:stretch>
                      <a:fillRect/>
                    </a:stretch>
                  </pic:blipFill>
                  <pic:spPr>
                    <a:xfrm>
                      <a:off x="0" y="0"/>
                      <a:ext cx="5649113" cy="4629796"/>
                    </a:xfrm>
                    <a:prstGeom prst="rect">
                      <a:avLst/>
                    </a:prstGeom>
                  </pic:spPr>
                </pic:pic>
              </a:graphicData>
            </a:graphic>
          </wp:inline>
        </w:drawing>
      </w:r>
    </w:p>
    <w:p w14:paraId="0A31F74E"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41F644B7"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47974584"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2C73E97D"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75054E51"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2CCE6083"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70B1182D"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00853990"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58E8B6C5"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2B29FAEC" w14:textId="77777777" w:rsidR="000D5437" w:rsidRDefault="000D5437" w:rsidP="00133E5D">
      <w:pPr>
        <w:spacing w:before="100" w:beforeAutospacing="1" w:after="100" w:afterAutospacing="1" w:line="240" w:lineRule="auto"/>
        <w:rPr>
          <w:rFonts w:ascii="Times New Roman" w:eastAsia="Times New Roman" w:hAnsi="Times New Roman" w:cs="Times New Roman"/>
          <w:b/>
          <w:bCs/>
          <w:kern w:val="0"/>
          <w14:ligatures w14:val="none"/>
        </w:rPr>
      </w:pPr>
    </w:p>
    <w:p w14:paraId="1CEEEB11" w14:textId="72B88096" w:rsidR="000D5437" w:rsidRDefault="0012759E" w:rsidP="00133E5D">
      <w:pPr>
        <w:spacing w:before="100" w:beforeAutospacing="1" w:after="100" w:afterAutospacing="1" w:line="240" w:lineRule="auto"/>
        <w:rPr>
          <w:rFonts w:ascii="Times New Roman" w:eastAsia="Times New Roman" w:hAnsi="Times New Roman" w:cs="Times New Roman"/>
          <w:kern w:val="0"/>
          <w14:ligatures w14:val="none"/>
        </w:rPr>
      </w:pPr>
      <w:r w:rsidRPr="00133E5D">
        <w:rPr>
          <w:rFonts w:ascii="Times New Roman" w:eastAsia="Times New Roman" w:hAnsi="Times New Roman" w:cs="Times New Roman"/>
          <w:b/>
          <w:bCs/>
          <w:kern w:val="0"/>
          <w14:ligatures w14:val="none"/>
        </w:rPr>
        <w:lastRenderedPageBreak/>
        <w:t>Confusion Matrix for Decision Tree Model</w:t>
      </w:r>
      <w:r w:rsidRPr="00133E5D">
        <w:rPr>
          <w:rFonts w:ascii="Times New Roman" w:eastAsia="Times New Roman" w:hAnsi="Times New Roman" w:cs="Times New Roman"/>
          <w:kern w:val="0"/>
          <w14:ligatures w14:val="none"/>
        </w:rPr>
        <w:t>:</w:t>
      </w:r>
    </w:p>
    <w:p w14:paraId="22BF3BA2" w14:textId="15CB1ACA" w:rsidR="0012759E" w:rsidRPr="00133E5D" w:rsidRDefault="000D5437" w:rsidP="00133E5D">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2A68F1" wp14:editId="08E0F908">
            <wp:extent cx="4448796" cy="4048690"/>
            <wp:effectExtent l="0" t="0" r="9525" b="9525"/>
            <wp:docPr id="5630159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15975" name="Picture 563015975"/>
                    <pic:cNvPicPr/>
                  </pic:nvPicPr>
                  <pic:blipFill>
                    <a:blip r:embed="rId17">
                      <a:extLst>
                        <a:ext uri="{28A0092B-C50C-407E-A947-70E740481C1C}">
                          <a14:useLocalDpi xmlns:a14="http://schemas.microsoft.com/office/drawing/2010/main" val="0"/>
                        </a:ext>
                      </a:extLst>
                    </a:blip>
                    <a:stretch>
                      <a:fillRect/>
                    </a:stretch>
                  </pic:blipFill>
                  <pic:spPr>
                    <a:xfrm>
                      <a:off x="0" y="0"/>
                      <a:ext cx="4448796" cy="4048690"/>
                    </a:xfrm>
                    <a:prstGeom prst="rect">
                      <a:avLst/>
                    </a:prstGeom>
                  </pic:spPr>
                </pic:pic>
              </a:graphicData>
            </a:graphic>
          </wp:inline>
        </w:drawing>
      </w:r>
      <w:r w:rsidR="0012759E" w:rsidRPr="00133E5D">
        <w:rPr>
          <w:rFonts w:ascii="Times New Roman" w:eastAsia="Times New Roman" w:hAnsi="Times New Roman" w:cs="Times New Roman"/>
          <w:kern w:val="0"/>
          <w14:ligatures w14:val="none"/>
        </w:rPr>
        <w:br/>
      </w:r>
    </w:p>
    <w:p w14:paraId="2C776A27" w14:textId="77777777" w:rsidR="00D539C2" w:rsidRDefault="00D539C2" w:rsidP="00D539C2">
      <w:pPr>
        <w:spacing w:before="100" w:beforeAutospacing="1" w:after="100" w:afterAutospacing="1" w:line="240" w:lineRule="auto"/>
        <w:jc w:val="both"/>
        <w:rPr>
          <w:rFonts w:ascii="Times New Roman" w:eastAsia="Times New Roman" w:hAnsi="Times New Roman" w:cs="Times New Roman"/>
        </w:rPr>
      </w:pPr>
    </w:p>
    <w:p w14:paraId="7C301655" w14:textId="77777777" w:rsidR="00D539C2" w:rsidRDefault="00D539C2" w:rsidP="00D539C2">
      <w:pPr>
        <w:spacing w:before="100" w:beforeAutospacing="1" w:after="100" w:afterAutospacing="1" w:line="240" w:lineRule="auto"/>
        <w:jc w:val="both"/>
        <w:rPr>
          <w:rFonts w:ascii="Times New Roman" w:eastAsia="Times New Roman" w:hAnsi="Times New Roman" w:cs="Times New Roman"/>
        </w:rPr>
      </w:pPr>
    </w:p>
    <w:p w14:paraId="0EE63DE2"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16DE005F"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4CA9DB41"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4CBFDFAC"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7D085165"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5C52BDC5"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5A92DE83"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74E99010"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609BAA4E" w14:textId="77777777" w:rsidR="0059613E" w:rsidRDefault="0059613E" w:rsidP="00D539C2">
      <w:pPr>
        <w:spacing w:before="100" w:beforeAutospacing="1" w:after="100" w:afterAutospacing="1" w:line="240" w:lineRule="auto"/>
        <w:jc w:val="both"/>
        <w:rPr>
          <w:rFonts w:ascii="Times New Roman" w:eastAsia="Times New Roman" w:hAnsi="Times New Roman" w:cs="Times New Roman"/>
        </w:rPr>
      </w:pPr>
    </w:p>
    <w:p w14:paraId="380E1FA9" w14:textId="77777777" w:rsidR="0059613E" w:rsidRPr="00C82B45" w:rsidRDefault="0059613E" w:rsidP="00D539C2">
      <w:pPr>
        <w:spacing w:before="100" w:beforeAutospacing="1" w:after="100" w:afterAutospacing="1" w:line="240" w:lineRule="auto"/>
        <w:jc w:val="both"/>
        <w:rPr>
          <w:rFonts w:ascii="Times New Roman" w:eastAsia="Times New Roman" w:hAnsi="Times New Roman" w:cs="Times New Roman"/>
        </w:rPr>
      </w:pPr>
    </w:p>
    <w:p w14:paraId="28CCE511" w14:textId="0EC38E2C" w:rsidR="00B76A68" w:rsidRPr="002D761D" w:rsidRDefault="00E90FDC" w:rsidP="002D761D">
      <w:pPr>
        <w:pStyle w:val="Heading1"/>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5. </w:t>
      </w:r>
      <w:r w:rsidR="00B76A68" w:rsidRPr="002D761D">
        <w:rPr>
          <w:rFonts w:ascii="Times New Roman" w:eastAsia="Times New Roman" w:hAnsi="Times New Roman" w:cs="Times New Roman"/>
          <w:b/>
          <w:bCs/>
          <w:color w:val="auto"/>
          <w:sz w:val="24"/>
          <w:szCs w:val="24"/>
        </w:rPr>
        <w:t>Conclusion and Recommendations</w:t>
      </w:r>
    </w:p>
    <w:p w14:paraId="577C94EA" w14:textId="77777777" w:rsidR="00B76A68" w:rsidRPr="00622EDD" w:rsidRDefault="00B76A68" w:rsidP="00622EDD">
      <w:pPr>
        <w:pStyle w:val="Heading2"/>
        <w:rPr>
          <w:rFonts w:ascii="Times New Roman" w:eastAsia="Times New Roman" w:hAnsi="Times New Roman" w:cs="Times New Roman"/>
          <w:b/>
          <w:bCs/>
          <w:color w:val="auto"/>
          <w:sz w:val="24"/>
          <w:szCs w:val="24"/>
        </w:rPr>
      </w:pPr>
      <w:r w:rsidRPr="00622EDD">
        <w:rPr>
          <w:rFonts w:ascii="Times New Roman" w:eastAsia="Times New Roman" w:hAnsi="Times New Roman" w:cs="Times New Roman"/>
          <w:b/>
          <w:bCs/>
          <w:color w:val="auto"/>
          <w:sz w:val="24"/>
          <w:szCs w:val="24"/>
        </w:rPr>
        <w:t>Summary of Findings</w:t>
      </w:r>
    </w:p>
    <w:p w14:paraId="11D12642"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rPr>
        <w:t>This project addressed the critical issue of insurance claim fraud detection within the vehicle insurance sector. Utilizing a robust dataset from Kaggle, a machine learning model was developed to classify claims as fraudulent or non-fraudulent. Initial goals were successfully met through data preprocessing techniques, exploratory data analysis, and the selection of appropriate machine learning algorithms.</w:t>
      </w:r>
    </w:p>
    <w:p w14:paraId="1FB56B4D"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rPr>
        <w:t>The Random Forest model outperformed the Decision Tree model, achieving an accuracy of 99.67% and an ROC-AUC score of 0.99. These results indicate a strong capability to distinguish between legitimate and fraudulent claims. Key features influencing the model's predictions included claim amount, policy type, and the age of the claimant. Insights derived from these findings illuminate patterns associated with fraudulent claims and potential areas for preventive measures within the insurance claims process.</w:t>
      </w:r>
    </w:p>
    <w:p w14:paraId="0DE21ABA" w14:textId="77777777" w:rsidR="00B76A68" w:rsidRPr="00561839" w:rsidRDefault="00B76A68" w:rsidP="00561839">
      <w:pPr>
        <w:pStyle w:val="Heading2"/>
        <w:rPr>
          <w:rFonts w:ascii="Times New Roman" w:eastAsia="Times New Roman" w:hAnsi="Times New Roman" w:cs="Times New Roman"/>
          <w:b/>
          <w:bCs/>
          <w:color w:val="auto"/>
          <w:sz w:val="24"/>
          <w:szCs w:val="24"/>
        </w:rPr>
      </w:pPr>
      <w:r w:rsidRPr="00561839">
        <w:rPr>
          <w:rFonts w:ascii="Times New Roman" w:eastAsia="Times New Roman" w:hAnsi="Times New Roman" w:cs="Times New Roman"/>
          <w:b/>
          <w:bCs/>
          <w:color w:val="auto"/>
          <w:sz w:val="24"/>
          <w:szCs w:val="24"/>
        </w:rPr>
        <w:t>Business Recommendations</w:t>
      </w:r>
    </w:p>
    <w:p w14:paraId="36281C6D"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rPr>
        <w:t>Based on the insights gained from this project, the following actionable steps are recommended for insurance companies:</w:t>
      </w:r>
    </w:p>
    <w:p w14:paraId="3BD746AF" w14:textId="77777777" w:rsidR="00B76A68" w:rsidRPr="00B76A68" w:rsidRDefault="00B76A68" w:rsidP="00B76A68">
      <w:pPr>
        <w:numPr>
          <w:ilvl w:val="0"/>
          <w:numId w:val="12"/>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Implement Machine Learning Solutions</w:t>
      </w:r>
      <w:r w:rsidRPr="00B76A68">
        <w:rPr>
          <w:rFonts w:ascii="Times New Roman" w:eastAsia="Times New Roman" w:hAnsi="Times New Roman" w:cs="Times New Roman"/>
        </w:rPr>
        <w:t>: Integrate the developed Random Forest model into the existing claims processing system to automate the initial fraud detection process, allowing for quicker and more accurate assessments of claims.</w:t>
      </w:r>
    </w:p>
    <w:p w14:paraId="4CBF6D2F" w14:textId="77777777" w:rsidR="00B76A68" w:rsidRPr="00B76A68" w:rsidRDefault="00B76A68" w:rsidP="00B76A68">
      <w:pPr>
        <w:numPr>
          <w:ilvl w:val="0"/>
          <w:numId w:val="12"/>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Focus on High-Risk Features</w:t>
      </w:r>
      <w:r w:rsidRPr="00B76A68">
        <w:rPr>
          <w:rFonts w:ascii="Times New Roman" w:eastAsia="Times New Roman" w:hAnsi="Times New Roman" w:cs="Times New Roman"/>
        </w:rPr>
        <w:t>: Pay particular attention to claims involving higher amounts and specific policy types, which can guide further investigations and allocate resources more efficiently.</w:t>
      </w:r>
    </w:p>
    <w:p w14:paraId="66CC7418" w14:textId="77777777" w:rsidR="00B76A68" w:rsidRPr="00B76A68" w:rsidRDefault="00B76A68" w:rsidP="00B76A68">
      <w:pPr>
        <w:numPr>
          <w:ilvl w:val="0"/>
          <w:numId w:val="12"/>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Training and Awareness</w:t>
      </w:r>
      <w:r w:rsidRPr="00B76A68">
        <w:rPr>
          <w:rFonts w:ascii="Times New Roman" w:eastAsia="Times New Roman" w:hAnsi="Times New Roman" w:cs="Times New Roman"/>
        </w:rPr>
        <w:t>: Train claims adjusters and fraud analysts on insights provided by the model. Understanding the characteristics of fraudulent claims can lead to improved human assessments in ambiguous cases.</w:t>
      </w:r>
    </w:p>
    <w:p w14:paraId="4C8EBC9F" w14:textId="77777777" w:rsidR="00B76A68" w:rsidRPr="00B76A68" w:rsidRDefault="00B76A68" w:rsidP="00B76A68">
      <w:pPr>
        <w:numPr>
          <w:ilvl w:val="0"/>
          <w:numId w:val="12"/>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Regular Model Updates</w:t>
      </w:r>
      <w:r w:rsidRPr="00B76A68">
        <w:rPr>
          <w:rFonts w:ascii="Times New Roman" w:eastAsia="Times New Roman" w:hAnsi="Times New Roman" w:cs="Times New Roman"/>
        </w:rPr>
        <w:t>: Continuously monitor model performance and update it with new data to adapt to evolving fraud tactics, maintaining the model's effectiveness over time.</w:t>
      </w:r>
    </w:p>
    <w:p w14:paraId="1AE6FBED" w14:textId="77777777" w:rsidR="00B76A68" w:rsidRPr="00B76A68" w:rsidRDefault="00B76A68" w:rsidP="00B76A68">
      <w:pPr>
        <w:numPr>
          <w:ilvl w:val="0"/>
          <w:numId w:val="12"/>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Public Awareness Campaigns</w:t>
      </w:r>
      <w:r w:rsidRPr="00B76A68">
        <w:rPr>
          <w:rFonts w:ascii="Times New Roman" w:eastAsia="Times New Roman" w:hAnsi="Times New Roman" w:cs="Times New Roman"/>
        </w:rPr>
        <w:t>: Educate policyholders about the implications of insurance fraud. Awareness can deter potential fraudulent claims and foster a culture of integrity within the industry.</w:t>
      </w:r>
    </w:p>
    <w:p w14:paraId="2A5B769C" w14:textId="77777777" w:rsidR="00B76A68" w:rsidRPr="00A13163" w:rsidRDefault="00B76A68" w:rsidP="00A13163">
      <w:pPr>
        <w:pStyle w:val="Heading2"/>
        <w:rPr>
          <w:rFonts w:ascii="Times New Roman" w:eastAsia="Times New Roman" w:hAnsi="Times New Roman" w:cs="Times New Roman"/>
          <w:b/>
          <w:bCs/>
          <w:color w:val="auto"/>
          <w:sz w:val="24"/>
          <w:szCs w:val="24"/>
        </w:rPr>
      </w:pPr>
      <w:r w:rsidRPr="00A13163">
        <w:rPr>
          <w:rFonts w:ascii="Times New Roman" w:eastAsia="Times New Roman" w:hAnsi="Times New Roman" w:cs="Times New Roman"/>
          <w:b/>
          <w:bCs/>
          <w:color w:val="auto"/>
          <w:sz w:val="24"/>
          <w:szCs w:val="24"/>
        </w:rPr>
        <w:t>Limitations and Future Work</w:t>
      </w:r>
    </w:p>
    <w:p w14:paraId="11E20B67"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rPr>
        <w:t>Several limitations were encountered during this project:</w:t>
      </w:r>
    </w:p>
    <w:p w14:paraId="27DC21E5" w14:textId="77777777" w:rsidR="00B76A68" w:rsidRPr="00B76A68" w:rsidRDefault="00B76A68" w:rsidP="00B76A68">
      <w:pPr>
        <w:numPr>
          <w:ilvl w:val="0"/>
          <w:numId w:val="13"/>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Dataset Limitations</w:t>
      </w:r>
      <w:r w:rsidRPr="00B76A68">
        <w:rPr>
          <w:rFonts w:ascii="Times New Roman" w:eastAsia="Times New Roman" w:hAnsi="Times New Roman" w:cs="Times New Roman"/>
        </w:rPr>
        <w:t>: The dataset used was relatively small and may not capture the full spectrum of fraudulent behavior. A larger and more diverse dataset could enhance model accuracy and generalizability.</w:t>
      </w:r>
    </w:p>
    <w:p w14:paraId="430D1FDD" w14:textId="77777777" w:rsidR="00B76A68" w:rsidRPr="00B76A68" w:rsidRDefault="00B76A68" w:rsidP="00B76A68">
      <w:pPr>
        <w:numPr>
          <w:ilvl w:val="0"/>
          <w:numId w:val="13"/>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Feature Selection</w:t>
      </w:r>
      <w:r w:rsidRPr="00B76A68">
        <w:rPr>
          <w:rFonts w:ascii="Times New Roman" w:eastAsia="Times New Roman" w:hAnsi="Times New Roman" w:cs="Times New Roman"/>
        </w:rPr>
        <w:t>: While key features were identified, additional variables influencing fraud detection may not have been included in the dataset. Future work should explore incorporating more features or utilizing unsupervised learning techniques to discover hidden patterns.</w:t>
      </w:r>
    </w:p>
    <w:p w14:paraId="698C3AAC" w14:textId="77777777" w:rsidR="00B76A68" w:rsidRPr="00B76A68" w:rsidRDefault="00B76A68" w:rsidP="00B76A68">
      <w:pPr>
        <w:numPr>
          <w:ilvl w:val="0"/>
          <w:numId w:val="13"/>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lastRenderedPageBreak/>
        <w:t>Model Complexity</w:t>
      </w:r>
      <w:r w:rsidRPr="00B76A68">
        <w:rPr>
          <w:rFonts w:ascii="Times New Roman" w:eastAsia="Times New Roman" w:hAnsi="Times New Roman" w:cs="Times New Roman"/>
        </w:rPr>
        <w:t>: Although the Random Forest model performed well, exploring more advanced techniques, such as deep learning methods, could yield even better results. Future projects could investigate neural networks or ensemble methods that utilize multiple algorithms.</w:t>
      </w:r>
    </w:p>
    <w:p w14:paraId="43B3CD13" w14:textId="77777777" w:rsidR="00B76A68" w:rsidRPr="00B76A68" w:rsidRDefault="00B76A68" w:rsidP="00B76A68">
      <w:pPr>
        <w:numPr>
          <w:ilvl w:val="0"/>
          <w:numId w:val="13"/>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Real-World Implementation</w:t>
      </w:r>
      <w:r w:rsidRPr="00B76A68">
        <w:rPr>
          <w:rFonts w:ascii="Times New Roman" w:eastAsia="Times New Roman" w:hAnsi="Times New Roman" w:cs="Times New Roman"/>
        </w:rPr>
        <w:t>: Transitioning from model development to deployment in a real-world setting poses challenges. Future work should emphasize not only technical implementation but also change management and user training to ensure successful adoption of the technology.</w:t>
      </w:r>
    </w:p>
    <w:p w14:paraId="63CF1DA7"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rPr>
        <w:t xml:space="preserve">In conclusion, this project demonstrated the potential of machine learning in enhancing the insurance claims process. By leveraging these insights and recommendations, insurance companies can significantly reduce the incidence of fraud, thereby </w:t>
      </w:r>
      <w:proofErr w:type="gramStart"/>
      <w:r w:rsidRPr="00B76A68">
        <w:rPr>
          <w:rFonts w:ascii="Times New Roman" w:eastAsia="Times New Roman" w:hAnsi="Times New Roman" w:cs="Times New Roman"/>
        </w:rPr>
        <w:t>improving</w:t>
      </w:r>
      <w:proofErr w:type="gramEnd"/>
      <w:r w:rsidRPr="00B76A68">
        <w:rPr>
          <w:rFonts w:ascii="Times New Roman" w:eastAsia="Times New Roman" w:hAnsi="Times New Roman" w:cs="Times New Roman"/>
        </w:rPr>
        <w:t xml:space="preserve"> financial outcomes and fostering greater trust with policyholders.</w:t>
      </w:r>
    </w:p>
    <w:p w14:paraId="0E0607AF" w14:textId="0833215D" w:rsidR="00B76A68" w:rsidRDefault="00B76A68" w:rsidP="00B76A68">
      <w:pPr>
        <w:spacing w:before="100" w:beforeAutospacing="1" w:after="100" w:afterAutospacing="1" w:line="240" w:lineRule="auto"/>
        <w:jc w:val="both"/>
        <w:rPr>
          <w:rFonts w:ascii="Times New Roman" w:eastAsia="Times New Roman" w:hAnsi="Times New Roman" w:cs="Times New Roman"/>
        </w:rPr>
      </w:pPr>
    </w:p>
    <w:p w14:paraId="3135AEEA"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2E743BF0"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05C13F53"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6284BFD4"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76D7776F"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0426AABF"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3CC4B048"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2E8DAF83"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7F195517"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47BE2886"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6B7CA440"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1071CC8D"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1EF85C85"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1E483CE3"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4B676E6D"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6D64BC9D" w14:textId="77777777" w:rsidR="00BC5E9F" w:rsidRDefault="00BC5E9F" w:rsidP="00B76A68">
      <w:pPr>
        <w:spacing w:before="100" w:beforeAutospacing="1" w:after="100" w:afterAutospacing="1" w:line="240" w:lineRule="auto"/>
        <w:jc w:val="both"/>
        <w:rPr>
          <w:rFonts w:ascii="Times New Roman" w:eastAsia="Times New Roman" w:hAnsi="Times New Roman" w:cs="Times New Roman"/>
        </w:rPr>
      </w:pPr>
    </w:p>
    <w:p w14:paraId="68CD2DFA" w14:textId="77777777" w:rsidR="00BC5E9F" w:rsidRPr="00B76A68" w:rsidRDefault="00BC5E9F" w:rsidP="00B76A68">
      <w:pPr>
        <w:spacing w:before="100" w:beforeAutospacing="1" w:after="100" w:afterAutospacing="1" w:line="240" w:lineRule="auto"/>
        <w:jc w:val="both"/>
        <w:rPr>
          <w:rFonts w:ascii="Times New Roman" w:eastAsia="Times New Roman" w:hAnsi="Times New Roman" w:cs="Times New Roman"/>
        </w:rPr>
      </w:pPr>
    </w:p>
    <w:p w14:paraId="1861791A" w14:textId="58D7D20D" w:rsidR="00B76A68" w:rsidRPr="001F6C89" w:rsidRDefault="001F6C89" w:rsidP="001F6C89">
      <w:pPr>
        <w:pStyle w:val="Heading1"/>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lastRenderedPageBreak/>
        <w:t xml:space="preserve">6. </w:t>
      </w:r>
      <w:r w:rsidR="00B76A68" w:rsidRPr="001F6C89">
        <w:rPr>
          <w:rFonts w:ascii="Times New Roman" w:eastAsia="Times New Roman" w:hAnsi="Times New Roman" w:cs="Times New Roman"/>
          <w:b/>
          <w:bCs/>
          <w:color w:val="auto"/>
          <w:sz w:val="24"/>
          <w:szCs w:val="24"/>
        </w:rPr>
        <w:t>Appendices</w:t>
      </w:r>
    </w:p>
    <w:p w14:paraId="6E6F9A95" w14:textId="77777777" w:rsidR="00B76A68" w:rsidRPr="008D7328" w:rsidRDefault="00B76A68" w:rsidP="008D7328">
      <w:pPr>
        <w:pStyle w:val="Heading2"/>
        <w:rPr>
          <w:rFonts w:ascii="Times New Roman" w:eastAsia="Times New Roman" w:hAnsi="Times New Roman" w:cs="Times New Roman"/>
          <w:b/>
          <w:bCs/>
          <w:color w:val="auto"/>
          <w:sz w:val="24"/>
          <w:szCs w:val="24"/>
        </w:rPr>
      </w:pPr>
      <w:r w:rsidRPr="008D7328">
        <w:rPr>
          <w:rFonts w:ascii="Times New Roman" w:eastAsia="Times New Roman" w:hAnsi="Times New Roman" w:cs="Times New Roman"/>
          <w:b/>
          <w:bCs/>
          <w:color w:val="auto"/>
          <w:sz w:val="24"/>
          <w:szCs w:val="24"/>
        </w:rPr>
        <w:t>Code Repository Link</w:t>
      </w:r>
    </w:p>
    <w:p w14:paraId="4A8A328D" w14:textId="77777777" w:rsidR="00B76A68" w:rsidRPr="00B76A68" w:rsidRDefault="00B76A68" w:rsidP="00B76A68">
      <w:pPr>
        <w:spacing w:before="100" w:beforeAutospacing="1" w:after="100" w:afterAutospacing="1" w:line="240" w:lineRule="auto"/>
        <w:jc w:val="both"/>
        <w:rPr>
          <w:rFonts w:ascii="Times New Roman" w:eastAsia="Times New Roman" w:hAnsi="Times New Roman" w:cs="Times New Roman"/>
        </w:rPr>
      </w:pPr>
      <w:hyperlink r:id="rId18" w:tgtFrame="_blank" w:history="1">
        <w:r w:rsidRPr="00B76A68">
          <w:rPr>
            <w:rStyle w:val="Hyperlink"/>
            <w:rFonts w:ascii="Times New Roman" w:eastAsia="Times New Roman" w:hAnsi="Times New Roman" w:cs="Times New Roman"/>
          </w:rPr>
          <w:t>GitHub Repository</w:t>
        </w:r>
      </w:hyperlink>
    </w:p>
    <w:p w14:paraId="5C233359" w14:textId="1F8DC8A4" w:rsidR="00B76A68" w:rsidRDefault="00B76A68" w:rsidP="00AA6F79">
      <w:pPr>
        <w:pStyle w:val="Heading2"/>
        <w:rPr>
          <w:rFonts w:ascii="Times New Roman" w:eastAsia="Times New Roman" w:hAnsi="Times New Roman" w:cs="Times New Roman"/>
          <w:b/>
          <w:bCs/>
          <w:color w:val="auto"/>
          <w:sz w:val="24"/>
          <w:szCs w:val="24"/>
        </w:rPr>
      </w:pPr>
      <w:r w:rsidRPr="00AA6F79">
        <w:rPr>
          <w:rFonts w:ascii="Times New Roman" w:eastAsia="Times New Roman" w:hAnsi="Times New Roman" w:cs="Times New Roman"/>
          <w:b/>
          <w:bCs/>
          <w:color w:val="auto"/>
          <w:sz w:val="24"/>
          <w:szCs w:val="24"/>
        </w:rPr>
        <w:t>Project Structure</w:t>
      </w:r>
    </w:p>
    <w:p w14:paraId="6AEA3154" w14:textId="393251AF" w:rsidR="00D904D6" w:rsidRPr="00FE2A5E" w:rsidRDefault="00D904D6" w:rsidP="00D904D6">
      <w:pPr>
        <w:pStyle w:val="ListParagraph"/>
        <w:numPr>
          <w:ilvl w:val="0"/>
          <w:numId w:val="17"/>
        </w:numPr>
        <w:rPr>
          <w:rFonts w:ascii="Times New Roman" w:hAnsi="Times New Roman" w:cs="Times New Roman"/>
        </w:rPr>
      </w:pPr>
      <w:proofErr w:type="spellStart"/>
      <w:r w:rsidRPr="00FE2A5E">
        <w:rPr>
          <w:rFonts w:ascii="Times New Roman" w:hAnsi="Times New Roman" w:cs="Times New Roman"/>
        </w:rPr>
        <w:t>ClaimsProjectWrlFinal</w:t>
      </w:r>
      <w:proofErr w:type="spellEnd"/>
    </w:p>
    <w:p w14:paraId="7F4CBCD5" w14:textId="0C6EAFAB" w:rsidR="00D904D6" w:rsidRPr="00FE2A5E" w:rsidRDefault="00D904D6" w:rsidP="00D904D6">
      <w:pPr>
        <w:pStyle w:val="ListParagraph"/>
        <w:numPr>
          <w:ilvl w:val="0"/>
          <w:numId w:val="18"/>
        </w:numPr>
        <w:rPr>
          <w:rFonts w:ascii="Times New Roman" w:hAnsi="Times New Roman" w:cs="Times New Roman"/>
        </w:rPr>
      </w:pPr>
      <w:proofErr w:type="spellStart"/>
      <w:r w:rsidRPr="00FE2A5E">
        <w:rPr>
          <w:rFonts w:ascii="Times New Roman" w:hAnsi="Times New Roman" w:cs="Times New Roman"/>
        </w:rPr>
        <w:t>ClaimsProjectDjango</w:t>
      </w:r>
      <w:proofErr w:type="spellEnd"/>
    </w:p>
    <w:p w14:paraId="0169850D" w14:textId="582A4941"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__</w:t>
      </w:r>
      <w:proofErr w:type="spellStart"/>
      <w:r w:rsidRPr="00FE2A5E">
        <w:rPr>
          <w:rFonts w:ascii="Times New Roman" w:hAnsi="Times New Roman" w:cs="Times New Roman"/>
        </w:rPr>
        <w:t>pycache</w:t>
      </w:r>
      <w:proofErr w:type="spellEnd"/>
      <w:r w:rsidRPr="00FE2A5E">
        <w:rPr>
          <w:rFonts w:ascii="Times New Roman" w:hAnsi="Times New Roman" w:cs="Times New Roman"/>
        </w:rPr>
        <w:t>__</w:t>
      </w:r>
    </w:p>
    <w:p w14:paraId="371445F3" w14:textId="72A1E1E9"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__init__.py</w:t>
      </w:r>
    </w:p>
    <w:p w14:paraId="780CE9AB" w14:textId="5D354A94"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asgi.py</w:t>
      </w:r>
    </w:p>
    <w:p w14:paraId="6AB63F0F" w14:textId="334EE144"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settings.py</w:t>
      </w:r>
    </w:p>
    <w:p w14:paraId="4252ADCE" w14:textId="3C8D9053"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urls.py</w:t>
      </w:r>
    </w:p>
    <w:p w14:paraId="4F92F67D" w14:textId="434A5329" w:rsidR="00D904D6" w:rsidRPr="00FE2A5E" w:rsidRDefault="00D904D6" w:rsidP="00D904D6">
      <w:pPr>
        <w:pStyle w:val="ListParagraph"/>
        <w:numPr>
          <w:ilvl w:val="0"/>
          <w:numId w:val="19"/>
        </w:numPr>
        <w:rPr>
          <w:rFonts w:ascii="Times New Roman" w:hAnsi="Times New Roman" w:cs="Times New Roman"/>
        </w:rPr>
      </w:pPr>
      <w:r w:rsidRPr="00FE2A5E">
        <w:rPr>
          <w:rFonts w:ascii="Times New Roman" w:hAnsi="Times New Roman" w:cs="Times New Roman"/>
        </w:rPr>
        <w:t>wsgi.py</w:t>
      </w:r>
    </w:p>
    <w:p w14:paraId="67BD9EF0" w14:textId="34428F42" w:rsidR="00E52128" w:rsidRPr="00FE2A5E" w:rsidRDefault="00E52128" w:rsidP="00E52128">
      <w:pPr>
        <w:pStyle w:val="ListParagraph"/>
        <w:numPr>
          <w:ilvl w:val="0"/>
          <w:numId w:val="20"/>
        </w:numPr>
        <w:rPr>
          <w:rFonts w:ascii="Times New Roman" w:hAnsi="Times New Roman" w:cs="Times New Roman"/>
        </w:rPr>
      </w:pPr>
      <w:r w:rsidRPr="00FE2A5E">
        <w:rPr>
          <w:rFonts w:ascii="Times New Roman" w:hAnsi="Times New Roman" w:cs="Times New Roman"/>
        </w:rPr>
        <w:t>Datasets</w:t>
      </w:r>
    </w:p>
    <w:p w14:paraId="1A25DF08" w14:textId="1648EA0D" w:rsidR="00E52128" w:rsidRPr="00FE2A5E" w:rsidRDefault="00E52128" w:rsidP="00E52128">
      <w:pPr>
        <w:pStyle w:val="ListParagraph"/>
        <w:numPr>
          <w:ilvl w:val="0"/>
          <w:numId w:val="21"/>
        </w:numPr>
        <w:rPr>
          <w:rFonts w:ascii="Times New Roman" w:hAnsi="Times New Roman" w:cs="Times New Roman"/>
        </w:rPr>
      </w:pPr>
      <w:r w:rsidRPr="00FE2A5E">
        <w:rPr>
          <w:rFonts w:ascii="Times New Roman" w:hAnsi="Times New Roman" w:cs="Times New Roman"/>
        </w:rPr>
        <w:t>fraud_oracle.csv</w:t>
      </w:r>
    </w:p>
    <w:p w14:paraId="0D20E760" w14:textId="7A59383E" w:rsidR="00186675" w:rsidRPr="00FE2A5E" w:rsidRDefault="00186675" w:rsidP="00186675">
      <w:pPr>
        <w:pStyle w:val="ListParagraph"/>
        <w:numPr>
          <w:ilvl w:val="0"/>
          <w:numId w:val="22"/>
        </w:numPr>
        <w:rPr>
          <w:rFonts w:ascii="Times New Roman" w:hAnsi="Times New Roman" w:cs="Times New Roman"/>
        </w:rPr>
      </w:pPr>
      <w:proofErr w:type="spellStart"/>
      <w:r w:rsidRPr="00FE2A5E">
        <w:rPr>
          <w:rFonts w:ascii="Times New Roman" w:hAnsi="Times New Roman" w:cs="Times New Roman"/>
        </w:rPr>
        <w:t>FraudUsingText</w:t>
      </w:r>
      <w:proofErr w:type="spellEnd"/>
    </w:p>
    <w:p w14:paraId="4CE81A8C" w14:textId="024505F0" w:rsidR="00623432" w:rsidRPr="00FE2A5E" w:rsidRDefault="00623432" w:rsidP="00623432">
      <w:pPr>
        <w:pStyle w:val="ListParagraph"/>
        <w:numPr>
          <w:ilvl w:val="0"/>
          <w:numId w:val="38"/>
        </w:numPr>
        <w:rPr>
          <w:rFonts w:ascii="Times New Roman" w:hAnsi="Times New Roman" w:cs="Times New Roman"/>
        </w:rPr>
      </w:pPr>
      <w:r w:rsidRPr="00FE2A5E">
        <w:rPr>
          <w:rFonts w:ascii="Times New Roman" w:hAnsi="Times New Roman" w:cs="Times New Roman"/>
        </w:rPr>
        <w:t xml:space="preserve">Fraud Using </w:t>
      </w:r>
      <w:proofErr w:type="spellStart"/>
      <w:r w:rsidRPr="00FE2A5E">
        <w:rPr>
          <w:rFonts w:ascii="Times New Roman" w:hAnsi="Times New Roman" w:cs="Times New Roman"/>
        </w:rPr>
        <w:t>Text.ipynb</w:t>
      </w:r>
      <w:proofErr w:type="spellEnd"/>
    </w:p>
    <w:p w14:paraId="66458CF1" w14:textId="7B2982A5" w:rsidR="00D904D6" w:rsidRPr="00FE2A5E" w:rsidRDefault="00186675" w:rsidP="00186675">
      <w:pPr>
        <w:pStyle w:val="ListParagraph"/>
        <w:numPr>
          <w:ilvl w:val="0"/>
          <w:numId w:val="23"/>
        </w:numPr>
        <w:rPr>
          <w:rFonts w:ascii="Times New Roman" w:hAnsi="Times New Roman" w:cs="Times New Roman"/>
        </w:rPr>
      </w:pPr>
      <w:r w:rsidRPr="00FE2A5E">
        <w:rPr>
          <w:rFonts w:ascii="Times New Roman" w:hAnsi="Times New Roman" w:cs="Times New Roman"/>
        </w:rPr>
        <w:t>encoders</w:t>
      </w:r>
    </w:p>
    <w:p w14:paraId="3791F9E3" w14:textId="7ED809C9" w:rsidR="00186675" w:rsidRPr="00FE2A5E" w:rsidRDefault="00186675" w:rsidP="00186675">
      <w:pPr>
        <w:pStyle w:val="ListParagraph"/>
        <w:numPr>
          <w:ilvl w:val="0"/>
          <w:numId w:val="24"/>
        </w:numPr>
        <w:rPr>
          <w:rFonts w:ascii="Times New Roman" w:hAnsi="Times New Roman" w:cs="Times New Roman"/>
        </w:rPr>
      </w:pPr>
      <w:proofErr w:type="spellStart"/>
      <w:r w:rsidRPr="00FE2A5E">
        <w:rPr>
          <w:rFonts w:ascii="Times New Roman" w:hAnsi="Times New Roman" w:cs="Times New Roman"/>
        </w:rPr>
        <w:t>accident_area_encoder</w:t>
      </w:r>
      <w:proofErr w:type="spellEnd"/>
    </w:p>
    <w:p w14:paraId="2C72BDE8" w14:textId="4F1A795C" w:rsidR="00186675" w:rsidRPr="00FE2A5E" w:rsidRDefault="00186675" w:rsidP="00186675">
      <w:pPr>
        <w:pStyle w:val="ListParagraph"/>
        <w:numPr>
          <w:ilvl w:val="0"/>
          <w:numId w:val="24"/>
        </w:numPr>
        <w:rPr>
          <w:rFonts w:ascii="Times New Roman" w:hAnsi="Times New Roman" w:cs="Times New Roman"/>
        </w:rPr>
      </w:pPr>
      <w:proofErr w:type="spellStart"/>
      <w:r w:rsidRPr="00FE2A5E">
        <w:rPr>
          <w:rFonts w:ascii="Times New Roman" w:hAnsi="Times New Roman" w:cs="Times New Roman"/>
        </w:rPr>
        <w:t>address_change_encoder</w:t>
      </w:r>
      <w:proofErr w:type="spellEnd"/>
    </w:p>
    <w:p w14:paraId="26B33E19" w14:textId="77B8EF0C" w:rsidR="00186675" w:rsidRPr="00FE2A5E" w:rsidRDefault="00186675" w:rsidP="00186675">
      <w:pPr>
        <w:pStyle w:val="ListParagraph"/>
        <w:numPr>
          <w:ilvl w:val="0"/>
          <w:numId w:val="24"/>
        </w:numPr>
        <w:rPr>
          <w:rFonts w:ascii="Times New Roman" w:hAnsi="Times New Roman" w:cs="Times New Roman"/>
        </w:rPr>
      </w:pPr>
      <w:r w:rsidRPr="00FE2A5E">
        <w:rPr>
          <w:rFonts w:ascii="Times New Roman" w:hAnsi="Times New Roman" w:cs="Times New Roman"/>
        </w:rPr>
        <w:t>…</w:t>
      </w:r>
    </w:p>
    <w:p w14:paraId="19A13EC3" w14:textId="3B70A0ED" w:rsidR="008F783E" w:rsidRPr="00FE2A5E" w:rsidRDefault="008F783E" w:rsidP="008F783E">
      <w:pPr>
        <w:pStyle w:val="ListParagraph"/>
        <w:numPr>
          <w:ilvl w:val="0"/>
          <w:numId w:val="25"/>
        </w:numPr>
        <w:rPr>
          <w:rFonts w:ascii="Times New Roman" w:hAnsi="Times New Roman" w:cs="Times New Roman"/>
        </w:rPr>
      </w:pPr>
      <w:r w:rsidRPr="00FE2A5E">
        <w:rPr>
          <w:rFonts w:ascii="Times New Roman" w:hAnsi="Times New Roman" w:cs="Times New Roman"/>
        </w:rPr>
        <w:t>models</w:t>
      </w:r>
    </w:p>
    <w:p w14:paraId="5B0CF2A2" w14:textId="69C20A58" w:rsidR="008F783E" w:rsidRPr="00FE2A5E" w:rsidRDefault="008F783E" w:rsidP="008F783E">
      <w:pPr>
        <w:pStyle w:val="ListParagraph"/>
        <w:numPr>
          <w:ilvl w:val="0"/>
          <w:numId w:val="26"/>
        </w:numPr>
        <w:rPr>
          <w:rFonts w:ascii="Times New Roman" w:hAnsi="Times New Roman" w:cs="Times New Roman"/>
        </w:rPr>
      </w:pPr>
      <w:proofErr w:type="spellStart"/>
      <w:r w:rsidRPr="00FE2A5E">
        <w:rPr>
          <w:rFonts w:ascii="Times New Roman" w:hAnsi="Times New Roman" w:cs="Times New Roman"/>
        </w:rPr>
        <w:t>insurance_fraud_detection_random_forest_model.pkl</w:t>
      </w:r>
      <w:proofErr w:type="spellEnd"/>
    </w:p>
    <w:p w14:paraId="4AEBAAEE" w14:textId="3BB064DF" w:rsidR="008F783E" w:rsidRPr="00FE2A5E" w:rsidRDefault="008F783E" w:rsidP="008F783E">
      <w:pPr>
        <w:pStyle w:val="ListParagraph"/>
        <w:numPr>
          <w:ilvl w:val="0"/>
          <w:numId w:val="26"/>
        </w:numPr>
        <w:rPr>
          <w:rFonts w:ascii="Times New Roman" w:hAnsi="Times New Roman" w:cs="Times New Roman"/>
        </w:rPr>
      </w:pPr>
      <w:proofErr w:type="spellStart"/>
      <w:r w:rsidRPr="00FE2A5E">
        <w:rPr>
          <w:rFonts w:ascii="Times New Roman" w:hAnsi="Times New Roman" w:cs="Times New Roman"/>
        </w:rPr>
        <w:t>insurance_fraud_detection_decision_tree_model.pkl</w:t>
      </w:r>
      <w:proofErr w:type="spellEnd"/>
    </w:p>
    <w:p w14:paraId="48A0F0FE" w14:textId="555254BF" w:rsidR="005D5679" w:rsidRPr="00FE2A5E" w:rsidRDefault="005D5679" w:rsidP="005D5679">
      <w:pPr>
        <w:pStyle w:val="ListParagraph"/>
        <w:numPr>
          <w:ilvl w:val="0"/>
          <w:numId w:val="28"/>
        </w:numPr>
        <w:rPr>
          <w:rFonts w:ascii="Times New Roman" w:hAnsi="Times New Roman" w:cs="Times New Roman"/>
        </w:rPr>
      </w:pPr>
      <w:r w:rsidRPr="00FE2A5E">
        <w:rPr>
          <w:rFonts w:ascii="Times New Roman" w:hAnsi="Times New Roman" w:cs="Times New Roman"/>
        </w:rPr>
        <w:t>Static</w:t>
      </w:r>
    </w:p>
    <w:p w14:paraId="733A4E7B" w14:textId="48E384F1" w:rsidR="005D5679" w:rsidRPr="00FE2A5E" w:rsidRDefault="005D5679" w:rsidP="005D5679">
      <w:pPr>
        <w:pStyle w:val="ListParagraph"/>
        <w:numPr>
          <w:ilvl w:val="0"/>
          <w:numId w:val="29"/>
        </w:numPr>
        <w:rPr>
          <w:rFonts w:ascii="Times New Roman" w:hAnsi="Times New Roman" w:cs="Times New Roman"/>
        </w:rPr>
      </w:pPr>
      <w:proofErr w:type="spellStart"/>
      <w:r w:rsidRPr="00FE2A5E">
        <w:rPr>
          <w:rFonts w:ascii="Times New Roman" w:hAnsi="Times New Roman" w:cs="Times New Roman"/>
        </w:rPr>
        <w:t>css</w:t>
      </w:r>
      <w:proofErr w:type="spellEnd"/>
    </w:p>
    <w:p w14:paraId="3B35D7EE" w14:textId="232ED2E8" w:rsidR="00863198" w:rsidRPr="00FE2A5E" w:rsidRDefault="00863198" w:rsidP="00863198">
      <w:pPr>
        <w:pStyle w:val="ListParagraph"/>
        <w:numPr>
          <w:ilvl w:val="0"/>
          <w:numId w:val="30"/>
        </w:numPr>
        <w:rPr>
          <w:rFonts w:ascii="Times New Roman" w:hAnsi="Times New Roman" w:cs="Times New Roman"/>
        </w:rPr>
      </w:pPr>
      <w:r w:rsidRPr="00FE2A5E">
        <w:rPr>
          <w:rFonts w:ascii="Times New Roman" w:hAnsi="Times New Roman" w:cs="Times New Roman"/>
        </w:rPr>
        <w:t>base.css</w:t>
      </w:r>
    </w:p>
    <w:p w14:paraId="6903DCEF" w14:textId="6951EAE1" w:rsidR="00863198" w:rsidRPr="00FE2A5E" w:rsidRDefault="00863198" w:rsidP="00863198">
      <w:pPr>
        <w:pStyle w:val="ListParagraph"/>
        <w:numPr>
          <w:ilvl w:val="0"/>
          <w:numId w:val="30"/>
        </w:numPr>
        <w:rPr>
          <w:rFonts w:ascii="Times New Roman" w:hAnsi="Times New Roman" w:cs="Times New Roman"/>
        </w:rPr>
      </w:pPr>
      <w:r w:rsidRPr="00FE2A5E">
        <w:rPr>
          <w:rFonts w:ascii="Times New Roman" w:hAnsi="Times New Roman" w:cs="Times New Roman"/>
        </w:rPr>
        <w:t>fraudandclaims.css</w:t>
      </w:r>
    </w:p>
    <w:p w14:paraId="2927D412" w14:textId="00A4634C" w:rsidR="005D5679" w:rsidRPr="00FE2A5E" w:rsidRDefault="005D5679" w:rsidP="005D5679">
      <w:pPr>
        <w:pStyle w:val="ListParagraph"/>
        <w:numPr>
          <w:ilvl w:val="0"/>
          <w:numId w:val="29"/>
        </w:numPr>
        <w:rPr>
          <w:rFonts w:ascii="Times New Roman" w:hAnsi="Times New Roman" w:cs="Times New Roman"/>
        </w:rPr>
      </w:pPr>
      <w:proofErr w:type="spellStart"/>
      <w:r w:rsidRPr="00FE2A5E">
        <w:rPr>
          <w:rFonts w:ascii="Times New Roman" w:hAnsi="Times New Roman" w:cs="Times New Roman"/>
        </w:rPr>
        <w:t>img</w:t>
      </w:r>
      <w:proofErr w:type="spellEnd"/>
    </w:p>
    <w:p w14:paraId="3EC851AB" w14:textId="4D69CF33" w:rsidR="005D5679" w:rsidRPr="00FE2A5E" w:rsidRDefault="005D5679" w:rsidP="005D5679">
      <w:pPr>
        <w:pStyle w:val="ListParagraph"/>
        <w:numPr>
          <w:ilvl w:val="0"/>
          <w:numId w:val="29"/>
        </w:numPr>
        <w:rPr>
          <w:rFonts w:ascii="Times New Roman" w:hAnsi="Times New Roman" w:cs="Times New Roman"/>
        </w:rPr>
      </w:pPr>
      <w:proofErr w:type="spellStart"/>
      <w:r w:rsidRPr="00FE2A5E">
        <w:rPr>
          <w:rFonts w:ascii="Times New Roman" w:hAnsi="Times New Roman" w:cs="Times New Roman"/>
        </w:rPr>
        <w:t>js</w:t>
      </w:r>
      <w:proofErr w:type="spellEnd"/>
    </w:p>
    <w:p w14:paraId="7114AACD" w14:textId="6C9093C4" w:rsidR="00A86B1F" w:rsidRPr="00FE2A5E" w:rsidRDefault="00A86B1F" w:rsidP="00A86B1F">
      <w:pPr>
        <w:pStyle w:val="ListParagraph"/>
        <w:numPr>
          <w:ilvl w:val="0"/>
          <w:numId w:val="31"/>
        </w:numPr>
        <w:rPr>
          <w:rFonts w:ascii="Times New Roman" w:hAnsi="Times New Roman" w:cs="Times New Roman"/>
        </w:rPr>
      </w:pPr>
      <w:r w:rsidRPr="00FE2A5E">
        <w:rPr>
          <w:rFonts w:ascii="Times New Roman" w:hAnsi="Times New Roman" w:cs="Times New Roman"/>
        </w:rPr>
        <w:t>frauandclaims.js</w:t>
      </w:r>
    </w:p>
    <w:p w14:paraId="30ADD38C" w14:textId="4131E883" w:rsidR="002B4F6D" w:rsidRPr="00FE2A5E" w:rsidRDefault="002B4F6D" w:rsidP="002B4F6D">
      <w:pPr>
        <w:pStyle w:val="ListParagraph"/>
        <w:numPr>
          <w:ilvl w:val="0"/>
          <w:numId w:val="32"/>
        </w:numPr>
        <w:rPr>
          <w:rFonts w:ascii="Times New Roman" w:hAnsi="Times New Roman" w:cs="Times New Roman"/>
        </w:rPr>
      </w:pPr>
      <w:proofErr w:type="spellStart"/>
      <w:r w:rsidRPr="00FE2A5E">
        <w:rPr>
          <w:rFonts w:ascii="Times New Roman" w:hAnsi="Times New Roman" w:cs="Times New Roman"/>
        </w:rPr>
        <w:t>SystemDocumentation</w:t>
      </w:r>
      <w:proofErr w:type="spellEnd"/>
    </w:p>
    <w:p w14:paraId="7BDFF453" w14:textId="45769261" w:rsidR="002B4F6D" w:rsidRPr="00FE2A5E" w:rsidRDefault="002B4F6D" w:rsidP="002B4F6D">
      <w:pPr>
        <w:pStyle w:val="ListParagraph"/>
        <w:numPr>
          <w:ilvl w:val="0"/>
          <w:numId w:val="33"/>
        </w:numPr>
        <w:rPr>
          <w:rFonts w:ascii="Times New Roman" w:hAnsi="Times New Roman" w:cs="Times New Roman"/>
        </w:rPr>
      </w:pPr>
      <w:r w:rsidRPr="00FE2A5E">
        <w:rPr>
          <w:rFonts w:ascii="Times New Roman" w:hAnsi="Times New Roman" w:cs="Times New Roman"/>
        </w:rPr>
        <w:t>SystemDocumentaion.docx</w:t>
      </w:r>
    </w:p>
    <w:p w14:paraId="138BA2DC" w14:textId="0EC298E9" w:rsidR="003D1788" w:rsidRPr="00FE2A5E" w:rsidRDefault="003D1788" w:rsidP="003D1788">
      <w:pPr>
        <w:pStyle w:val="ListParagraph"/>
        <w:numPr>
          <w:ilvl w:val="0"/>
          <w:numId w:val="33"/>
        </w:numPr>
        <w:rPr>
          <w:rFonts w:ascii="Times New Roman" w:hAnsi="Times New Roman" w:cs="Times New Roman"/>
        </w:rPr>
      </w:pPr>
      <w:r w:rsidRPr="00FE2A5E">
        <w:rPr>
          <w:rFonts w:ascii="Times New Roman" w:hAnsi="Times New Roman" w:cs="Times New Roman"/>
        </w:rPr>
        <w:t>ProjectProposal.docx</w:t>
      </w:r>
    </w:p>
    <w:p w14:paraId="4D527F71" w14:textId="3B9F06C2" w:rsidR="002A4824" w:rsidRPr="00FE2A5E" w:rsidRDefault="002A4824" w:rsidP="002A4824">
      <w:pPr>
        <w:pStyle w:val="ListParagraph"/>
        <w:numPr>
          <w:ilvl w:val="0"/>
          <w:numId w:val="34"/>
        </w:numPr>
        <w:rPr>
          <w:rFonts w:ascii="Times New Roman" w:hAnsi="Times New Roman" w:cs="Times New Roman"/>
        </w:rPr>
      </w:pPr>
      <w:r w:rsidRPr="00FE2A5E">
        <w:rPr>
          <w:rFonts w:ascii="Times New Roman" w:hAnsi="Times New Roman" w:cs="Times New Roman"/>
        </w:rPr>
        <w:t>Templates</w:t>
      </w:r>
    </w:p>
    <w:p w14:paraId="0F9DEF7E" w14:textId="099DEAFE" w:rsidR="002A4824" w:rsidRPr="00FE2A5E" w:rsidRDefault="002A4824" w:rsidP="002A4824">
      <w:pPr>
        <w:pStyle w:val="ListParagraph"/>
        <w:numPr>
          <w:ilvl w:val="0"/>
          <w:numId w:val="35"/>
        </w:numPr>
        <w:rPr>
          <w:rFonts w:ascii="Times New Roman" w:hAnsi="Times New Roman" w:cs="Times New Roman"/>
        </w:rPr>
      </w:pPr>
      <w:r w:rsidRPr="00FE2A5E">
        <w:rPr>
          <w:rFonts w:ascii="Times New Roman" w:hAnsi="Times New Roman" w:cs="Times New Roman"/>
        </w:rPr>
        <w:t>base.html</w:t>
      </w:r>
    </w:p>
    <w:p w14:paraId="2F31B168" w14:textId="3DF4EC4D" w:rsidR="002A4824" w:rsidRPr="00FE2A5E" w:rsidRDefault="002A4824" w:rsidP="002A4824">
      <w:pPr>
        <w:pStyle w:val="ListParagraph"/>
        <w:numPr>
          <w:ilvl w:val="0"/>
          <w:numId w:val="35"/>
        </w:numPr>
        <w:rPr>
          <w:rFonts w:ascii="Times New Roman" w:hAnsi="Times New Roman" w:cs="Times New Roman"/>
        </w:rPr>
      </w:pPr>
      <w:r w:rsidRPr="00FE2A5E">
        <w:rPr>
          <w:rFonts w:ascii="Times New Roman" w:hAnsi="Times New Roman" w:cs="Times New Roman"/>
        </w:rPr>
        <w:t>fraudandclaims.html</w:t>
      </w:r>
    </w:p>
    <w:p w14:paraId="1BAFB36E" w14:textId="79D0043F" w:rsidR="003D1788" w:rsidRPr="00FE2A5E" w:rsidRDefault="005E6F5A" w:rsidP="005E6F5A">
      <w:pPr>
        <w:pStyle w:val="ListParagraph"/>
        <w:numPr>
          <w:ilvl w:val="0"/>
          <w:numId w:val="37"/>
        </w:numPr>
        <w:rPr>
          <w:rFonts w:ascii="Times New Roman" w:hAnsi="Times New Roman" w:cs="Times New Roman"/>
        </w:rPr>
      </w:pPr>
      <w:r w:rsidRPr="00FE2A5E">
        <w:rPr>
          <w:rFonts w:ascii="Times New Roman" w:hAnsi="Times New Roman" w:cs="Times New Roman"/>
        </w:rPr>
        <w:t>db.sqlite3</w:t>
      </w:r>
    </w:p>
    <w:p w14:paraId="235BC2AD" w14:textId="6272174C" w:rsidR="005E6F5A" w:rsidRPr="00FE2A5E" w:rsidRDefault="005E6F5A" w:rsidP="005E6F5A">
      <w:pPr>
        <w:pStyle w:val="ListParagraph"/>
        <w:numPr>
          <w:ilvl w:val="0"/>
          <w:numId w:val="37"/>
        </w:numPr>
        <w:rPr>
          <w:rFonts w:ascii="Times New Roman" w:hAnsi="Times New Roman" w:cs="Times New Roman"/>
        </w:rPr>
      </w:pPr>
      <w:r w:rsidRPr="00FE2A5E">
        <w:rPr>
          <w:rFonts w:ascii="Times New Roman" w:hAnsi="Times New Roman" w:cs="Times New Roman"/>
        </w:rPr>
        <w:t>manage.py</w:t>
      </w:r>
    </w:p>
    <w:p w14:paraId="3B8385B5" w14:textId="471C7695" w:rsidR="005E6F5A" w:rsidRPr="00FE2A5E" w:rsidRDefault="005E6F5A" w:rsidP="005E6F5A">
      <w:pPr>
        <w:pStyle w:val="ListParagraph"/>
        <w:numPr>
          <w:ilvl w:val="0"/>
          <w:numId w:val="37"/>
        </w:numPr>
        <w:rPr>
          <w:rFonts w:ascii="Times New Roman" w:hAnsi="Times New Roman" w:cs="Times New Roman"/>
        </w:rPr>
      </w:pPr>
      <w:r w:rsidRPr="00FE2A5E">
        <w:rPr>
          <w:rFonts w:ascii="Times New Roman" w:hAnsi="Times New Roman" w:cs="Times New Roman"/>
        </w:rPr>
        <w:t>requirements.txt</w:t>
      </w:r>
    </w:p>
    <w:p w14:paraId="225CEB22" w14:textId="77777777" w:rsidR="008F783E" w:rsidRPr="00D904D6" w:rsidRDefault="008F783E" w:rsidP="002B4F6D"/>
    <w:p w14:paraId="5D38A338" w14:textId="77777777" w:rsidR="00C20F48" w:rsidRPr="00C20F48" w:rsidRDefault="00C20F48" w:rsidP="00C20F48"/>
    <w:p w14:paraId="3BE2D8A8" w14:textId="569EF901" w:rsidR="00B76A68" w:rsidRDefault="00B76A68" w:rsidP="004A7C7D">
      <w:pPr>
        <w:pStyle w:val="Heading2"/>
        <w:rPr>
          <w:rFonts w:ascii="Times New Roman" w:eastAsia="Times New Roman" w:hAnsi="Times New Roman" w:cs="Times New Roman"/>
          <w:b/>
          <w:bCs/>
          <w:color w:val="auto"/>
          <w:sz w:val="24"/>
          <w:szCs w:val="24"/>
        </w:rPr>
      </w:pPr>
      <w:r w:rsidRPr="004A7C7D">
        <w:rPr>
          <w:rFonts w:ascii="Times New Roman" w:eastAsia="Times New Roman" w:hAnsi="Times New Roman" w:cs="Times New Roman"/>
          <w:b/>
          <w:bCs/>
          <w:color w:val="auto"/>
          <w:sz w:val="24"/>
          <w:szCs w:val="24"/>
        </w:rPr>
        <w:t>Dependencies</w:t>
      </w:r>
    </w:p>
    <w:p w14:paraId="492B44BD" w14:textId="48A11024" w:rsidR="00837909" w:rsidRDefault="00837909" w:rsidP="00837909">
      <w:pPr>
        <w:pStyle w:val="ListParagraph"/>
        <w:numPr>
          <w:ilvl w:val="0"/>
          <w:numId w:val="15"/>
        </w:numPr>
      </w:pPr>
      <w:r>
        <w:t>python programming language</w:t>
      </w:r>
    </w:p>
    <w:p w14:paraId="7A5CE529" w14:textId="5C18BC41" w:rsidR="00837909" w:rsidRDefault="00837909" w:rsidP="00837909">
      <w:pPr>
        <w:pStyle w:val="ListParagraph"/>
        <w:numPr>
          <w:ilvl w:val="0"/>
          <w:numId w:val="15"/>
        </w:numPr>
      </w:pPr>
      <w:proofErr w:type="spellStart"/>
      <w:r>
        <w:t>django</w:t>
      </w:r>
      <w:proofErr w:type="spellEnd"/>
      <w:r>
        <w:t xml:space="preserve"> web development framework</w:t>
      </w:r>
    </w:p>
    <w:p w14:paraId="17BF40BC" w14:textId="3E2DABFF" w:rsidR="00837909" w:rsidRPr="00837909" w:rsidRDefault="00837909" w:rsidP="00837909">
      <w:pPr>
        <w:pStyle w:val="ListParagraph"/>
        <w:numPr>
          <w:ilvl w:val="0"/>
          <w:numId w:val="15"/>
        </w:numPr>
      </w:pPr>
      <w:r>
        <w:t>visual studio code integrated development environment</w:t>
      </w:r>
    </w:p>
    <w:p w14:paraId="089E71C3" w14:textId="02F8E622" w:rsidR="00B76A68" w:rsidRPr="001318AE" w:rsidRDefault="00B76A68"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r w:rsidRPr="001318AE">
        <w:rPr>
          <w:rFonts w:ascii="Times New Roman" w:eastAsia="Times New Roman" w:hAnsi="Times New Roman" w:cs="Times New Roman"/>
        </w:rPr>
        <w:t>pandas==1.5.0</w:t>
      </w:r>
    </w:p>
    <w:p w14:paraId="417EF951" w14:textId="77777777" w:rsidR="00B76A68" w:rsidRPr="001318AE" w:rsidRDefault="00B76A68"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proofErr w:type="spellStart"/>
      <w:r w:rsidRPr="001318AE">
        <w:rPr>
          <w:rFonts w:ascii="Times New Roman" w:eastAsia="Times New Roman" w:hAnsi="Times New Roman" w:cs="Times New Roman"/>
        </w:rPr>
        <w:t>numpy</w:t>
      </w:r>
      <w:proofErr w:type="spellEnd"/>
      <w:r w:rsidRPr="001318AE">
        <w:rPr>
          <w:rFonts w:ascii="Times New Roman" w:eastAsia="Times New Roman" w:hAnsi="Times New Roman" w:cs="Times New Roman"/>
        </w:rPr>
        <w:t>==1.23.0</w:t>
      </w:r>
    </w:p>
    <w:p w14:paraId="3F2F6A19" w14:textId="77777777" w:rsidR="00B76A68" w:rsidRPr="001318AE" w:rsidRDefault="00B76A68"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r w:rsidRPr="001318AE">
        <w:rPr>
          <w:rFonts w:ascii="Times New Roman" w:eastAsia="Times New Roman" w:hAnsi="Times New Roman" w:cs="Times New Roman"/>
        </w:rPr>
        <w:t>scikit-learn==1.1.0</w:t>
      </w:r>
    </w:p>
    <w:p w14:paraId="19061A79" w14:textId="77777777" w:rsidR="00B76A68" w:rsidRPr="001318AE" w:rsidRDefault="00B76A68"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r w:rsidRPr="001318AE">
        <w:rPr>
          <w:rFonts w:ascii="Times New Roman" w:eastAsia="Times New Roman" w:hAnsi="Times New Roman" w:cs="Times New Roman"/>
        </w:rPr>
        <w:t>seaborn==0.11.2</w:t>
      </w:r>
    </w:p>
    <w:p w14:paraId="1A32622F" w14:textId="77777777" w:rsidR="00B76A68" w:rsidRDefault="00B76A68"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r w:rsidRPr="001318AE">
        <w:rPr>
          <w:rFonts w:ascii="Times New Roman" w:eastAsia="Times New Roman" w:hAnsi="Times New Roman" w:cs="Times New Roman"/>
        </w:rPr>
        <w:t>matplotlib==3.5.1</w:t>
      </w:r>
    </w:p>
    <w:p w14:paraId="7606A048" w14:textId="64333DFE" w:rsidR="004A7C3F" w:rsidRDefault="004A7C3F" w:rsidP="001318A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joblib</w:t>
      </w:r>
      <w:proofErr w:type="spellEnd"/>
      <w:r>
        <w:rPr>
          <w:rFonts w:ascii="Times New Roman" w:eastAsia="Times New Roman" w:hAnsi="Times New Roman" w:cs="Times New Roman"/>
        </w:rPr>
        <w:t>==1.3.2</w:t>
      </w:r>
    </w:p>
    <w:p w14:paraId="73A4DA10" w14:textId="0B606D9D" w:rsidR="00837909" w:rsidRPr="001318AE" w:rsidRDefault="00837909" w:rsidP="00837909">
      <w:pPr>
        <w:pStyle w:val="ListParagraph"/>
        <w:spacing w:before="100" w:beforeAutospacing="1" w:after="100" w:afterAutospacing="1" w:line="240" w:lineRule="auto"/>
        <w:jc w:val="both"/>
        <w:rPr>
          <w:rFonts w:ascii="Times New Roman" w:eastAsia="Times New Roman" w:hAnsi="Times New Roman" w:cs="Times New Roman"/>
        </w:rPr>
      </w:pPr>
    </w:p>
    <w:p w14:paraId="19ED70D4" w14:textId="77777777" w:rsidR="00B76A68" w:rsidRPr="0070472B" w:rsidRDefault="00B76A68" w:rsidP="0070472B">
      <w:pPr>
        <w:pStyle w:val="Heading2"/>
        <w:rPr>
          <w:rFonts w:ascii="Times New Roman" w:eastAsia="Times New Roman" w:hAnsi="Times New Roman" w:cs="Times New Roman"/>
          <w:b/>
          <w:bCs/>
          <w:color w:val="auto"/>
          <w:sz w:val="24"/>
          <w:szCs w:val="24"/>
        </w:rPr>
      </w:pPr>
      <w:r w:rsidRPr="0070472B">
        <w:rPr>
          <w:rFonts w:ascii="Times New Roman" w:eastAsia="Times New Roman" w:hAnsi="Times New Roman" w:cs="Times New Roman"/>
          <w:b/>
          <w:bCs/>
          <w:color w:val="auto"/>
          <w:sz w:val="24"/>
          <w:szCs w:val="24"/>
        </w:rPr>
        <w:t>Glossary</w:t>
      </w:r>
    </w:p>
    <w:p w14:paraId="450E40FE" w14:textId="77777777" w:rsidR="00B76A68" w:rsidRPr="00B76A68" w:rsidRDefault="00B76A68" w:rsidP="00B76A68">
      <w:pPr>
        <w:numPr>
          <w:ilvl w:val="0"/>
          <w:numId w:val="11"/>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ROC-AUC</w:t>
      </w:r>
      <w:r w:rsidRPr="00B76A68">
        <w:rPr>
          <w:rFonts w:ascii="Times New Roman" w:eastAsia="Times New Roman" w:hAnsi="Times New Roman" w:cs="Times New Roman"/>
        </w:rPr>
        <w:t>: Receiver Operating Characteristic - Area Under Curve, a metric for evaluating model performance.</w:t>
      </w:r>
    </w:p>
    <w:p w14:paraId="4EE03128" w14:textId="77777777" w:rsidR="00B76A68" w:rsidRPr="00B76A68" w:rsidRDefault="00B76A68" w:rsidP="00B76A68">
      <w:pPr>
        <w:numPr>
          <w:ilvl w:val="0"/>
          <w:numId w:val="11"/>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F1-Score</w:t>
      </w:r>
      <w:r w:rsidRPr="00B76A68">
        <w:rPr>
          <w:rFonts w:ascii="Times New Roman" w:eastAsia="Times New Roman" w:hAnsi="Times New Roman" w:cs="Times New Roman"/>
        </w:rPr>
        <w:t>: A measure that combines precision and recall to assess the model's accuracy.</w:t>
      </w:r>
    </w:p>
    <w:p w14:paraId="09CAA00E" w14:textId="77777777" w:rsidR="00B76A68" w:rsidRPr="00B76A68" w:rsidRDefault="00B76A68" w:rsidP="00B76A68">
      <w:pPr>
        <w:numPr>
          <w:ilvl w:val="0"/>
          <w:numId w:val="11"/>
        </w:numPr>
        <w:spacing w:before="100" w:beforeAutospacing="1" w:after="100" w:afterAutospacing="1" w:line="240" w:lineRule="auto"/>
        <w:jc w:val="both"/>
        <w:rPr>
          <w:rFonts w:ascii="Times New Roman" w:eastAsia="Times New Roman" w:hAnsi="Times New Roman" w:cs="Times New Roman"/>
        </w:rPr>
      </w:pPr>
      <w:r w:rsidRPr="00B76A68">
        <w:rPr>
          <w:rFonts w:ascii="Times New Roman" w:eastAsia="Times New Roman" w:hAnsi="Times New Roman" w:cs="Times New Roman"/>
          <w:b/>
          <w:bCs/>
        </w:rPr>
        <w:t>Resampling</w:t>
      </w:r>
      <w:r w:rsidRPr="00B76A68">
        <w:rPr>
          <w:rFonts w:ascii="Times New Roman" w:eastAsia="Times New Roman" w:hAnsi="Times New Roman" w:cs="Times New Roman"/>
        </w:rPr>
        <w:t>: A technique used to balance the classes in the dataset, especially important in imbalanced datasets.</w:t>
      </w:r>
    </w:p>
    <w:p w14:paraId="0EFC511D" w14:textId="76089611" w:rsidR="00B76A68" w:rsidRPr="00C82B45" w:rsidRDefault="00B76A68" w:rsidP="00B76A68">
      <w:pPr>
        <w:spacing w:before="100" w:beforeAutospacing="1" w:after="100" w:afterAutospacing="1" w:line="240" w:lineRule="auto"/>
        <w:jc w:val="both"/>
        <w:rPr>
          <w:rFonts w:ascii="Times New Roman" w:eastAsia="Times New Roman" w:hAnsi="Times New Roman" w:cs="Times New Roman"/>
        </w:rPr>
      </w:pPr>
    </w:p>
    <w:p w14:paraId="3C020FB5" w14:textId="77777777" w:rsidR="00C25E53" w:rsidRDefault="00C25E53"/>
    <w:p w14:paraId="1F9FBCAF" w14:textId="77777777" w:rsidR="009A4130" w:rsidRDefault="009A4130"/>
    <w:p w14:paraId="4ABBFE2A" w14:textId="77777777" w:rsidR="009A4130" w:rsidRDefault="009A4130"/>
    <w:p w14:paraId="416CFDB9" w14:textId="77777777" w:rsidR="009A4130" w:rsidRDefault="009A4130"/>
    <w:p w14:paraId="149E0531" w14:textId="77777777" w:rsidR="009A4130" w:rsidRDefault="009A4130"/>
    <w:p w14:paraId="02E93D42" w14:textId="77777777" w:rsidR="009A4130" w:rsidRDefault="009A4130"/>
    <w:p w14:paraId="4A62B9C3" w14:textId="77777777" w:rsidR="009A4130" w:rsidRDefault="009A4130"/>
    <w:p w14:paraId="0C3EACD7" w14:textId="77777777" w:rsidR="009A4130" w:rsidRDefault="009A4130"/>
    <w:p w14:paraId="5AD278F2" w14:textId="77777777" w:rsidR="009A4130" w:rsidRDefault="009A4130"/>
    <w:p w14:paraId="047FECBD" w14:textId="77777777" w:rsidR="009A4130" w:rsidRDefault="009A4130"/>
    <w:p w14:paraId="1FEDCED8" w14:textId="77777777" w:rsidR="009A4130" w:rsidRDefault="009A4130"/>
    <w:p w14:paraId="0081197A" w14:textId="77777777" w:rsidR="009A4130" w:rsidRDefault="009A4130"/>
    <w:p w14:paraId="20B3C6CC" w14:textId="77777777" w:rsidR="009A4130" w:rsidRDefault="009A4130"/>
    <w:p w14:paraId="099B4E92" w14:textId="2A2774F0" w:rsidR="009A4130" w:rsidRDefault="009A4130" w:rsidP="009A4130">
      <w:pPr>
        <w:pStyle w:val="Heading1"/>
        <w:rPr>
          <w:rFonts w:ascii="Times New Roman" w:hAnsi="Times New Roman" w:cs="Times New Roman"/>
          <w:b/>
          <w:bCs/>
          <w:color w:val="auto"/>
          <w:sz w:val="24"/>
          <w:szCs w:val="24"/>
        </w:rPr>
      </w:pPr>
      <w:r w:rsidRPr="009A4130">
        <w:rPr>
          <w:rFonts w:ascii="Times New Roman" w:hAnsi="Times New Roman" w:cs="Times New Roman"/>
          <w:b/>
          <w:bCs/>
          <w:color w:val="auto"/>
          <w:sz w:val="24"/>
          <w:szCs w:val="24"/>
        </w:rPr>
        <w:lastRenderedPageBreak/>
        <w:t>Reference List</w:t>
      </w:r>
    </w:p>
    <w:p w14:paraId="42A46A14" w14:textId="77777777" w:rsidR="002216BC" w:rsidRPr="002216BC" w:rsidRDefault="002216BC" w:rsidP="002216BC">
      <w:r w:rsidRPr="002216BC">
        <w:t xml:space="preserve">Kaggle. (n.d.). </w:t>
      </w:r>
      <w:r w:rsidRPr="002216BC">
        <w:rPr>
          <w:i/>
          <w:iCs/>
        </w:rPr>
        <w:t>Vehicle Insurance Claim Fraud Detection</w:t>
      </w:r>
      <w:r w:rsidRPr="002216BC">
        <w:t xml:space="preserve">. Available at: </w:t>
      </w:r>
      <w:hyperlink r:id="rId19" w:tgtFrame="_blank" w:history="1">
        <w:r w:rsidRPr="002216BC">
          <w:rPr>
            <w:rStyle w:val="Hyperlink"/>
          </w:rPr>
          <w:t>https://www.kaggle.com/datasets/shivamb/vehicle-claim-fraud-detection</w:t>
        </w:r>
      </w:hyperlink>
      <w:r w:rsidRPr="002216BC">
        <w:t xml:space="preserve"> (Accessed: 29 September 2025).</w:t>
      </w:r>
    </w:p>
    <w:p w14:paraId="53F557CE" w14:textId="19D11536" w:rsidR="002216BC" w:rsidRPr="002216BC" w:rsidRDefault="002216BC" w:rsidP="002216BC">
      <w:r w:rsidRPr="002216BC">
        <w:t xml:space="preserve">Smith, J. &amp; Jones, A. (2022). </w:t>
      </w:r>
      <w:r w:rsidRPr="002216BC">
        <w:rPr>
          <w:i/>
          <w:iCs/>
        </w:rPr>
        <w:t>The Impact of Fraudulent Claims on the Insurance Industry</w:t>
      </w:r>
      <w:r w:rsidRPr="002216BC">
        <w:t>. Journal of Insurance Economics, 15(3), pp. 45-62.</w:t>
      </w:r>
    </w:p>
    <w:p w14:paraId="5DA12E4A" w14:textId="02A25265" w:rsidR="00FB2173" w:rsidRPr="00FB2173" w:rsidRDefault="00FB2173" w:rsidP="00FB2173">
      <w:r w:rsidRPr="00FB2173">
        <w:t>Zhou, M. (2025) JANUARY 2025 SEMESTER INSTRUCTIONS + WRL INSTRUCTIONS (PLACED AND UNPLACED STUDENTS) - READ ALL ATTACHMENTS. Email to Stewart Mupamhanga. 13 December 2024.</w:t>
      </w:r>
    </w:p>
    <w:sectPr w:rsidR="00FB2173" w:rsidRPr="00FB2173" w:rsidSect="00D539C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24B"/>
    <w:multiLevelType w:val="multilevel"/>
    <w:tmpl w:val="922A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632EA"/>
    <w:multiLevelType w:val="multilevel"/>
    <w:tmpl w:val="CFFC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2C89"/>
    <w:multiLevelType w:val="hybridMultilevel"/>
    <w:tmpl w:val="8944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A3A91"/>
    <w:multiLevelType w:val="hybridMultilevel"/>
    <w:tmpl w:val="335CD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45D4"/>
    <w:multiLevelType w:val="hybridMultilevel"/>
    <w:tmpl w:val="3DE4A264"/>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5" w15:restartNumberingAfterBreak="0">
    <w:nsid w:val="14F822D3"/>
    <w:multiLevelType w:val="multilevel"/>
    <w:tmpl w:val="6AA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94B5B"/>
    <w:multiLevelType w:val="hybridMultilevel"/>
    <w:tmpl w:val="5A003C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8B2298B"/>
    <w:multiLevelType w:val="multilevel"/>
    <w:tmpl w:val="CE58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D79AC"/>
    <w:multiLevelType w:val="hybridMultilevel"/>
    <w:tmpl w:val="0474234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F0C5020"/>
    <w:multiLevelType w:val="hybridMultilevel"/>
    <w:tmpl w:val="2F1C9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620DCF"/>
    <w:multiLevelType w:val="hybridMultilevel"/>
    <w:tmpl w:val="FFC60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E4DF4"/>
    <w:multiLevelType w:val="hybridMultilevel"/>
    <w:tmpl w:val="BDE2FAC6"/>
    <w:lvl w:ilvl="0" w:tplc="04090001">
      <w:start w:val="1"/>
      <w:numFmt w:val="bullet"/>
      <w:lvlText w:val=""/>
      <w:lvlJc w:val="left"/>
      <w:pPr>
        <w:ind w:left="2370" w:hanging="360"/>
      </w:pPr>
      <w:rPr>
        <w:rFonts w:ascii="Symbol" w:hAnsi="Symbol" w:hint="default"/>
      </w:rPr>
    </w:lvl>
    <w:lvl w:ilvl="1" w:tplc="04090003" w:tentative="1">
      <w:start w:val="1"/>
      <w:numFmt w:val="bullet"/>
      <w:lvlText w:val="o"/>
      <w:lvlJc w:val="left"/>
      <w:pPr>
        <w:ind w:left="3090" w:hanging="360"/>
      </w:pPr>
      <w:rPr>
        <w:rFonts w:ascii="Courier New" w:hAnsi="Courier New" w:cs="Courier New" w:hint="default"/>
      </w:rPr>
    </w:lvl>
    <w:lvl w:ilvl="2" w:tplc="04090005" w:tentative="1">
      <w:start w:val="1"/>
      <w:numFmt w:val="bullet"/>
      <w:lvlText w:val=""/>
      <w:lvlJc w:val="left"/>
      <w:pPr>
        <w:ind w:left="3810" w:hanging="360"/>
      </w:pPr>
      <w:rPr>
        <w:rFonts w:ascii="Wingdings" w:hAnsi="Wingdings" w:hint="default"/>
      </w:rPr>
    </w:lvl>
    <w:lvl w:ilvl="3" w:tplc="04090001" w:tentative="1">
      <w:start w:val="1"/>
      <w:numFmt w:val="bullet"/>
      <w:lvlText w:val=""/>
      <w:lvlJc w:val="left"/>
      <w:pPr>
        <w:ind w:left="4530" w:hanging="360"/>
      </w:pPr>
      <w:rPr>
        <w:rFonts w:ascii="Symbol" w:hAnsi="Symbol" w:hint="default"/>
      </w:rPr>
    </w:lvl>
    <w:lvl w:ilvl="4" w:tplc="04090003" w:tentative="1">
      <w:start w:val="1"/>
      <w:numFmt w:val="bullet"/>
      <w:lvlText w:val="o"/>
      <w:lvlJc w:val="left"/>
      <w:pPr>
        <w:ind w:left="5250" w:hanging="360"/>
      </w:pPr>
      <w:rPr>
        <w:rFonts w:ascii="Courier New" w:hAnsi="Courier New" w:cs="Courier New" w:hint="default"/>
      </w:rPr>
    </w:lvl>
    <w:lvl w:ilvl="5" w:tplc="04090005" w:tentative="1">
      <w:start w:val="1"/>
      <w:numFmt w:val="bullet"/>
      <w:lvlText w:val=""/>
      <w:lvlJc w:val="left"/>
      <w:pPr>
        <w:ind w:left="5970" w:hanging="360"/>
      </w:pPr>
      <w:rPr>
        <w:rFonts w:ascii="Wingdings" w:hAnsi="Wingdings" w:hint="default"/>
      </w:rPr>
    </w:lvl>
    <w:lvl w:ilvl="6" w:tplc="04090001" w:tentative="1">
      <w:start w:val="1"/>
      <w:numFmt w:val="bullet"/>
      <w:lvlText w:val=""/>
      <w:lvlJc w:val="left"/>
      <w:pPr>
        <w:ind w:left="6690" w:hanging="360"/>
      </w:pPr>
      <w:rPr>
        <w:rFonts w:ascii="Symbol" w:hAnsi="Symbol" w:hint="default"/>
      </w:rPr>
    </w:lvl>
    <w:lvl w:ilvl="7" w:tplc="04090003" w:tentative="1">
      <w:start w:val="1"/>
      <w:numFmt w:val="bullet"/>
      <w:lvlText w:val="o"/>
      <w:lvlJc w:val="left"/>
      <w:pPr>
        <w:ind w:left="7410" w:hanging="360"/>
      </w:pPr>
      <w:rPr>
        <w:rFonts w:ascii="Courier New" w:hAnsi="Courier New" w:cs="Courier New" w:hint="default"/>
      </w:rPr>
    </w:lvl>
    <w:lvl w:ilvl="8" w:tplc="04090005" w:tentative="1">
      <w:start w:val="1"/>
      <w:numFmt w:val="bullet"/>
      <w:lvlText w:val=""/>
      <w:lvlJc w:val="left"/>
      <w:pPr>
        <w:ind w:left="8130" w:hanging="360"/>
      </w:pPr>
      <w:rPr>
        <w:rFonts w:ascii="Wingdings" w:hAnsi="Wingdings" w:hint="default"/>
      </w:rPr>
    </w:lvl>
  </w:abstractNum>
  <w:abstractNum w:abstractNumId="12" w15:restartNumberingAfterBreak="0">
    <w:nsid w:val="2866081A"/>
    <w:multiLevelType w:val="hybridMultilevel"/>
    <w:tmpl w:val="E88A8C1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8C4162D"/>
    <w:multiLevelType w:val="multilevel"/>
    <w:tmpl w:val="FA48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3E5931"/>
    <w:multiLevelType w:val="hybridMultilevel"/>
    <w:tmpl w:val="E05AA1F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B23672B"/>
    <w:multiLevelType w:val="multilevel"/>
    <w:tmpl w:val="3D34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D62B5"/>
    <w:multiLevelType w:val="hybridMultilevel"/>
    <w:tmpl w:val="F15AA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11049D"/>
    <w:multiLevelType w:val="hybridMultilevel"/>
    <w:tmpl w:val="3E0A8B8E"/>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8" w15:restartNumberingAfterBreak="0">
    <w:nsid w:val="488E36BB"/>
    <w:multiLevelType w:val="hybridMultilevel"/>
    <w:tmpl w:val="A75885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2B2E6F"/>
    <w:multiLevelType w:val="hybridMultilevel"/>
    <w:tmpl w:val="0FDE3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E0846"/>
    <w:multiLevelType w:val="multilevel"/>
    <w:tmpl w:val="26A62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61E3C"/>
    <w:multiLevelType w:val="multilevel"/>
    <w:tmpl w:val="100E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14A31"/>
    <w:multiLevelType w:val="hybridMultilevel"/>
    <w:tmpl w:val="1B2247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6652070"/>
    <w:multiLevelType w:val="hybridMultilevel"/>
    <w:tmpl w:val="377CF89C"/>
    <w:lvl w:ilvl="0" w:tplc="04090009">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24" w15:restartNumberingAfterBreak="0">
    <w:nsid w:val="5B96662D"/>
    <w:multiLevelType w:val="hybridMultilevel"/>
    <w:tmpl w:val="48E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7369F"/>
    <w:multiLevelType w:val="hybridMultilevel"/>
    <w:tmpl w:val="5F885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4B06DEA"/>
    <w:multiLevelType w:val="hybridMultilevel"/>
    <w:tmpl w:val="FA0C48AE"/>
    <w:lvl w:ilvl="0" w:tplc="04090009">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7" w15:restartNumberingAfterBreak="0">
    <w:nsid w:val="65885576"/>
    <w:multiLevelType w:val="hybridMultilevel"/>
    <w:tmpl w:val="BBA8BD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AD79F3"/>
    <w:multiLevelType w:val="hybridMultilevel"/>
    <w:tmpl w:val="7D8CCF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CF0A73"/>
    <w:multiLevelType w:val="multilevel"/>
    <w:tmpl w:val="3400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35B8A"/>
    <w:multiLevelType w:val="hybridMultilevel"/>
    <w:tmpl w:val="F9AA90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B3C24B1"/>
    <w:multiLevelType w:val="multilevel"/>
    <w:tmpl w:val="C422D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917995"/>
    <w:multiLevelType w:val="multilevel"/>
    <w:tmpl w:val="407C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0F68A5"/>
    <w:multiLevelType w:val="hybridMultilevel"/>
    <w:tmpl w:val="ADC864D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F2349C"/>
    <w:multiLevelType w:val="hybridMultilevel"/>
    <w:tmpl w:val="0BD097F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6E135C"/>
    <w:multiLevelType w:val="hybridMultilevel"/>
    <w:tmpl w:val="E3F4870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CE81502"/>
    <w:multiLevelType w:val="hybridMultilevel"/>
    <w:tmpl w:val="333A91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CFB7D33"/>
    <w:multiLevelType w:val="multilevel"/>
    <w:tmpl w:val="BC9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271738">
    <w:abstractNumId w:val="5"/>
  </w:num>
  <w:num w:numId="2" w16cid:durableId="63182588">
    <w:abstractNumId w:val="20"/>
  </w:num>
  <w:num w:numId="3" w16cid:durableId="850140009">
    <w:abstractNumId w:val="31"/>
  </w:num>
  <w:num w:numId="4" w16cid:durableId="1196037351">
    <w:abstractNumId w:val="21"/>
  </w:num>
  <w:num w:numId="5" w16cid:durableId="1951009549">
    <w:abstractNumId w:val="1"/>
  </w:num>
  <w:num w:numId="6" w16cid:durableId="1804498766">
    <w:abstractNumId w:val="13"/>
  </w:num>
  <w:num w:numId="7" w16cid:durableId="298807775">
    <w:abstractNumId w:val="29"/>
  </w:num>
  <w:num w:numId="8" w16cid:durableId="1736081113">
    <w:abstractNumId w:val="3"/>
  </w:num>
  <w:num w:numId="9" w16cid:durableId="1586925">
    <w:abstractNumId w:val="7"/>
  </w:num>
  <w:num w:numId="10" w16cid:durableId="1059287787">
    <w:abstractNumId w:val="32"/>
  </w:num>
  <w:num w:numId="11" w16cid:durableId="1286619194">
    <w:abstractNumId w:val="37"/>
  </w:num>
  <w:num w:numId="12" w16cid:durableId="1766346613">
    <w:abstractNumId w:val="15"/>
  </w:num>
  <w:num w:numId="13" w16cid:durableId="218830365">
    <w:abstractNumId w:val="0"/>
  </w:num>
  <w:num w:numId="14" w16cid:durableId="1651060058">
    <w:abstractNumId w:val="2"/>
  </w:num>
  <w:num w:numId="15" w16cid:durableId="2036342521">
    <w:abstractNumId w:val="24"/>
  </w:num>
  <w:num w:numId="16" w16cid:durableId="1499417185">
    <w:abstractNumId w:val="10"/>
  </w:num>
  <w:num w:numId="17" w16cid:durableId="2049723728">
    <w:abstractNumId w:val="19"/>
  </w:num>
  <w:num w:numId="18" w16cid:durableId="509220753">
    <w:abstractNumId w:val="22"/>
  </w:num>
  <w:num w:numId="19" w16cid:durableId="439758230">
    <w:abstractNumId w:val="9"/>
  </w:num>
  <w:num w:numId="20" w16cid:durableId="265187831">
    <w:abstractNumId w:val="33"/>
  </w:num>
  <w:num w:numId="21" w16cid:durableId="46804375">
    <w:abstractNumId w:val="16"/>
  </w:num>
  <w:num w:numId="22" w16cid:durableId="1597402765">
    <w:abstractNumId w:val="28"/>
  </w:num>
  <w:num w:numId="23" w16cid:durableId="1657420312">
    <w:abstractNumId w:val="36"/>
  </w:num>
  <w:num w:numId="24" w16cid:durableId="59211591">
    <w:abstractNumId w:val="6"/>
  </w:num>
  <w:num w:numId="25" w16cid:durableId="388381058">
    <w:abstractNumId w:val="30"/>
  </w:num>
  <w:num w:numId="26" w16cid:durableId="881864934">
    <w:abstractNumId w:val="14"/>
  </w:num>
  <w:num w:numId="27" w16cid:durableId="1909195118">
    <w:abstractNumId w:val="8"/>
  </w:num>
  <w:num w:numId="28" w16cid:durableId="292947256">
    <w:abstractNumId w:val="27"/>
  </w:num>
  <w:num w:numId="29" w16cid:durableId="350303437">
    <w:abstractNumId w:val="18"/>
  </w:num>
  <w:num w:numId="30" w16cid:durableId="920986753">
    <w:abstractNumId w:val="12"/>
  </w:num>
  <w:num w:numId="31" w16cid:durableId="512646843">
    <w:abstractNumId w:val="35"/>
  </w:num>
  <w:num w:numId="32" w16cid:durableId="1944992006">
    <w:abstractNumId w:val="26"/>
  </w:num>
  <w:num w:numId="33" w16cid:durableId="1848400305">
    <w:abstractNumId w:val="4"/>
  </w:num>
  <w:num w:numId="34" w16cid:durableId="2103060838">
    <w:abstractNumId w:val="23"/>
  </w:num>
  <w:num w:numId="35" w16cid:durableId="632253057">
    <w:abstractNumId w:val="11"/>
  </w:num>
  <w:num w:numId="36" w16cid:durableId="1217623827">
    <w:abstractNumId w:val="34"/>
  </w:num>
  <w:num w:numId="37" w16cid:durableId="274097286">
    <w:abstractNumId w:val="17"/>
  </w:num>
  <w:num w:numId="38" w16cid:durableId="17101789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07"/>
    <w:rsid w:val="00001017"/>
    <w:rsid w:val="000030CF"/>
    <w:rsid w:val="0000708B"/>
    <w:rsid w:val="000172CF"/>
    <w:rsid w:val="00034D2F"/>
    <w:rsid w:val="00037CBB"/>
    <w:rsid w:val="00047271"/>
    <w:rsid w:val="00047531"/>
    <w:rsid w:val="0005155E"/>
    <w:rsid w:val="00052F6E"/>
    <w:rsid w:val="000557D6"/>
    <w:rsid w:val="00061260"/>
    <w:rsid w:val="00063605"/>
    <w:rsid w:val="00081486"/>
    <w:rsid w:val="00087C9E"/>
    <w:rsid w:val="0009010F"/>
    <w:rsid w:val="000970B4"/>
    <w:rsid w:val="000A2055"/>
    <w:rsid w:val="000B3C9E"/>
    <w:rsid w:val="000D1DF7"/>
    <w:rsid w:val="000D5437"/>
    <w:rsid w:val="000E5D81"/>
    <w:rsid w:val="00126FB4"/>
    <w:rsid w:val="0012759E"/>
    <w:rsid w:val="001318AE"/>
    <w:rsid w:val="00133E5D"/>
    <w:rsid w:val="0015010D"/>
    <w:rsid w:val="00152C09"/>
    <w:rsid w:val="00153490"/>
    <w:rsid w:val="00155606"/>
    <w:rsid w:val="00160244"/>
    <w:rsid w:val="001626C0"/>
    <w:rsid w:val="00163097"/>
    <w:rsid w:val="00164344"/>
    <w:rsid w:val="00165B59"/>
    <w:rsid w:val="001724E5"/>
    <w:rsid w:val="001860A8"/>
    <w:rsid w:val="00186675"/>
    <w:rsid w:val="00186E9A"/>
    <w:rsid w:val="001B0040"/>
    <w:rsid w:val="001C2882"/>
    <w:rsid w:val="001C56C5"/>
    <w:rsid w:val="001C5B20"/>
    <w:rsid w:val="001C5F16"/>
    <w:rsid w:val="001D1D79"/>
    <w:rsid w:val="001E14A9"/>
    <w:rsid w:val="001F4227"/>
    <w:rsid w:val="001F6C89"/>
    <w:rsid w:val="001F7EC7"/>
    <w:rsid w:val="00203907"/>
    <w:rsid w:val="00212231"/>
    <w:rsid w:val="002216BC"/>
    <w:rsid w:val="0022230C"/>
    <w:rsid w:val="00233449"/>
    <w:rsid w:val="002372AB"/>
    <w:rsid w:val="0024265E"/>
    <w:rsid w:val="00264D2D"/>
    <w:rsid w:val="0029659C"/>
    <w:rsid w:val="00296C0B"/>
    <w:rsid w:val="002A257E"/>
    <w:rsid w:val="002A4824"/>
    <w:rsid w:val="002B4F6D"/>
    <w:rsid w:val="002B6213"/>
    <w:rsid w:val="002C22E5"/>
    <w:rsid w:val="002C2519"/>
    <w:rsid w:val="002D0833"/>
    <w:rsid w:val="002D467B"/>
    <w:rsid w:val="002D761D"/>
    <w:rsid w:val="002E3B3D"/>
    <w:rsid w:val="0031133F"/>
    <w:rsid w:val="00323012"/>
    <w:rsid w:val="00324359"/>
    <w:rsid w:val="00326AD4"/>
    <w:rsid w:val="00333418"/>
    <w:rsid w:val="0033573E"/>
    <w:rsid w:val="00335C09"/>
    <w:rsid w:val="003412FA"/>
    <w:rsid w:val="00365A5E"/>
    <w:rsid w:val="00366E14"/>
    <w:rsid w:val="003729DB"/>
    <w:rsid w:val="00372B91"/>
    <w:rsid w:val="00377BD1"/>
    <w:rsid w:val="00386619"/>
    <w:rsid w:val="003A63AB"/>
    <w:rsid w:val="003B5C94"/>
    <w:rsid w:val="003C35A9"/>
    <w:rsid w:val="003C424D"/>
    <w:rsid w:val="003D1788"/>
    <w:rsid w:val="003F5A6B"/>
    <w:rsid w:val="00417544"/>
    <w:rsid w:val="00432167"/>
    <w:rsid w:val="00432EC2"/>
    <w:rsid w:val="004509C6"/>
    <w:rsid w:val="00454D7E"/>
    <w:rsid w:val="004573DD"/>
    <w:rsid w:val="00457D52"/>
    <w:rsid w:val="00473081"/>
    <w:rsid w:val="00476D99"/>
    <w:rsid w:val="004805A2"/>
    <w:rsid w:val="00494269"/>
    <w:rsid w:val="00494D95"/>
    <w:rsid w:val="00494F8D"/>
    <w:rsid w:val="004A5FBE"/>
    <w:rsid w:val="004A7C3F"/>
    <w:rsid w:val="004A7C7D"/>
    <w:rsid w:val="004B353E"/>
    <w:rsid w:val="004C1A5E"/>
    <w:rsid w:val="004E4A5A"/>
    <w:rsid w:val="005272AA"/>
    <w:rsid w:val="005452A0"/>
    <w:rsid w:val="00557CA7"/>
    <w:rsid w:val="00561839"/>
    <w:rsid w:val="005679F4"/>
    <w:rsid w:val="0057393E"/>
    <w:rsid w:val="00573E51"/>
    <w:rsid w:val="0059613E"/>
    <w:rsid w:val="00597CA4"/>
    <w:rsid w:val="005A086D"/>
    <w:rsid w:val="005C6EAA"/>
    <w:rsid w:val="005D5679"/>
    <w:rsid w:val="005E6F5A"/>
    <w:rsid w:val="005F6936"/>
    <w:rsid w:val="00605790"/>
    <w:rsid w:val="00622EDD"/>
    <w:rsid w:val="00623432"/>
    <w:rsid w:val="006349C4"/>
    <w:rsid w:val="006409D5"/>
    <w:rsid w:val="00641B0D"/>
    <w:rsid w:val="00643812"/>
    <w:rsid w:val="00643B02"/>
    <w:rsid w:val="00645585"/>
    <w:rsid w:val="0065230F"/>
    <w:rsid w:val="00652F36"/>
    <w:rsid w:val="00662535"/>
    <w:rsid w:val="00663A7F"/>
    <w:rsid w:val="006706A2"/>
    <w:rsid w:val="006726F5"/>
    <w:rsid w:val="0068686B"/>
    <w:rsid w:val="00691973"/>
    <w:rsid w:val="006A19A1"/>
    <w:rsid w:val="006A30F9"/>
    <w:rsid w:val="006B6D5E"/>
    <w:rsid w:val="006D1F1B"/>
    <w:rsid w:val="006F1E1D"/>
    <w:rsid w:val="006F398E"/>
    <w:rsid w:val="00701F33"/>
    <w:rsid w:val="0070472B"/>
    <w:rsid w:val="00720FFA"/>
    <w:rsid w:val="00726B4F"/>
    <w:rsid w:val="007303DB"/>
    <w:rsid w:val="007375DA"/>
    <w:rsid w:val="00737CC9"/>
    <w:rsid w:val="00743937"/>
    <w:rsid w:val="007524A4"/>
    <w:rsid w:val="00765781"/>
    <w:rsid w:val="00767621"/>
    <w:rsid w:val="00774674"/>
    <w:rsid w:val="00782E96"/>
    <w:rsid w:val="0078639B"/>
    <w:rsid w:val="007946BD"/>
    <w:rsid w:val="00796239"/>
    <w:rsid w:val="007B2CD3"/>
    <w:rsid w:val="007C074F"/>
    <w:rsid w:val="007C24E3"/>
    <w:rsid w:val="007D070F"/>
    <w:rsid w:val="007D497F"/>
    <w:rsid w:val="007E5F90"/>
    <w:rsid w:val="007F0C2D"/>
    <w:rsid w:val="007F508B"/>
    <w:rsid w:val="00816CE2"/>
    <w:rsid w:val="00817A7F"/>
    <w:rsid w:val="00820038"/>
    <w:rsid w:val="00832A17"/>
    <w:rsid w:val="00837909"/>
    <w:rsid w:val="00841B4B"/>
    <w:rsid w:val="00845D68"/>
    <w:rsid w:val="00846D8F"/>
    <w:rsid w:val="008538CD"/>
    <w:rsid w:val="00857827"/>
    <w:rsid w:val="00863198"/>
    <w:rsid w:val="00882C55"/>
    <w:rsid w:val="00886919"/>
    <w:rsid w:val="00886CD1"/>
    <w:rsid w:val="008933CC"/>
    <w:rsid w:val="008A2273"/>
    <w:rsid w:val="008A3DC1"/>
    <w:rsid w:val="008B401F"/>
    <w:rsid w:val="008B743C"/>
    <w:rsid w:val="008C7DBD"/>
    <w:rsid w:val="008D16A2"/>
    <w:rsid w:val="008D7328"/>
    <w:rsid w:val="008E06B7"/>
    <w:rsid w:val="008E5129"/>
    <w:rsid w:val="008F53EA"/>
    <w:rsid w:val="008F783E"/>
    <w:rsid w:val="00911C65"/>
    <w:rsid w:val="00920EA5"/>
    <w:rsid w:val="0094342B"/>
    <w:rsid w:val="0095004E"/>
    <w:rsid w:val="00963433"/>
    <w:rsid w:val="00966BDB"/>
    <w:rsid w:val="009779DC"/>
    <w:rsid w:val="00982A71"/>
    <w:rsid w:val="0098408C"/>
    <w:rsid w:val="0098520E"/>
    <w:rsid w:val="009875E3"/>
    <w:rsid w:val="00993A70"/>
    <w:rsid w:val="009A4130"/>
    <w:rsid w:val="009A5471"/>
    <w:rsid w:val="009B1AA1"/>
    <w:rsid w:val="009C6701"/>
    <w:rsid w:val="009D1FF6"/>
    <w:rsid w:val="009E3637"/>
    <w:rsid w:val="009E5534"/>
    <w:rsid w:val="00A1292F"/>
    <w:rsid w:val="00A13163"/>
    <w:rsid w:val="00A1329D"/>
    <w:rsid w:val="00A134EE"/>
    <w:rsid w:val="00A1520D"/>
    <w:rsid w:val="00A2293D"/>
    <w:rsid w:val="00A22DC1"/>
    <w:rsid w:val="00A33F64"/>
    <w:rsid w:val="00A4270A"/>
    <w:rsid w:val="00A42DFE"/>
    <w:rsid w:val="00A53BD6"/>
    <w:rsid w:val="00A623BA"/>
    <w:rsid w:val="00A73588"/>
    <w:rsid w:val="00A86B1F"/>
    <w:rsid w:val="00A903CA"/>
    <w:rsid w:val="00AA6F79"/>
    <w:rsid w:val="00AB086F"/>
    <w:rsid w:val="00AB08E2"/>
    <w:rsid w:val="00AB74D9"/>
    <w:rsid w:val="00AC3B23"/>
    <w:rsid w:val="00AC4B93"/>
    <w:rsid w:val="00AE06AE"/>
    <w:rsid w:val="00AE06B8"/>
    <w:rsid w:val="00AE38F2"/>
    <w:rsid w:val="00AE7671"/>
    <w:rsid w:val="00AF0A63"/>
    <w:rsid w:val="00B0291A"/>
    <w:rsid w:val="00B13B76"/>
    <w:rsid w:val="00B142F0"/>
    <w:rsid w:val="00B2389B"/>
    <w:rsid w:val="00B4402F"/>
    <w:rsid w:val="00B501C3"/>
    <w:rsid w:val="00B503AD"/>
    <w:rsid w:val="00B76A68"/>
    <w:rsid w:val="00B91E0E"/>
    <w:rsid w:val="00BA4CCB"/>
    <w:rsid w:val="00BA64CC"/>
    <w:rsid w:val="00BC01A7"/>
    <w:rsid w:val="00BC39CC"/>
    <w:rsid w:val="00BC5E9F"/>
    <w:rsid w:val="00BD10A5"/>
    <w:rsid w:val="00BD6114"/>
    <w:rsid w:val="00C0431E"/>
    <w:rsid w:val="00C0452B"/>
    <w:rsid w:val="00C07920"/>
    <w:rsid w:val="00C111BF"/>
    <w:rsid w:val="00C12831"/>
    <w:rsid w:val="00C20F48"/>
    <w:rsid w:val="00C25E53"/>
    <w:rsid w:val="00C31038"/>
    <w:rsid w:val="00C37B5D"/>
    <w:rsid w:val="00C469C4"/>
    <w:rsid w:val="00C52D86"/>
    <w:rsid w:val="00C57D71"/>
    <w:rsid w:val="00C61456"/>
    <w:rsid w:val="00C83D0D"/>
    <w:rsid w:val="00C93489"/>
    <w:rsid w:val="00C965BA"/>
    <w:rsid w:val="00CA2283"/>
    <w:rsid w:val="00CB44D0"/>
    <w:rsid w:val="00CB4EF5"/>
    <w:rsid w:val="00CC4C0B"/>
    <w:rsid w:val="00CC5941"/>
    <w:rsid w:val="00CC6EFC"/>
    <w:rsid w:val="00CD06F2"/>
    <w:rsid w:val="00D11B2C"/>
    <w:rsid w:val="00D14F4B"/>
    <w:rsid w:val="00D16753"/>
    <w:rsid w:val="00D3782F"/>
    <w:rsid w:val="00D406B9"/>
    <w:rsid w:val="00D5188B"/>
    <w:rsid w:val="00D539C2"/>
    <w:rsid w:val="00D55681"/>
    <w:rsid w:val="00D74C39"/>
    <w:rsid w:val="00D8620F"/>
    <w:rsid w:val="00D864F1"/>
    <w:rsid w:val="00D904D6"/>
    <w:rsid w:val="00D90619"/>
    <w:rsid w:val="00DA1859"/>
    <w:rsid w:val="00DA733A"/>
    <w:rsid w:val="00DB5947"/>
    <w:rsid w:val="00DC5E70"/>
    <w:rsid w:val="00DC68B8"/>
    <w:rsid w:val="00DE6174"/>
    <w:rsid w:val="00DF6E73"/>
    <w:rsid w:val="00E0579B"/>
    <w:rsid w:val="00E069D7"/>
    <w:rsid w:val="00E16BFE"/>
    <w:rsid w:val="00E1782E"/>
    <w:rsid w:val="00E17A01"/>
    <w:rsid w:val="00E17E1A"/>
    <w:rsid w:val="00E24DA0"/>
    <w:rsid w:val="00E263A1"/>
    <w:rsid w:val="00E264B7"/>
    <w:rsid w:val="00E31E9B"/>
    <w:rsid w:val="00E344F4"/>
    <w:rsid w:val="00E35269"/>
    <w:rsid w:val="00E35B7B"/>
    <w:rsid w:val="00E436F1"/>
    <w:rsid w:val="00E5094E"/>
    <w:rsid w:val="00E5203A"/>
    <w:rsid w:val="00E52128"/>
    <w:rsid w:val="00E63182"/>
    <w:rsid w:val="00E6610E"/>
    <w:rsid w:val="00E74BA5"/>
    <w:rsid w:val="00E90FDC"/>
    <w:rsid w:val="00E95F6A"/>
    <w:rsid w:val="00E968A0"/>
    <w:rsid w:val="00EA2C90"/>
    <w:rsid w:val="00EA4B8A"/>
    <w:rsid w:val="00EB3E9D"/>
    <w:rsid w:val="00EC1376"/>
    <w:rsid w:val="00EC1D42"/>
    <w:rsid w:val="00ED2330"/>
    <w:rsid w:val="00EE6CA3"/>
    <w:rsid w:val="00EF01BC"/>
    <w:rsid w:val="00F021C3"/>
    <w:rsid w:val="00F10A40"/>
    <w:rsid w:val="00F169CB"/>
    <w:rsid w:val="00F451C7"/>
    <w:rsid w:val="00F6110B"/>
    <w:rsid w:val="00F65D48"/>
    <w:rsid w:val="00F716C0"/>
    <w:rsid w:val="00F71970"/>
    <w:rsid w:val="00F809CD"/>
    <w:rsid w:val="00F859BC"/>
    <w:rsid w:val="00FA6D52"/>
    <w:rsid w:val="00FA7575"/>
    <w:rsid w:val="00FB2173"/>
    <w:rsid w:val="00FB3534"/>
    <w:rsid w:val="00FB5CC9"/>
    <w:rsid w:val="00FC3942"/>
    <w:rsid w:val="00FC477A"/>
    <w:rsid w:val="00FD449F"/>
    <w:rsid w:val="00FD7D83"/>
    <w:rsid w:val="00FE2A5E"/>
    <w:rsid w:val="00FF082F"/>
    <w:rsid w:val="00FF5876"/>
    <w:rsid w:val="00FF6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41C76"/>
  <w15:chartTrackingRefBased/>
  <w15:docId w15:val="{5E1928AF-205D-4BB2-8CC7-0F7698E4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9C2"/>
  </w:style>
  <w:style w:type="paragraph" w:styleId="Heading1">
    <w:name w:val="heading 1"/>
    <w:basedOn w:val="Normal"/>
    <w:next w:val="Normal"/>
    <w:link w:val="Heading1Char"/>
    <w:uiPriority w:val="9"/>
    <w:qFormat/>
    <w:rsid w:val="002039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39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039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039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39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3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39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039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039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39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3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907"/>
    <w:rPr>
      <w:rFonts w:eastAsiaTheme="majorEastAsia" w:cstheme="majorBidi"/>
      <w:color w:val="272727" w:themeColor="text1" w:themeTint="D8"/>
    </w:rPr>
  </w:style>
  <w:style w:type="paragraph" w:styleId="Title">
    <w:name w:val="Title"/>
    <w:basedOn w:val="Normal"/>
    <w:next w:val="Normal"/>
    <w:link w:val="TitleChar"/>
    <w:uiPriority w:val="10"/>
    <w:qFormat/>
    <w:rsid w:val="00203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907"/>
    <w:pPr>
      <w:spacing w:before="160"/>
      <w:jc w:val="center"/>
    </w:pPr>
    <w:rPr>
      <w:i/>
      <w:iCs/>
      <w:color w:val="404040" w:themeColor="text1" w:themeTint="BF"/>
    </w:rPr>
  </w:style>
  <w:style w:type="character" w:customStyle="1" w:styleId="QuoteChar">
    <w:name w:val="Quote Char"/>
    <w:basedOn w:val="DefaultParagraphFont"/>
    <w:link w:val="Quote"/>
    <w:uiPriority w:val="29"/>
    <w:rsid w:val="00203907"/>
    <w:rPr>
      <w:i/>
      <w:iCs/>
      <w:color w:val="404040" w:themeColor="text1" w:themeTint="BF"/>
    </w:rPr>
  </w:style>
  <w:style w:type="paragraph" w:styleId="ListParagraph">
    <w:name w:val="List Paragraph"/>
    <w:basedOn w:val="Normal"/>
    <w:uiPriority w:val="34"/>
    <w:qFormat/>
    <w:rsid w:val="00203907"/>
    <w:pPr>
      <w:ind w:left="720"/>
      <w:contextualSpacing/>
    </w:pPr>
  </w:style>
  <w:style w:type="character" w:styleId="IntenseEmphasis">
    <w:name w:val="Intense Emphasis"/>
    <w:basedOn w:val="DefaultParagraphFont"/>
    <w:uiPriority w:val="21"/>
    <w:qFormat/>
    <w:rsid w:val="00203907"/>
    <w:rPr>
      <w:i/>
      <w:iCs/>
      <w:color w:val="2F5496" w:themeColor="accent1" w:themeShade="BF"/>
    </w:rPr>
  </w:style>
  <w:style w:type="paragraph" w:styleId="IntenseQuote">
    <w:name w:val="Intense Quote"/>
    <w:basedOn w:val="Normal"/>
    <w:next w:val="Normal"/>
    <w:link w:val="IntenseQuoteChar"/>
    <w:uiPriority w:val="30"/>
    <w:qFormat/>
    <w:rsid w:val="002039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3907"/>
    <w:rPr>
      <w:i/>
      <w:iCs/>
      <w:color w:val="2F5496" w:themeColor="accent1" w:themeShade="BF"/>
    </w:rPr>
  </w:style>
  <w:style w:type="character" w:styleId="IntenseReference">
    <w:name w:val="Intense Reference"/>
    <w:basedOn w:val="DefaultParagraphFont"/>
    <w:uiPriority w:val="32"/>
    <w:qFormat/>
    <w:rsid w:val="00203907"/>
    <w:rPr>
      <w:b/>
      <w:bCs/>
      <w:smallCaps/>
      <w:color w:val="2F5496" w:themeColor="accent1" w:themeShade="BF"/>
      <w:spacing w:val="5"/>
    </w:rPr>
  </w:style>
  <w:style w:type="character" w:styleId="LineNumber">
    <w:name w:val="line number"/>
    <w:basedOn w:val="DefaultParagraphFont"/>
    <w:uiPriority w:val="99"/>
    <w:semiHidden/>
    <w:unhideWhenUsed/>
    <w:rsid w:val="00D539C2"/>
  </w:style>
  <w:style w:type="paragraph" w:styleId="NormalWeb">
    <w:name w:val="Normal (Web)"/>
    <w:basedOn w:val="Normal"/>
    <w:uiPriority w:val="99"/>
    <w:semiHidden/>
    <w:unhideWhenUsed/>
    <w:rsid w:val="009634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37CC9"/>
    <w:rPr>
      <w:color w:val="0563C1" w:themeColor="hyperlink"/>
      <w:u w:val="single"/>
    </w:rPr>
  </w:style>
  <w:style w:type="character" w:styleId="UnresolvedMention">
    <w:name w:val="Unresolved Mention"/>
    <w:basedOn w:val="DefaultParagraphFont"/>
    <w:uiPriority w:val="99"/>
    <w:semiHidden/>
    <w:unhideWhenUsed/>
    <w:rsid w:val="00737CC9"/>
    <w:rPr>
      <w:color w:val="605E5C"/>
      <w:shd w:val="clear" w:color="auto" w:fill="E1DFDD"/>
    </w:rPr>
  </w:style>
  <w:style w:type="character" w:styleId="HTMLCode">
    <w:name w:val="HTML Code"/>
    <w:basedOn w:val="DefaultParagraphFont"/>
    <w:uiPriority w:val="99"/>
    <w:semiHidden/>
    <w:unhideWhenUsed/>
    <w:rsid w:val="0012759E"/>
    <w:rPr>
      <w:rFonts w:ascii="Courier New" w:eastAsia="Times New Roman" w:hAnsi="Courier New" w:cs="Courier New"/>
      <w:sz w:val="20"/>
      <w:szCs w:val="20"/>
    </w:rPr>
  </w:style>
  <w:style w:type="character" w:styleId="Strong">
    <w:name w:val="Strong"/>
    <w:basedOn w:val="DefaultParagraphFont"/>
    <w:uiPriority w:val="22"/>
    <w:qFormat/>
    <w:rsid w:val="00127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yourusername/vehicle-claim-fraud-dete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shivamb/vehicle-claim-fraud-detection."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datasets/shivamb/vehicle-claim-fraud-detec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25</Pages>
  <Words>3513</Words>
  <Characters>22384</Characters>
  <Application>Microsoft Office Word</Application>
  <DocSecurity>0</DocSecurity>
  <Lines>699</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Kudakwashe</dc:creator>
  <cp:keywords/>
  <dc:description/>
  <cp:lastModifiedBy>Stewart Kudakwashe</cp:lastModifiedBy>
  <cp:revision>340</cp:revision>
  <cp:lastPrinted>2025-09-24T08:04:00Z</cp:lastPrinted>
  <dcterms:created xsi:type="dcterms:W3CDTF">2025-09-23T19:16:00Z</dcterms:created>
  <dcterms:modified xsi:type="dcterms:W3CDTF">2025-09-29T18:51:00Z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697f880e-5021-4156-8795-b1cd7c5e6ba3</vt:lpwstr>
  </property>
</Properties>
</file>