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A65D4" w:rsidRPr="00DA65D4" w:rsidRDefault="00DA65D4" w:rsidP="00DA65D4">
      <w:pPr>
        <w:pStyle w:val="AXT"/>
        <w:widowControl w:val="0"/>
        <w:suppressAutoHyphens/>
        <w:spacing w:before="240" w:after="120" w:line="240" w:lineRule="auto"/>
        <w:rPr>
          <w:rFonts w:ascii="Times New Roman" w:hAnsi="Times New Roman"/>
          <w:b/>
          <w:noProof w:val="0"/>
          <w:sz w:val="24"/>
        </w:rPr>
      </w:pPr>
      <w:r w:rsidRPr="00DA65D4">
        <w:rPr>
          <w:rFonts w:ascii="Times New Roman" w:hAnsi="Times New Roman"/>
          <w:b/>
          <w:noProof w:val="0"/>
          <w:sz w:val="24"/>
        </w:rPr>
        <w:t xml:space="preserve">CMPG322 </w:t>
      </w:r>
    </w:p>
    <w:p w:rsidR="00DA65D4" w:rsidRDefault="00DA65D4" w:rsidP="00DA65D4">
      <w:pPr>
        <w:pStyle w:val="AXT"/>
        <w:widowControl w:val="0"/>
        <w:suppressAutoHyphens/>
        <w:spacing w:before="240" w:after="120" w:line="240" w:lineRule="auto"/>
        <w:rPr>
          <w:rFonts w:ascii="Times New Roman" w:hAnsi="Times New Roman"/>
          <w:b/>
          <w:noProof w:val="0"/>
          <w:sz w:val="24"/>
        </w:rPr>
      </w:pPr>
      <w:r w:rsidRPr="00DA65D4">
        <w:rPr>
          <w:rFonts w:ascii="Times New Roman" w:hAnsi="Times New Roman"/>
          <w:b/>
          <w:noProof w:val="0"/>
          <w:sz w:val="24"/>
        </w:rPr>
        <w:t xml:space="preserve">Practical </w:t>
      </w:r>
      <w:r w:rsidRPr="00DA65D4">
        <w:rPr>
          <w:rFonts w:ascii="Times New Roman" w:hAnsi="Times New Roman"/>
          <w:b/>
          <w:noProof w:val="0"/>
          <w:sz w:val="24"/>
        </w:rPr>
        <w:t xml:space="preserve">exercise </w:t>
      </w:r>
      <w:r w:rsidRPr="00DA65D4">
        <w:rPr>
          <w:rFonts w:ascii="Times New Roman" w:hAnsi="Times New Roman"/>
          <w:b/>
          <w:noProof w:val="0"/>
          <w:sz w:val="24"/>
        </w:rPr>
        <w:t xml:space="preserve">2.4 </w:t>
      </w:r>
      <w:r w:rsidRPr="00DA65D4">
        <w:rPr>
          <w:rFonts w:ascii="Times New Roman" w:hAnsi="Times New Roman"/>
          <w:b/>
          <w:noProof w:val="0"/>
          <w:sz w:val="24"/>
        </w:rPr>
        <w:t>U</w:t>
      </w:r>
      <w:r w:rsidRPr="00DA65D4">
        <w:rPr>
          <w:rFonts w:ascii="Times New Roman" w:hAnsi="Times New Roman"/>
          <w:b/>
          <w:noProof w:val="0"/>
          <w:sz w:val="24"/>
        </w:rPr>
        <w:t>tility theory</w:t>
      </w:r>
    </w:p>
    <w:p w:rsidR="00DA65D4" w:rsidRPr="00A55979" w:rsidRDefault="00DA65D4" w:rsidP="00DA65D4">
      <w:pPr>
        <w:pStyle w:val="ListParagraph"/>
        <w:numPr>
          <w:ilvl w:val="0"/>
          <w:numId w:val="1"/>
        </w:numPr>
        <w:overflowPunct/>
        <w:textAlignment w:val="auto"/>
        <w:rPr>
          <w:rFonts w:ascii="TimesLTPro-Roman" w:eastAsiaTheme="minorHAnsi" w:hAnsi="TimesLTPro-Roman" w:cs="TimesLTPro-Roman"/>
          <w:szCs w:val="24"/>
          <w:lang w:val="en-GB"/>
        </w:rPr>
      </w:pPr>
      <w:r w:rsidRPr="00A55979">
        <w:rPr>
          <w:rFonts w:ascii="TimesLTPro-Roman" w:eastAsiaTheme="minorHAnsi" w:hAnsi="TimesLTPro-Roman" w:cs="TimesLTPro-Roman"/>
          <w:szCs w:val="24"/>
          <w:lang w:val="en-GB"/>
        </w:rPr>
        <w:t xml:space="preserve">Jim Sellers is thinking about producing a new type of electric razor for men. If the market were </w:t>
      </w:r>
      <w:proofErr w:type="spellStart"/>
      <w:r w:rsidRPr="00A55979">
        <w:rPr>
          <w:rFonts w:ascii="TimesLTPro-Roman" w:eastAsiaTheme="minorHAnsi" w:hAnsi="TimesLTPro-Roman" w:cs="TimesLTPro-Roman"/>
          <w:szCs w:val="24"/>
          <w:lang w:val="en-GB"/>
        </w:rPr>
        <w:t>favorable</w:t>
      </w:r>
      <w:proofErr w:type="spellEnd"/>
      <w:r w:rsidRPr="00A55979">
        <w:rPr>
          <w:rFonts w:ascii="TimesLTPro-Roman" w:eastAsiaTheme="minorHAnsi" w:hAnsi="TimesLTPro-Roman" w:cs="TimesLTPro-Roman"/>
          <w:szCs w:val="24"/>
          <w:lang w:val="en-GB"/>
        </w:rPr>
        <w:t xml:space="preserve">, he would get a return of $100,000, but if the market for this new type of razor were </w:t>
      </w:r>
      <w:proofErr w:type="spellStart"/>
      <w:r w:rsidRPr="00A55979">
        <w:rPr>
          <w:rFonts w:ascii="TimesLTPro-Roman" w:eastAsiaTheme="minorHAnsi" w:hAnsi="TimesLTPro-Roman" w:cs="TimesLTPro-Roman"/>
          <w:szCs w:val="24"/>
          <w:lang w:val="en-GB"/>
        </w:rPr>
        <w:t>unfavorable</w:t>
      </w:r>
      <w:proofErr w:type="spellEnd"/>
      <w:r w:rsidRPr="00A55979">
        <w:rPr>
          <w:rFonts w:ascii="TimesLTPro-Roman" w:eastAsiaTheme="minorHAnsi" w:hAnsi="TimesLTPro-Roman" w:cs="TimesLTPro-Roman"/>
          <w:szCs w:val="24"/>
          <w:lang w:val="en-GB"/>
        </w:rPr>
        <w:t xml:space="preserve">, he would lose $60,000. Since Ron Bush is a good friend of Jim Sellers, Jim is considering the possibility of using Bush Marketing Research to gather additional information about the market for the razor. Ron has suggested that Jim use either a survey or a pilot study to test the market. The survey would be a sophisticated questionnaire administered to a test market. It will cost $5,000. Another alternative is to run a pilot study. This would involve producing a limited number of the new razors and trying to sell them in two cities that are typical of American cities. The pilot study is more accurate but is also more expensive. It will cost $20,000. Ron Bush has suggested that it would be a good idea for Jim to conduct either the survey or the pilot before Jim makes the decision concerning whether to produce the new razor. But Jim is not sure if the value of the survey or the pilot is worth the cost. Jim estimates that the probability of a successful market without performing a survey or pilot study is 0.5. Furthermore, the probability of a </w:t>
      </w:r>
      <w:proofErr w:type="spellStart"/>
      <w:r w:rsidRPr="00A55979">
        <w:rPr>
          <w:rFonts w:ascii="TimesLTPro-Roman" w:eastAsiaTheme="minorHAnsi" w:hAnsi="TimesLTPro-Roman" w:cs="TimesLTPro-Roman"/>
          <w:szCs w:val="24"/>
          <w:lang w:val="en-GB"/>
        </w:rPr>
        <w:t>favorable</w:t>
      </w:r>
      <w:proofErr w:type="spellEnd"/>
      <w:r w:rsidRPr="00A55979">
        <w:rPr>
          <w:rFonts w:ascii="TimesLTPro-Roman" w:eastAsiaTheme="minorHAnsi" w:hAnsi="TimesLTPro-Roman" w:cs="TimesLTPro-Roman"/>
          <w:szCs w:val="24"/>
          <w:lang w:val="en-GB"/>
        </w:rPr>
        <w:t xml:space="preserve"> survey result given a </w:t>
      </w:r>
      <w:proofErr w:type="spellStart"/>
      <w:r w:rsidRPr="00A55979">
        <w:rPr>
          <w:rFonts w:ascii="TimesLTPro-Roman" w:eastAsiaTheme="minorHAnsi" w:hAnsi="TimesLTPro-Roman" w:cs="TimesLTPro-Roman"/>
          <w:szCs w:val="24"/>
          <w:lang w:val="en-GB"/>
        </w:rPr>
        <w:t>favorable</w:t>
      </w:r>
      <w:proofErr w:type="spellEnd"/>
      <w:r w:rsidRPr="00A55979">
        <w:rPr>
          <w:rFonts w:ascii="TimesLTPro-Roman" w:eastAsiaTheme="minorHAnsi" w:hAnsi="TimesLTPro-Roman" w:cs="TimesLTPro-Roman"/>
          <w:szCs w:val="24"/>
          <w:lang w:val="en-GB"/>
        </w:rPr>
        <w:t xml:space="preserve"> market for razors is 0.7, and the probability of a </w:t>
      </w:r>
      <w:proofErr w:type="spellStart"/>
      <w:r w:rsidRPr="00A55979">
        <w:rPr>
          <w:rFonts w:ascii="TimesLTPro-Roman" w:eastAsiaTheme="minorHAnsi" w:hAnsi="TimesLTPro-Roman" w:cs="TimesLTPro-Roman"/>
          <w:szCs w:val="24"/>
          <w:lang w:val="en-GB"/>
        </w:rPr>
        <w:t>favorable</w:t>
      </w:r>
      <w:proofErr w:type="spellEnd"/>
      <w:r w:rsidRPr="00A55979">
        <w:rPr>
          <w:rFonts w:ascii="TimesLTPro-Roman" w:eastAsiaTheme="minorHAnsi" w:hAnsi="TimesLTPro-Roman" w:cs="TimesLTPro-Roman"/>
          <w:szCs w:val="24"/>
          <w:lang w:val="en-GB"/>
        </w:rPr>
        <w:t xml:space="preserve"> survey result given an unsuccessful market for razors is 0.2. In addition, the probability of an </w:t>
      </w:r>
      <w:proofErr w:type="spellStart"/>
      <w:r w:rsidRPr="00A55979">
        <w:rPr>
          <w:rFonts w:ascii="TimesLTPro-Roman" w:eastAsiaTheme="minorHAnsi" w:hAnsi="TimesLTPro-Roman" w:cs="TimesLTPro-Roman"/>
          <w:szCs w:val="24"/>
          <w:lang w:val="en-GB"/>
        </w:rPr>
        <w:t>unfavorable</w:t>
      </w:r>
      <w:proofErr w:type="spellEnd"/>
      <w:r w:rsidRPr="00A55979">
        <w:rPr>
          <w:rFonts w:ascii="TimesLTPro-Roman" w:eastAsiaTheme="minorHAnsi" w:hAnsi="TimesLTPro-Roman" w:cs="TimesLTPro-Roman"/>
          <w:szCs w:val="24"/>
          <w:lang w:val="en-GB"/>
        </w:rPr>
        <w:t xml:space="preserve"> pilot study given an </w:t>
      </w:r>
      <w:proofErr w:type="spellStart"/>
      <w:r w:rsidRPr="00A55979">
        <w:rPr>
          <w:rFonts w:ascii="TimesLTPro-Roman" w:eastAsiaTheme="minorHAnsi" w:hAnsi="TimesLTPro-Roman" w:cs="TimesLTPro-Roman"/>
          <w:szCs w:val="24"/>
          <w:lang w:val="en-GB"/>
        </w:rPr>
        <w:t>unfavorable</w:t>
      </w:r>
      <w:proofErr w:type="spellEnd"/>
      <w:r w:rsidRPr="00A55979">
        <w:rPr>
          <w:rFonts w:ascii="TimesLTPro-Roman" w:eastAsiaTheme="minorHAnsi" w:hAnsi="TimesLTPro-Roman" w:cs="TimesLTPro-Roman"/>
          <w:szCs w:val="24"/>
          <w:lang w:val="en-GB"/>
        </w:rPr>
        <w:t xml:space="preserve"> market is 0.9, and the probability of an unsuccessful pilot study result given a favourable market for razors is 0.2.</w:t>
      </w:r>
    </w:p>
    <w:p w:rsidR="00DA65D4" w:rsidRPr="00DA65D4" w:rsidRDefault="00DA65D4" w:rsidP="00DA65D4">
      <w:pPr>
        <w:pStyle w:val="ListParagraph"/>
        <w:numPr>
          <w:ilvl w:val="0"/>
          <w:numId w:val="2"/>
        </w:numPr>
        <w:overflowPunct/>
        <w:textAlignment w:val="auto"/>
        <w:rPr>
          <w:rFonts w:ascii="TimesLTPro-Roman" w:eastAsiaTheme="minorHAnsi" w:hAnsi="TimesLTPro-Roman" w:cs="TimesLTPro-Roman"/>
          <w:szCs w:val="24"/>
          <w:lang w:val="en-GB"/>
        </w:rPr>
      </w:pPr>
      <w:r w:rsidRPr="00DA65D4">
        <w:rPr>
          <w:rFonts w:ascii="TimesLTPro-Roman" w:eastAsiaTheme="minorHAnsi" w:hAnsi="TimesLTPro-Roman" w:cs="TimesLTPro-Roman"/>
          <w:szCs w:val="24"/>
          <w:lang w:val="en-GB"/>
        </w:rPr>
        <w:t>Draw the decision tree for this problem without the probability values.</w:t>
      </w:r>
    </w:p>
    <w:p w:rsidR="00DA65D4" w:rsidRPr="00DA65D4" w:rsidRDefault="00DA65D4" w:rsidP="00DA65D4">
      <w:pPr>
        <w:pStyle w:val="ListParagraph"/>
        <w:numPr>
          <w:ilvl w:val="0"/>
          <w:numId w:val="2"/>
        </w:numPr>
        <w:overflowPunct/>
        <w:textAlignment w:val="auto"/>
        <w:rPr>
          <w:rFonts w:ascii="TimesLTPro-Roman" w:eastAsiaTheme="minorHAnsi" w:hAnsi="TimesLTPro-Roman" w:cs="TimesLTPro-Roman"/>
          <w:szCs w:val="24"/>
          <w:lang w:val="en-GB"/>
        </w:rPr>
      </w:pPr>
      <w:r w:rsidRPr="00DA65D4">
        <w:rPr>
          <w:rFonts w:ascii="TimesLTPro-Roman" w:eastAsiaTheme="minorHAnsi" w:hAnsi="TimesLTPro-Roman" w:cs="TimesLTPro-Roman"/>
          <w:szCs w:val="24"/>
          <w:lang w:val="en-GB"/>
        </w:rPr>
        <w:t>Compute the revised probabilities needed to complete the decision, and place these values in the decision tree.</w:t>
      </w:r>
    </w:p>
    <w:p w:rsidR="00DA65D4" w:rsidRPr="00DA65D4" w:rsidRDefault="00DA65D4" w:rsidP="00DA65D4">
      <w:pPr>
        <w:pStyle w:val="ListParagraph"/>
        <w:numPr>
          <w:ilvl w:val="0"/>
          <w:numId w:val="2"/>
        </w:numPr>
        <w:overflowPunct/>
        <w:textAlignment w:val="auto"/>
        <w:rPr>
          <w:rFonts w:ascii="TimesLTPro-Roman" w:eastAsiaTheme="minorHAnsi" w:hAnsi="TimesLTPro-Roman" w:cs="TimesLTPro-Roman"/>
          <w:szCs w:val="24"/>
          <w:lang w:val="en-GB"/>
        </w:rPr>
      </w:pPr>
      <w:r w:rsidRPr="00DA65D4">
        <w:rPr>
          <w:rFonts w:ascii="TimesLTPro-Roman" w:eastAsiaTheme="minorHAnsi" w:hAnsi="TimesLTPro-Roman" w:cs="TimesLTPro-Roman"/>
          <w:szCs w:val="24"/>
          <w:lang w:val="en-GB"/>
        </w:rPr>
        <w:t>What is the best decision for Jim? Use EMV as the decision criterion.</w:t>
      </w:r>
    </w:p>
    <w:p w:rsidR="00DA65D4" w:rsidRPr="00D217B9" w:rsidRDefault="00DA65D4" w:rsidP="00DA65D4">
      <w:pPr>
        <w:pStyle w:val="TX1"/>
        <w:widowControl w:val="0"/>
        <w:numPr>
          <w:ilvl w:val="0"/>
          <w:numId w:val="1"/>
        </w:numPr>
        <w:suppressAutoHyphens/>
        <w:spacing w:before="240" w:after="120" w:line="240" w:lineRule="auto"/>
        <w:contextualSpacing/>
        <w:rPr>
          <w:rFonts w:ascii="Times New Roman" w:hAnsi="Times New Roman"/>
          <w:noProof w:val="0"/>
          <w:sz w:val="24"/>
        </w:rPr>
      </w:pPr>
      <w:r w:rsidRPr="00D217B9">
        <w:rPr>
          <w:rFonts w:ascii="Times New Roman" w:hAnsi="Times New Roman"/>
          <w:noProof w:val="0"/>
          <w:sz w:val="24"/>
        </w:rPr>
        <w:t xml:space="preserve">Jim Sellers has been able to estimate his utility for a number of different values. He would like to use these utility values in making the decision in Problem </w:t>
      </w:r>
      <w:r>
        <w:rPr>
          <w:rFonts w:ascii="Times New Roman" w:hAnsi="Times New Roman"/>
          <w:noProof w:val="0"/>
          <w:sz w:val="24"/>
        </w:rPr>
        <w:t>1</w:t>
      </w:r>
      <w:r w:rsidRPr="00D217B9">
        <w:rPr>
          <w:rFonts w:ascii="Times New Roman" w:hAnsi="Times New Roman"/>
          <w:noProof w:val="0"/>
          <w:sz w:val="24"/>
        </w:rPr>
        <w:t>:</w:t>
      </w:r>
    </w:p>
    <w:p w:rsidR="00DA65D4" w:rsidRDefault="00DA65D4" w:rsidP="00DA65D4">
      <w:pPr>
        <w:pStyle w:val="TX1"/>
        <w:widowControl w:val="0"/>
        <w:suppressAutoHyphens/>
        <w:spacing w:before="240" w:after="120" w:line="240" w:lineRule="auto"/>
        <w:ind w:left="720"/>
        <w:contextualSpacing/>
        <w:rPr>
          <w:rFonts w:ascii="Times New Roman" w:hAnsi="Times New Roman"/>
          <w:noProof w:val="0"/>
          <w:sz w:val="24"/>
        </w:rPr>
      </w:pPr>
      <w:proofErr w:type="gramStart"/>
      <w:r>
        <w:rPr>
          <w:rFonts w:ascii="Times New Roman" w:hAnsi="Times New Roman"/>
          <w:noProof w:val="0"/>
          <w:sz w:val="24"/>
        </w:rPr>
        <w:t>U(</w:t>
      </w:r>
      <w:proofErr w:type="gramEnd"/>
      <w:r w:rsidRPr="00D217B9">
        <w:rPr>
          <w:rFonts w:ascii="Times New Roman" w:hAnsi="Times New Roman"/>
          <w:noProof w:val="0"/>
          <w:sz w:val="24"/>
        </w:rPr>
        <w:t>-$80,000</w:t>
      </w:r>
      <w:r>
        <w:rPr>
          <w:rFonts w:ascii="Times New Roman" w:hAnsi="Times New Roman"/>
          <w:noProof w:val="0"/>
          <w:sz w:val="24"/>
        </w:rPr>
        <w:t>)</w:t>
      </w:r>
      <w:r w:rsidRPr="00D217B9">
        <w:rPr>
          <w:rFonts w:ascii="Times New Roman" w:hAnsi="Times New Roman"/>
          <w:noProof w:val="0"/>
          <w:sz w:val="24"/>
        </w:rPr>
        <w:t xml:space="preserve"> = 0, </w:t>
      </w:r>
      <w:r>
        <w:rPr>
          <w:rFonts w:ascii="Times New Roman" w:hAnsi="Times New Roman"/>
          <w:noProof w:val="0"/>
          <w:sz w:val="24"/>
        </w:rPr>
        <w:t>U(</w:t>
      </w:r>
      <w:r w:rsidRPr="00D217B9">
        <w:rPr>
          <w:rFonts w:ascii="Times New Roman" w:hAnsi="Times New Roman"/>
          <w:noProof w:val="0"/>
          <w:sz w:val="24"/>
        </w:rPr>
        <w:t>-$65,000</w:t>
      </w:r>
      <w:r>
        <w:rPr>
          <w:rFonts w:ascii="Times New Roman" w:hAnsi="Times New Roman"/>
          <w:noProof w:val="0"/>
          <w:sz w:val="24"/>
        </w:rPr>
        <w:t>)</w:t>
      </w:r>
      <w:r w:rsidRPr="00D217B9">
        <w:rPr>
          <w:rFonts w:ascii="Times New Roman" w:hAnsi="Times New Roman"/>
          <w:noProof w:val="0"/>
          <w:sz w:val="24"/>
        </w:rPr>
        <w:t xml:space="preserve"> = 0.5,</w:t>
      </w:r>
      <w:r>
        <w:rPr>
          <w:rFonts w:ascii="Times New Roman" w:hAnsi="Times New Roman"/>
          <w:noProof w:val="0"/>
          <w:sz w:val="24"/>
        </w:rPr>
        <w:t xml:space="preserve"> U(</w:t>
      </w:r>
      <w:r w:rsidRPr="00D217B9">
        <w:rPr>
          <w:rFonts w:ascii="Times New Roman" w:hAnsi="Times New Roman"/>
          <w:noProof w:val="0"/>
          <w:sz w:val="24"/>
        </w:rPr>
        <w:t>-$60,000</w:t>
      </w:r>
      <w:r>
        <w:rPr>
          <w:rFonts w:ascii="Times New Roman" w:hAnsi="Times New Roman"/>
          <w:noProof w:val="0"/>
          <w:sz w:val="24"/>
        </w:rPr>
        <w:t>)</w:t>
      </w:r>
      <w:r w:rsidRPr="00D217B9">
        <w:rPr>
          <w:rFonts w:ascii="Times New Roman" w:hAnsi="Times New Roman"/>
          <w:noProof w:val="0"/>
          <w:sz w:val="24"/>
        </w:rPr>
        <w:t xml:space="preserve"> = 0.55, </w:t>
      </w:r>
      <w:r>
        <w:rPr>
          <w:rFonts w:ascii="Times New Roman" w:hAnsi="Times New Roman"/>
          <w:noProof w:val="0"/>
          <w:sz w:val="24"/>
        </w:rPr>
        <w:t>U(</w:t>
      </w:r>
      <w:r w:rsidRPr="00D217B9">
        <w:rPr>
          <w:rFonts w:ascii="Times New Roman" w:hAnsi="Times New Roman"/>
          <w:noProof w:val="0"/>
          <w:sz w:val="24"/>
        </w:rPr>
        <w:t>-$20,000</w:t>
      </w:r>
      <w:r>
        <w:rPr>
          <w:rFonts w:ascii="Times New Roman" w:hAnsi="Times New Roman"/>
          <w:noProof w:val="0"/>
          <w:sz w:val="24"/>
        </w:rPr>
        <w:t>)</w:t>
      </w:r>
      <w:r w:rsidRPr="00D217B9">
        <w:rPr>
          <w:rFonts w:ascii="Times New Roman" w:hAnsi="Times New Roman"/>
          <w:noProof w:val="0"/>
          <w:sz w:val="24"/>
        </w:rPr>
        <w:t xml:space="preserve"> = 0.7,</w:t>
      </w:r>
      <w:r>
        <w:rPr>
          <w:rFonts w:ascii="Times New Roman" w:hAnsi="Times New Roman"/>
          <w:noProof w:val="0"/>
          <w:sz w:val="24"/>
        </w:rPr>
        <w:t xml:space="preserve"> U(</w:t>
      </w:r>
      <w:r w:rsidRPr="00D217B9">
        <w:rPr>
          <w:rFonts w:ascii="Times New Roman" w:hAnsi="Times New Roman"/>
          <w:noProof w:val="0"/>
          <w:sz w:val="24"/>
        </w:rPr>
        <w:t>-$5,000</w:t>
      </w:r>
      <w:r>
        <w:rPr>
          <w:rFonts w:ascii="Times New Roman" w:hAnsi="Times New Roman"/>
          <w:noProof w:val="0"/>
          <w:sz w:val="24"/>
        </w:rPr>
        <w:t>)</w:t>
      </w:r>
      <w:r w:rsidRPr="00D217B9">
        <w:rPr>
          <w:rFonts w:ascii="Times New Roman" w:hAnsi="Times New Roman"/>
          <w:noProof w:val="0"/>
          <w:sz w:val="24"/>
        </w:rPr>
        <w:t xml:space="preserve"> = 0.8, </w:t>
      </w:r>
    </w:p>
    <w:p w:rsidR="00DA65D4" w:rsidRPr="00D217B9" w:rsidRDefault="00DA65D4" w:rsidP="00DA65D4">
      <w:pPr>
        <w:pStyle w:val="TX1"/>
        <w:widowControl w:val="0"/>
        <w:suppressAutoHyphens/>
        <w:spacing w:before="240" w:after="120" w:line="240" w:lineRule="auto"/>
        <w:ind w:left="720"/>
        <w:contextualSpacing/>
        <w:rPr>
          <w:rFonts w:ascii="Times New Roman" w:hAnsi="Times New Roman"/>
          <w:noProof w:val="0"/>
          <w:sz w:val="24"/>
        </w:rPr>
      </w:pPr>
      <w:proofErr w:type="gramStart"/>
      <w:r>
        <w:rPr>
          <w:rFonts w:ascii="Times New Roman" w:hAnsi="Times New Roman"/>
          <w:noProof w:val="0"/>
          <w:sz w:val="24"/>
        </w:rPr>
        <w:t>U(</w:t>
      </w:r>
      <w:proofErr w:type="gramEnd"/>
      <w:r w:rsidRPr="00D217B9">
        <w:rPr>
          <w:rFonts w:ascii="Times New Roman" w:hAnsi="Times New Roman"/>
          <w:noProof w:val="0"/>
          <w:sz w:val="24"/>
        </w:rPr>
        <w:t>$0</w:t>
      </w:r>
      <w:r>
        <w:rPr>
          <w:rFonts w:ascii="Times New Roman" w:hAnsi="Times New Roman"/>
          <w:noProof w:val="0"/>
          <w:sz w:val="24"/>
        </w:rPr>
        <w:t>)</w:t>
      </w:r>
      <w:r w:rsidRPr="00D217B9">
        <w:rPr>
          <w:rFonts w:ascii="Times New Roman" w:hAnsi="Times New Roman"/>
          <w:noProof w:val="0"/>
          <w:sz w:val="24"/>
        </w:rPr>
        <w:t xml:space="preserve"> = 0.81, </w:t>
      </w:r>
      <w:r>
        <w:rPr>
          <w:rFonts w:ascii="Times New Roman" w:hAnsi="Times New Roman"/>
          <w:noProof w:val="0"/>
          <w:sz w:val="24"/>
        </w:rPr>
        <w:t>U(</w:t>
      </w:r>
      <w:r w:rsidRPr="00D217B9">
        <w:rPr>
          <w:rFonts w:ascii="Times New Roman" w:hAnsi="Times New Roman"/>
          <w:noProof w:val="0"/>
          <w:sz w:val="24"/>
        </w:rPr>
        <w:t>$80,000</w:t>
      </w:r>
      <w:r>
        <w:rPr>
          <w:rFonts w:ascii="Times New Roman" w:hAnsi="Times New Roman"/>
          <w:noProof w:val="0"/>
          <w:sz w:val="24"/>
        </w:rPr>
        <w:t>)</w:t>
      </w:r>
      <w:r w:rsidRPr="00D217B9">
        <w:rPr>
          <w:rFonts w:ascii="Times New Roman" w:hAnsi="Times New Roman"/>
          <w:noProof w:val="0"/>
          <w:sz w:val="24"/>
        </w:rPr>
        <w:t xml:space="preserve"> =</w:t>
      </w:r>
      <w:r>
        <w:rPr>
          <w:rFonts w:ascii="Times New Roman" w:hAnsi="Times New Roman"/>
          <w:noProof w:val="0"/>
          <w:sz w:val="24"/>
        </w:rPr>
        <w:t xml:space="preserve"> </w:t>
      </w:r>
      <w:r w:rsidRPr="00D217B9">
        <w:rPr>
          <w:rFonts w:ascii="Times New Roman" w:hAnsi="Times New Roman"/>
          <w:noProof w:val="0"/>
          <w:sz w:val="24"/>
        </w:rPr>
        <w:t xml:space="preserve">0.9, </w:t>
      </w:r>
      <w:r>
        <w:rPr>
          <w:rFonts w:ascii="Times New Roman" w:hAnsi="Times New Roman"/>
          <w:noProof w:val="0"/>
          <w:sz w:val="24"/>
        </w:rPr>
        <w:t>U(</w:t>
      </w:r>
      <w:r w:rsidRPr="00D217B9">
        <w:rPr>
          <w:rFonts w:ascii="Times New Roman" w:hAnsi="Times New Roman"/>
          <w:noProof w:val="0"/>
          <w:sz w:val="24"/>
        </w:rPr>
        <w:t>$95,000</w:t>
      </w:r>
      <w:r>
        <w:rPr>
          <w:rFonts w:ascii="Times New Roman" w:hAnsi="Times New Roman"/>
          <w:noProof w:val="0"/>
          <w:sz w:val="24"/>
        </w:rPr>
        <w:t>)</w:t>
      </w:r>
      <w:r w:rsidRPr="00D217B9">
        <w:rPr>
          <w:rFonts w:ascii="Times New Roman" w:hAnsi="Times New Roman"/>
          <w:noProof w:val="0"/>
          <w:sz w:val="24"/>
        </w:rPr>
        <w:t xml:space="preserve"> = 0.95, and </w:t>
      </w:r>
      <w:r>
        <w:rPr>
          <w:rFonts w:ascii="Times New Roman" w:hAnsi="Times New Roman"/>
          <w:noProof w:val="0"/>
          <w:sz w:val="24"/>
        </w:rPr>
        <w:t>U(</w:t>
      </w:r>
      <w:r w:rsidRPr="00D217B9">
        <w:rPr>
          <w:rFonts w:ascii="Times New Roman" w:hAnsi="Times New Roman"/>
          <w:noProof w:val="0"/>
          <w:sz w:val="24"/>
        </w:rPr>
        <w:t>$100,000</w:t>
      </w:r>
      <w:r>
        <w:rPr>
          <w:rFonts w:ascii="Times New Roman" w:hAnsi="Times New Roman"/>
          <w:noProof w:val="0"/>
          <w:sz w:val="24"/>
        </w:rPr>
        <w:t>)</w:t>
      </w:r>
      <w:r w:rsidRPr="00D217B9">
        <w:rPr>
          <w:rFonts w:ascii="Times New Roman" w:hAnsi="Times New Roman"/>
          <w:noProof w:val="0"/>
          <w:sz w:val="24"/>
        </w:rPr>
        <w:t xml:space="preserve"> = 1.</w:t>
      </w:r>
    </w:p>
    <w:p w:rsidR="00DA65D4" w:rsidRDefault="00DA65D4" w:rsidP="00FF520B">
      <w:pPr>
        <w:pStyle w:val="TX1"/>
        <w:widowControl w:val="0"/>
        <w:suppressAutoHyphens/>
        <w:spacing w:before="240" w:after="120" w:line="240" w:lineRule="auto"/>
        <w:ind w:left="720"/>
        <w:contextualSpacing/>
        <w:rPr>
          <w:rFonts w:ascii="Times New Roman" w:hAnsi="Times New Roman"/>
          <w:noProof w:val="0"/>
          <w:sz w:val="24"/>
        </w:rPr>
      </w:pPr>
      <w:r w:rsidRPr="00D217B9">
        <w:rPr>
          <w:rFonts w:ascii="Times New Roman" w:hAnsi="Times New Roman"/>
          <w:noProof w:val="0"/>
          <w:sz w:val="24"/>
        </w:rPr>
        <w:t xml:space="preserve">Resolve Problem </w:t>
      </w:r>
      <w:r>
        <w:rPr>
          <w:rFonts w:ascii="Times New Roman" w:hAnsi="Times New Roman"/>
          <w:noProof w:val="0"/>
          <w:sz w:val="24"/>
        </w:rPr>
        <w:t>1</w:t>
      </w:r>
      <w:r w:rsidRPr="00D217B9">
        <w:rPr>
          <w:rFonts w:ascii="Times New Roman" w:hAnsi="Times New Roman"/>
          <w:noProof w:val="0"/>
          <w:sz w:val="24"/>
        </w:rPr>
        <w:t xml:space="preserve"> using utility values. Is Jim a risk avoider? </w:t>
      </w:r>
    </w:p>
    <w:p w:rsidR="00FF520B" w:rsidRDefault="00FF520B" w:rsidP="00FF520B">
      <w:pPr>
        <w:pStyle w:val="TX1"/>
        <w:widowControl w:val="0"/>
        <w:suppressAutoHyphens/>
        <w:spacing w:before="240" w:after="120" w:line="240" w:lineRule="auto"/>
        <w:ind w:left="720"/>
        <w:contextualSpacing/>
        <w:rPr>
          <w:rFonts w:ascii="Times New Roman" w:hAnsi="Times New Roman"/>
          <w:noProof w:val="0"/>
          <w:sz w:val="24"/>
        </w:rPr>
      </w:pPr>
      <w:bookmarkStart w:id="0" w:name="_GoBack"/>
      <w:bookmarkEnd w:id="0"/>
    </w:p>
    <w:p w:rsidR="00DA65D4" w:rsidRDefault="00DA65D4" w:rsidP="00DA65D4">
      <w:pPr>
        <w:pStyle w:val="TX1"/>
        <w:widowControl w:val="0"/>
        <w:numPr>
          <w:ilvl w:val="0"/>
          <w:numId w:val="1"/>
        </w:numPr>
        <w:suppressAutoHyphens/>
        <w:spacing w:before="240" w:after="120" w:line="240" w:lineRule="auto"/>
        <w:contextualSpacing/>
        <w:rPr>
          <w:rFonts w:ascii="Times New Roman" w:hAnsi="Times New Roman"/>
          <w:noProof w:val="0"/>
          <w:sz w:val="24"/>
        </w:rPr>
      </w:pPr>
      <w:r w:rsidRPr="00A55979">
        <w:rPr>
          <w:rFonts w:ascii="Times New Roman" w:hAnsi="Times New Roman"/>
          <w:noProof w:val="0"/>
          <w:sz w:val="24"/>
        </w:rPr>
        <w:t xml:space="preserve">In the past few years, the traffic problems in Lynn </w:t>
      </w:r>
      <w:proofErr w:type="spellStart"/>
      <w:r w:rsidRPr="00A55979">
        <w:rPr>
          <w:rFonts w:ascii="Times New Roman" w:hAnsi="Times New Roman"/>
          <w:noProof w:val="0"/>
          <w:sz w:val="24"/>
        </w:rPr>
        <w:t>McKell’s</w:t>
      </w:r>
      <w:proofErr w:type="spellEnd"/>
      <w:r w:rsidRPr="00A55979">
        <w:rPr>
          <w:rFonts w:ascii="Times New Roman" w:hAnsi="Times New Roman"/>
          <w:noProof w:val="0"/>
          <w:sz w:val="24"/>
        </w:rPr>
        <w:t xml:space="preserve"> hometown have gotten worse. Now, Broad Street is congested about half the time. The normal travel time to work for Lynn is only 15 minutes when Broad Street is used and there is no congestion. With congestion, however, it takes Lynn 40 minutes to get to work. If Lynn decides to take the expressway, it will take 30 minutes, regardless of the traffic conditions. Lynn’s utility for travel time is </w:t>
      </w:r>
    </w:p>
    <w:p w:rsidR="00DA65D4" w:rsidRDefault="00DA65D4" w:rsidP="00DA65D4">
      <w:pPr>
        <w:pStyle w:val="TX1"/>
        <w:widowControl w:val="0"/>
        <w:suppressAutoHyphens/>
        <w:spacing w:before="240" w:after="120" w:line="240" w:lineRule="auto"/>
        <w:ind w:left="720"/>
        <w:contextualSpacing/>
        <w:rPr>
          <w:rFonts w:ascii="Times New Roman" w:hAnsi="Times New Roman"/>
          <w:noProof w:val="0"/>
          <w:sz w:val="24"/>
        </w:rPr>
      </w:pPr>
      <w:proofErr w:type="gramStart"/>
      <w:r w:rsidRPr="00A55979">
        <w:rPr>
          <w:rFonts w:ascii="Times New Roman" w:hAnsi="Times New Roman"/>
          <w:noProof w:val="0"/>
          <w:sz w:val="24"/>
        </w:rPr>
        <w:t>U(</w:t>
      </w:r>
      <w:proofErr w:type="gramEnd"/>
      <w:r w:rsidRPr="00A55979">
        <w:rPr>
          <w:rFonts w:ascii="Times New Roman" w:hAnsi="Times New Roman"/>
          <w:noProof w:val="0"/>
          <w:sz w:val="24"/>
        </w:rPr>
        <w:t>15 minutes) = 0.9, U(30 minutes) = 0.7, and U(40 minutes) = 0.2.</w:t>
      </w:r>
      <w:r>
        <w:rPr>
          <w:rFonts w:ascii="Times New Roman" w:hAnsi="Times New Roman"/>
          <w:noProof w:val="0"/>
          <w:sz w:val="24"/>
        </w:rPr>
        <w:t xml:space="preserve"> </w:t>
      </w:r>
    </w:p>
    <w:p w:rsidR="00DA65D4" w:rsidRDefault="00DA65D4" w:rsidP="00DA65D4">
      <w:pPr>
        <w:pStyle w:val="TX1"/>
        <w:widowControl w:val="0"/>
        <w:numPr>
          <w:ilvl w:val="0"/>
          <w:numId w:val="3"/>
        </w:numPr>
        <w:suppressAutoHyphens/>
        <w:spacing w:before="240" w:after="120" w:line="240" w:lineRule="auto"/>
        <w:contextualSpacing/>
        <w:rPr>
          <w:rFonts w:ascii="Times New Roman" w:hAnsi="Times New Roman"/>
          <w:noProof w:val="0"/>
          <w:sz w:val="24"/>
        </w:rPr>
      </w:pPr>
      <w:r w:rsidRPr="00D217B9">
        <w:rPr>
          <w:rFonts w:ascii="Times New Roman" w:hAnsi="Times New Roman"/>
          <w:noProof w:val="0"/>
          <w:sz w:val="24"/>
        </w:rPr>
        <w:t>Which route will minimize Lynn’s expected travel time?</w:t>
      </w:r>
      <w:r>
        <w:rPr>
          <w:rFonts w:ascii="Times New Roman" w:hAnsi="Times New Roman"/>
          <w:noProof w:val="0"/>
          <w:sz w:val="24"/>
        </w:rPr>
        <w:t xml:space="preserve"> </w:t>
      </w:r>
    </w:p>
    <w:p w:rsidR="00DA65D4" w:rsidRDefault="00DA65D4" w:rsidP="00DA65D4">
      <w:pPr>
        <w:pStyle w:val="TX1"/>
        <w:widowControl w:val="0"/>
        <w:numPr>
          <w:ilvl w:val="0"/>
          <w:numId w:val="3"/>
        </w:numPr>
        <w:suppressAutoHyphens/>
        <w:spacing w:before="240" w:after="120" w:line="240" w:lineRule="auto"/>
        <w:contextualSpacing/>
        <w:rPr>
          <w:rFonts w:ascii="Times New Roman" w:hAnsi="Times New Roman"/>
          <w:noProof w:val="0"/>
          <w:sz w:val="24"/>
        </w:rPr>
      </w:pPr>
      <w:r w:rsidRPr="00D217B9">
        <w:rPr>
          <w:rFonts w:ascii="Times New Roman" w:hAnsi="Times New Roman"/>
          <w:noProof w:val="0"/>
          <w:sz w:val="24"/>
        </w:rPr>
        <w:t>Which route will maximize Lynn’s utility?</w:t>
      </w:r>
      <w:r>
        <w:rPr>
          <w:rFonts w:ascii="Times New Roman" w:hAnsi="Times New Roman"/>
          <w:noProof w:val="0"/>
          <w:sz w:val="24"/>
        </w:rPr>
        <w:t xml:space="preserve"> </w:t>
      </w:r>
    </w:p>
    <w:p w:rsidR="00DA65D4" w:rsidRPr="00D217B9" w:rsidRDefault="00DA65D4" w:rsidP="00DA65D4">
      <w:pPr>
        <w:pStyle w:val="TX1"/>
        <w:widowControl w:val="0"/>
        <w:numPr>
          <w:ilvl w:val="0"/>
          <w:numId w:val="3"/>
        </w:numPr>
        <w:suppressAutoHyphens/>
        <w:spacing w:before="240" w:after="120" w:line="240" w:lineRule="auto"/>
        <w:contextualSpacing/>
        <w:rPr>
          <w:rFonts w:ascii="Times New Roman" w:hAnsi="Times New Roman"/>
          <w:noProof w:val="0"/>
          <w:sz w:val="24"/>
        </w:rPr>
      </w:pPr>
      <w:r w:rsidRPr="00D217B9">
        <w:rPr>
          <w:rFonts w:ascii="Times New Roman" w:hAnsi="Times New Roman"/>
          <w:noProof w:val="0"/>
          <w:sz w:val="24"/>
        </w:rPr>
        <w:t>When it comes to travel time, is Lynn a risk seeker or a risk avoider?</w:t>
      </w:r>
    </w:p>
    <w:p w:rsidR="00513CA7" w:rsidRDefault="00FF520B"/>
    <w:sectPr w:rsidR="00513C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TimesLTPro-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4762AA4"/>
    <w:multiLevelType w:val="hybridMultilevel"/>
    <w:tmpl w:val="2BE2F1C2"/>
    <w:lvl w:ilvl="0" w:tplc="EEF84576">
      <w:start w:val="1"/>
      <w:numFmt w:val="lowerLetter"/>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47BB1185"/>
    <w:multiLevelType w:val="hybridMultilevel"/>
    <w:tmpl w:val="5BB45F2E"/>
    <w:lvl w:ilvl="0" w:tplc="0409000F">
      <w:start w:val="1"/>
      <w:numFmt w:val="decimal"/>
      <w:lvlText w:val="%1."/>
      <w:lvlJc w:val="left"/>
      <w:pPr>
        <w:ind w:left="720" w:hanging="360"/>
      </w:pPr>
      <w:rPr>
        <w:rFonts w:hint="default"/>
      </w:rPr>
    </w:lvl>
    <w:lvl w:ilvl="1" w:tplc="E9C4C770">
      <w:start w:val="1"/>
      <w:numFmt w:val="lowerLetter"/>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4F3601AB"/>
    <w:multiLevelType w:val="hybridMultilevel"/>
    <w:tmpl w:val="4A88B04C"/>
    <w:lvl w:ilvl="0" w:tplc="E9C4C770">
      <w:start w:val="1"/>
      <w:numFmt w:val="lowerLetter"/>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65D4"/>
    <w:rsid w:val="00204229"/>
    <w:rsid w:val="00551D19"/>
    <w:rsid w:val="00910DB5"/>
    <w:rsid w:val="00DA65D4"/>
    <w:rsid w:val="00FF52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827FCB0-67AE-4B41-B802-4A80AA35C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A65D4"/>
    <w:pPr>
      <w:overflowPunct w:val="0"/>
      <w:autoSpaceDE w:val="0"/>
      <w:autoSpaceDN w:val="0"/>
      <w:adjustRightInd w:val="0"/>
      <w:spacing w:after="0" w:line="240" w:lineRule="auto"/>
      <w:textAlignment w:val="baseline"/>
    </w:pPr>
    <w:rPr>
      <w:rFonts w:ascii="Times" w:eastAsia="Times New Roman" w:hAnsi="Times" w:cs="Times New Roman"/>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X1">
    <w:name w:val="TX1"/>
    <w:next w:val="Normal"/>
    <w:uiPriority w:val="99"/>
    <w:rsid w:val="00DA65D4"/>
    <w:pPr>
      <w:overflowPunct w:val="0"/>
      <w:autoSpaceDE w:val="0"/>
      <w:autoSpaceDN w:val="0"/>
      <w:adjustRightInd w:val="0"/>
      <w:spacing w:after="0" w:line="220" w:lineRule="exact"/>
      <w:jc w:val="both"/>
      <w:textAlignment w:val="baseline"/>
    </w:pPr>
    <w:rPr>
      <w:rFonts w:ascii="Times" w:eastAsia="Times New Roman" w:hAnsi="Times" w:cs="Times New Roman"/>
      <w:noProof/>
      <w:sz w:val="18"/>
      <w:szCs w:val="20"/>
      <w:lang w:val="en-US"/>
    </w:rPr>
  </w:style>
  <w:style w:type="paragraph" w:customStyle="1" w:styleId="AXT">
    <w:name w:val="AXT"/>
    <w:next w:val="Normal"/>
    <w:uiPriority w:val="99"/>
    <w:rsid w:val="00DA65D4"/>
    <w:pPr>
      <w:overflowPunct w:val="0"/>
      <w:autoSpaceDE w:val="0"/>
      <w:autoSpaceDN w:val="0"/>
      <w:adjustRightInd w:val="0"/>
      <w:spacing w:before="60" w:after="0" w:line="220" w:lineRule="exact"/>
      <w:jc w:val="both"/>
      <w:textAlignment w:val="baseline"/>
    </w:pPr>
    <w:rPr>
      <w:rFonts w:ascii="Times" w:eastAsia="Times New Roman" w:hAnsi="Times" w:cs="Times New Roman"/>
      <w:noProof/>
      <w:sz w:val="18"/>
      <w:szCs w:val="20"/>
      <w:lang w:val="en-US"/>
    </w:rPr>
  </w:style>
  <w:style w:type="paragraph" w:styleId="ListParagraph">
    <w:name w:val="List Paragraph"/>
    <w:basedOn w:val="Normal"/>
    <w:uiPriority w:val="34"/>
    <w:qFormat/>
    <w:rsid w:val="00DA65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450</Words>
  <Characters>2568</Characters>
  <Application>Microsoft Office Word</Application>
  <DocSecurity>0</DocSecurity>
  <Lines>21</Lines>
  <Paragraphs>6</Paragraphs>
  <ScaleCrop>false</ScaleCrop>
  <Company>Microsoft</Company>
  <LinksUpToDate>false</LinksUpToDate>
  <CharactersWithSpaces>3012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Annette van der Merwe</dc:creator>
  <cp:keywords/>
  <dc:description/>
  <cp:lastModifiedBy>Annette van der Merwe</cp:lastModifiedBy>
  <cp:revision>2</cp:revision>
  <dcterms:created xsi:type="dcterms:W3CDTF">2020-09-04T15:59:00Z</dcterms:created>
  <dcterms:modified xsi:type="dcterms:W3CDTF">2020-09-04T16:01:00Z</dcterms:modified>
</cp:coreProperties>
</file>