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252F5" w14:textId="00094082" w:rsidR="00BD3A10" w:rsidRDefault="00BD3A10" w:rsidP="00BD3A10">
      <w:pPr>
        <w:rPr>
          <w:lang w:val="en-US"/>
        </w:rPr>
      </w:pPr>
      <w:proofErr w:type="gramStart"/>
      <w:r>
        <w:rPr>
          <w:lang w:val="en-US"/>
        </w:rPr>
        <w:t>First</w:t>
      </w:r>
      <w:proofErr w:type="gramEnd"/>
      <w:r>
        <w:rPr>
          <w:lang w:val="en-US"/>
        </w:rPr>
        <w:t xml:space="preserve"> we have started </w:t>
      </w:r>
      <w:proofErr w:type="spellStart"/>
      <w:r>
        <w:rPr>
          <w:lang w:val="en-US"/>
        </w:rPr>
        <w:t>with out</w:t>
      </w:r>
      <w:proofErr w:type="spellEnd"/>
      <w:r>
        <w:rPr>
          <w:lang w:val="en-US"/>
        </w:rPr>
        <w:t xml:space="preserve"> pages </w:t>
      </w:r>
      <w:r>
        <w:rPr>
          <w:lang w:val="en-US"/>
        </w:rPr>
        <w:br/>
        <w:t xml:space="preserve">basically our database ultimately stores bytes on </w:t>
      </w:r>
      <w:proofErr w:type="gramStart"/>
      <w:r>
        <w:rPr>
          <w:lang w:val="en-US"/>
        </w:rPr>
        <w:t>disc ,</w:t>
      </w:r>
      <w:proofErr w:type="gramEnd"/>
      <w:r>
        <w:rPr>
          <w:lang w:val="en-US"/>
        </w:rPr>
        <w:br/>
        <w:t>it is a collection of fixed size pages.</w:t>
      </w:r>
      <w:r>
        <w:rPr>
          <w:lang w:val="en-US"/>
        </w:rPr>
        <w:br/>
        <w:t>-This fixed size structure is very important for buffer pool and B+ tree</w:t>
      </w:r>
    </w:p>
    <w:p w14:paraId="5E711FCA" w14:textId="77777777" w:rsidR="00BD3A10" w:rsidRDefault="00BD3A10" w:rsidP="00BD3A10">
      <w:pPr>
        <w:rPr>
          <w:lang w:val="en-US"/>
        </w:rPr>
      </w:pPr>
    </w:p>
    <w:p w14:paraId="57433709" w14:textId="74B97644" w:rsidR="00BD3A10" w:rsidRDefault="00BD3A10" w:rsidP="00BD3A10">
      <w:pPr>
        <w:rPr>
          <w:lang w:val="en-US"/>
        </w:rPr>
      </w:pPr>
      <w:proofErr w:type="spellStart"/>
      <w:proofErr w:type="gramStart"/>
      <w:r>
        <w:rPr>
          <w:lang w:val="en-US"/>
        </w:rPr>
        <w:t>Page.go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br/>
        <w:t xml:space="preserve">we are </w:t>
      </w:r>
      <w:proofErr w:type="spellStart"/>
      <w:r>
        <w:rPr>
          <w:lang w:val="en-US"/>
        </w:rPr>
        <w:t>defing</w:t>
      </w:r>
      <w:proofErr w:type="spellEnd"/>
      <w:r>
        <w:rPr>
          <w:lang w:val="en-US"/>
        </w:rPr>
        <w:t xml:space="preserve"> how a page is </w:t>
      </w:r>
      <w:proofErr w:type="gramStart"/>
      <w:r>
        <w:rPr>
          <w:lang w:val="en-US"/>
        </w:rPr>
        <w:t>structured ,</w:t>
      </w:r>
      <w:proofErr w:type="gramEnd"/>
      <w:r>
        <w:rPr>
          <w:lang w:val="en-US"/>
        </w:rPr>
        <w:t xml:space="preserve"> basically the size of each </w:t>
      </w:r>
      <w:proofErr w:type="gramStart"/>
      <w:r>
        <w:rPr>
          <w:lang w:val="en-US"/>
        </w:rPr>
        <w:t>page ,</w:t>
      </w:r>
      <w:proofErr w:type="gramEnd"/>
      <w:r>
        <w:rPr>
          <w:lang w:val="en-US"/>
        </w:rPr>
        <w:br/>
        <w:t>for now a page contain ID, Data</w:t>
      </w:r>
      <w:r>
        <w:rPr>
          <w:lang w:val="en-US"/>
        </w:rPr>
        <w:br/>
        <w:t xml:space="preserve">with this we have established the basic fundamental storage unit of our database engine </w:t>
      </w:r>
      <w:r>
        <w:rPr>
          <w:lang w:val="en-US"/>
        </w:rPr>
        <w:br/>
        <w:t xml:space="preserve">- currently using </w:t>
      </w:r>
      <w:proofErr w:type="spellStart"/>
      <w:proofErr w:type="gramStart"/>
      <w:r>
        <w:rPr>
          <w:lang w:val="en-US"/>
        </w:rPr>
        <w:t>page.go</w:t>
      </w:r>
      <w:proofErr w:type="spellEnd"/>
      <w:proofErr w:type="gramEnd"/>
      <w:r>
        <w:rPr>
          <w:lang w:val="en-US"/>
        </w:rPr>
        <w:t xml:space="preserve"> our page only exists in RAM using </w:t>
      </w:r>
      <w:proofErr w:type="spellStart"/>
      <w:proofErr w:type="gramStart"/>
      <w:r>
        <w:rPr>
          <w:lang w:val="en-US"/>
        </w:rPr>
        <w:t>pager.go</w:t>
      </w:r>
      <w:proofErr w:type="spellEnd"/>
      <w:proofErr w:type="gramEnd"/>
      <w:r>
        <w:rPr>
          <w:lang w:val="en-US"/>
        </w:rPr>
        <w:t xml:space="preserve"> we will </w:t>
      </w:r>
      <w:proofErr w:type="spellStart"/>
      <w:r>
        <w:rPr>
          <w:lang w:val="en-US"/>
        </w:rPr>
        <w:t>maek</w:t>
      </w:r>
      <w:proofErr w:type="spellEnd"/>
      <w:r>
        <w:rPr>
          <w:lang w:val="en-US"/>
        </w:rPr>
        <w:t xml:space="preserve"> it </w:t>
      </w:r>
      <w:proofErr w:type="gramStart"/>
      <w:r>
        <w:rPr>
          <w:lang w:val="en-US"/>
        </w:rPr>
        <w:t>persistent(</w:t>
      </w:r>
      <w:proofErr w:type="gramEnd"/>
      <w:r>
        <w:rPr>
          <w:lang w:val="en-US"/>
        </w:rPr>
        <w:t>get stored in disc).</w:t>
      </w:r>
      <w:r>
        <w:rPr>
          <w:lang w:val="en-US"/>
        </w:rPr>
        <w:br/>
      </w:r>
      <w:r w:rsidRPr="00BD3A10">
        <w:rPr>
          <w:noProof/>
          <w:lang w:val="en-US"/>
        </w:rPr>
        <w:drawing>
          <wp:inline distT="0" distB="0" distL="0" distR="0" wp14:anchorId="3BAB12E1" wp14:editId="2D000480">
            <wp:extent cx="4229467" cy="510584"/>
            <wp:effectExtent l="0" t="0" r="0" b="3810"/>
            <wp:docPr id="267866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8662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29467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</w:p>
    <w:p w14:paraId="31C8E731" w14:textId="63AC8E04" w:rsidR="005005A1" w:rsidRDefault="00BD3A10" w:rsidP="00BD3A10">
      <w:pPr>
        <w:rPr>
          <w:lang w:val="en-US"/>
        </w:rPr>
      </w:pPr>
      <w:proofErr w:type="spellStart"/>
      <w:r>
        <w:rPr>
          <w:lang w:val="en-US"/>
        </w:rPr>
        <w:t>Pager.go</w:t>
      </w:r>
      <w:proofErr w:type="spellEnd"/>
      <w:r>
        <w:rPr>
          <w:lang w:val="en-US"/>
        </w:rPr>
        <w:t>:</w:t>
      </w:r>
      <w:r>
        <w:rPr>
          <w:lang w:val="en-US"/>
        </w:rPr>
        <w:br/>
      </w:r>
      <w:r w:rsidR="005005A1">
        <w:rPr>
          <w:lang w:val="en-US"/>
        </w:rPr>
        <w:t xml:space="preserve">pager struct </w:t>
      </w:r>
      <w:proofErr w:type="gramStart"/>
      <w:r w:rsidR="005005A1">
        <w:rPr>
          <w:lang w:val="en-US"/>
        </w:rPr>
        <w:t>-  the</w:t>
      </w:r>
      <w:proofErr w:type="gramEnd"/>
      <w:r w:rsidR="005005A1">
        <w:rPr>
          <w:lang w:val="en-US"/>
        </w:rPr>
        <w:t xml:space="preserve"> pager conceptually owns the database</w:t>
      </w:r>
      <w:r w:rsidR="005005A1">
        <w:rPr>
          <w:lang w:val="en-US"/>
        </w:rPr>
        <w:br/>
        <w:t xml:space="preserve">new pager function – it opens the database file and creates one if it </w:t>
      </w:r>
      <w:proofErr w:type="spellStart"/>
      <w:r w:rsidR="005005A1">
        <w:rPr>
          <w:lang w:val="en-US"/>
        </w:rPr>
        <w:t>dosent</w:t>
      </w:r>
      <w:proofErr w:type="spellEnd"/>
      <w:r w:rsidR="005005A1">
        <w:rPr>
          <w:lang w:val="en-US"/>
        </w:rPr>
        <w:t xml:space="preserve"> already exists </w:t>
      </w:r>
      <w:r w:rsidR="005005A1">
        <w:rPr>
          <w:lang w:val="en-US"/>
        </w:rPr>
        <w:br/>
        <w:t xml:space="preserve">read page function – uses offset formula to read the pages </w:t>
      </w:r>
      <w:r w:rsidR="005005A1">
        <w:rPr>
          <w:lang w:val="en-US"/>
        </w:rPr>
        <w:br/>
        <w:t>write page function – writes the data to database</w:t>
      </w:r>
      <w:r w:rsidR="005005A1">
        <w:rPr>
          <w:lang w:val="en-US"/>
        </w:rPr>
        <w:br/>
        <w:t>and close function – to close the program and not take up unnecessary space</w:t>
      </w:r>
      <w:r w:rsidR="005005A1">
        <w:rPr>
          <w:lang w:val="en-US"/>
        </w:rPr>
        <w:br/>
      </w:r>
      <w:proofErr w:type="spellStart"/>
      <w:r w:rsidR="005005A1">
        <w:rPr>
          <w:lang w:val="en-US"/>
        </w:rPr>
        <w:t>numpage</w:t>
      </w:r>
      <w:proofErr w:type="spellEnd"/>
      <w:r w:rsidR="005005A1">
        <w:rPr>
          <w:lang w:val="en-US"/>
        </w:rPr>
        <w:t xml:space="preserve"> function – tells us how many pages have been created so that we insert our page after the already created pages.</w:t>
      </w:r>
      <w:r w:rsidR="005005A1">
        <w:rPr>
          <w:lang w:val="en-US"/>
        </w:rPr>
        <w:br/>
      </w:r>
    </w:p>
    <w:p w14:paraId="0C6BD9BA" w14:textId="77777777" w:rsidR="005005A1" w:rsidRDefault="005005A1" w:rsidP="00BD3A10">
      <w:pPr>
        <w:rPr>
          <w:lang w:val="en-US"/>
        </w:rPr>
      </w:pPr>
    </w:p>
    <w:p w14:paraId="437AFD4F" w14:textId="77777777" w:rsidR="005005A1" w:rsidRDefault="005005A1" w:rsidP="00BD3A10">
      <w:pPr>
        <w:rPr>
          <w:lang w:val="en-US"/>
        </w:rPr>
      </w:pPr>
    </w:p>
    <w:p w14:paraId="5D5E309A" w14:textId="77777777" w:rsidR="00F751FD" w:rsidRDefault="005005A1" w:rsidP="00BD3A10">
      <w:pPr>
        <w:rPr>
          <w:lang w:val="en-US"/>
        </w:rPr>
      </w:pPr>
      <w:proofErr w:type="gramStart"/>
      <w:r>
        <w:rPr>
          <w:lang w:val="en-US"/>
        </w:rPr>
        <w:t>Note :</w:t>
      </w:r>
      <w:proofErr w:type="gramEnd"/>
      <w:r>
        <w:rPr>
          <w:lang w:val="en-US"/>
        </w:rPr>
        <w:t xml:space="preserve"> One problem which can arise is that if a database somehow has 5000 bytes but the page count will tell you 1 page but it has 4096 + 904extra this will be fixed </w:t>
      </w:r>
      <w:proofErr w:type="gramStart"/>
      <w:r>
        <w:rPr>
          <w:lang w:val="en-US"/>
        </w:rPr>
        <w:t>later .</w:t>
      </w:r>
      <w:proofErr w:type="gramEnd"/>
      <w:r>
        <w:rPr>
          <w:lang w:val="en-US"/>
        </w:rPr>
        <w:br/>
      </w:r>
      <w:r>
        <w:rPr>
          <w:lang w:val="en-US"/>
        </w:rPr>
        <w:br/>
        <w:t xml:space="preserve">Page </w:t>
      </w:r>
      <w:proofErr w:type="gramStart"/>
      <w:r>
        <w:rPr>
          <w:lang w:val="en-US"/>
        </w:rPr>
        <w:t>Allocation :</w:t>
      </w:r>
      <w:proofErr w:type="gramEnd"/>
      <w:r>
        <w:rPr>
          <w:lang w:val="en-US"/>
        </w:rPr>
        <w:t xml:space="preserve"> </w:t>
      </w:r>
      <w:proofErr w:type="spellStart"/>
      <w:proofErr w:type="gramStart"/>
      <w:r w:rsidR="00F751FD">
        <w:rPr>
          <w:lang w:val="en-US"/>
        </w:rPr>
        <w:t>AllocatePage</w:t>
      </w:r>
      <w:proofErr w:type="spellEnd"/>
      <w:r w:rsidR="00F751FD">
        <w:rPr>
          <w:lang w:val="en-US"/>
        </w:rPr>
        <w:t>(</w:t>
      </w:r>
      <w:proofErr w:type="gramEnd"/>
      <w:r w:rsidR="00F751FD">
        <w:rPr>
          <w:lang w:val="en-US"/>
        </w:rPr>
        <w:t xml:space="preserve">) -&gt; find current number of pages -&gt; use that number as the new </w:t>
      </w:r>
      <w:proofErr w:type="spellStart"/>
      <w:r w:rsidR="00F751FD">
        <w:rPr>
          <w:lang w:val="en-US"/>
        </w:rPr>
        <w:t>pageID</w:t>
      </w:r>
      <w:proofErr w:type="spellEnd"/>
      <w:r w:rsidR="00F751FD">
        <w:rPr>
          <w:lang w:val="en-US"/>
        </w:rPr>
        <w:t xml:space="preserve"> -&gt; create a new empty page -&gt; Return </w:t>
      </w:r>
      <w:proofErr w:type="gramStart"/>
      <w:r w:rsidR="00F751FD">
        <w:rPr>
          <w:lang w:val="en-US"/>
        </w:rPr>
        <w:t>it .</w:t>
      </w:r>
      <w:proofErr w:type="gramEnd"/>
      <w:r w:rsidR="00F751FD">
        <w:rPr>
          <w:lang w:val="en-US"/>
        </w:rPr>
        <w:br/>
        <w:t xml:space="preserve">- one important thing to note here is that in this function we don’t write the page to </w:t>
      </w:r>
      <w:proofErr w:type="gramStart"/>
      <w:r w:rsidR="00F751FD">
        <w:rPr>
          <w:lang w:val="en-US"/>
        </w:rPr>
        <w:t>disc ,</w:t>
      </w:r>
      <w:proofErr w:type="gramEnd"/>
      <w:r w:rsidR="00F751FD">
        <w:rPr>
          <w:lang w:val="en-US"/>
        </w:rPr>
        <w:t xml:space="preserve"> we wait for </w:t>
      </w:r>
      <w:proofErr w:type="spellStart"/>
      <w:proofErr w:type="gramStart"/>
      <w:r w:rsidR="00F751FD">
        <w:rPr>
          <w:lang w:val="en-US"/>
        </w:rPr>
        <w:t>writePage</w:t>
      </w:r>
      <w:proofErr w:type="spellEnd"/>
      <w:r w:rsidR="00F751FD">
        <w:rPr>
          <w:lang w:val="en-US"/>
        </w:rPr>
        <w:t>(</w:t>
      </w:r>
      <w:proofErr w:type="gramEnd"/>
      <w:r w:rsidR="00F751FD">
        <w:rPr>
          <w:lang w:val="en-US"/>
        </w:rPr>
        <w:t xml:space="preserve">) and </w:t>
      </w:r>
      <w:proofErr w:type="spellStart"/>
      <w:r w:rsidR="00F751FD">
        <w:rPr>
          <w:lang w:val="en-US"/>
        </w:rPr>
        <w:t>ti</w:t>
      </w:r>
      <w:proofErr w:type="spellEnd"/>
      <w:r w:rsidR="00F751FD">
        <w:rPr>
          <w:lang w:val="en-US"/>
        </w:rPr>
        <w:t xml:space="preserve"> does the writing for </w:t>
      </w:r>
      <w:proofErr w:type="gramStart"/>
      <w:r w:rsidR="00F751FD">
        <w:rPr>
          <w:lang w:val="en-US"/>
        </w:rPr>
        <w:t>us .</w:t>
      </w:r>
      <w:proofErr w:type="gramEnd"/>
    </w:p>
    <w:p w14:paraId="18AC5777" w14:textId="77777777" w:rsidR="00F751FD" w:rsidRDefault="00F751FD" w:rsidP="00BD3A10">
      <w:pPr>
        <w:rPr>
          <w:lang w:val="en-US"/>
        </w:rPr>
      </w:pPr>
      <w:r w:rsidRPr="00F751FD">
        <w:rPr>
          <w:noProof/>
          <w:lang w:val="en-US"/>
        </w:rPr>
        <w:drawing>
          <wp:inline distT="0" distB="0" distL="0" distR="0" wp14:anchorId="3A6FE747" wp14:editId="7208591E">
            <wp:extent cx="4366638" cy="914479"/>
            <wp:effectExtent l="0" t="0" r="0" b="0"/>
            <wp:docPr id="621371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3719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66638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</w:p>
    <w:p w14:paraId="03E63251" w14:textId="77777777" w:rsidR="00F751FD" w:rsidRDefault="00F751FD" w:rsidP="00BD3A10">
      <w:pPr>
        <w:rPr>
          <w:lang w:val="en-US"/>
        </w:rPr>
      </w:pPr>
    </w:p>
    <w:p w14:paraId="716FE8CE" w14:textId="77777777" w:rsidR="00F751FD" w:rsidRDefault="00F751FD" w:rsidP="00BD3A10">
      <w:pPr>
        <w:rPr>
          <w:lang w:val="en-US"/>
        </w:rPr>
      </w:pPr>
    </w:p>
    <w:p w14:paraId="3E8A6450" w14:textId="36E90B37" w:rsidR="00F751FD" w:rsidRPr="00F751FD" w:rsidRDefault="00F751FD" w:rsidP="00F751FD">
      <w:pPr>
        <w:rPr>
          <w:lang w:val="en-US"/>
        </w:rPr>
      </w:pPr>
      <w:r w:rsidRPr="00F751FD">
        <w:rPr>
          <w:lang w:val="en-US"/>
        </w:rPr>
        <w:lastRenderedPageBreak/>
        <w:t xml:space="preserve">                 </w:t>
      </w:r>
      <w:r>
        <w:rPr>
          <w:lang w:val="en-US"/>
        </w:rPr>
        <w:t xml:space="preserve">                 </w:t>
      </w:r>
      <w:r w:rsidRPr="00F751FD">
        <w:rPr>
          <w:lang w:val="en-US"/>
        </w:rPr>
        <w:t>Page</w:t>
      </w:r>
      <w:r>
        <w:rPr>
          <w:lang w:val="en-US"/>
        </w:rPr>
        <w:t>r</w:t>
      </w:r>
      <w:r>
        <w:rPr>
          <w:lang w:val="en-US"/>
        </w:rPr>
        <w:br/>
        <w:t xml:space="preserve">                                      </w:t>
      </w:r>
      <w:r w:rsidRPr="00F751FD">
        <w:rPr>
          <w:lang w:val="en-US"/>
        </w:rPr>
        <w:t xml:space="preserve"> │</w:t>
      </w:r>
      <w:r>
        <w:rPr>
          <w:lang w:val="en-US"/>
        </w:rPr>
        <w:br/>
        <w:t xml:space="preserve">        </w:t>
      </w:r>
      <w:r w:rsidRPr="00F751FD">
        <w:rPr>
          <w:lang w:val="en-US"/>
        </w:rPr>
        <w:t>┌───────────</w:t>
      </w:r>
      <w:r w:rsidRPr="00F751FD">
        <w:rPr>
          <w:rFonts w:ascii="MS Gothic" w:eastAsia="MS Gothic" w:hAnsi="MS Gothic" w:cs="MS Gothic" w:hint="eastAsia"/>
          <w:lang w:val="en-US"/>
        </w:rPr>
        <w:t>┼</w:t>
      </w:r>
      <w:r w:rsidRPr="00F751FD">
        <w:rPr>
          <w:rFonts w:ascii="Aptos" w:hAnsi="Aptos" w:cs="Aptos"/>
          <w:lang w:val="en-US"/>
        </w:rPr>
        <w:t>───────────┐</w:t>
      </w:r>
    </w:p>
    <w:p w14:paraId="5E372B59" w14:textId="7DA1298C" w:rsidR="00F751FD" w:rsidRPr="00F751FD" w:rsidRDefault="00F751FD" w:rsidP="00F751FD">
      <w:pPr>
        <w:rPr>
          <w:lang w:val="en-US"/>
        </w:rPr>
      </w:pPr>
      <w:r w:rsidRPr="00F751FD">
        <w:rPr>
          <w:lang w:val="en-US"/>
        </w:rPr>
        <w:t xml:space="preserve">       </w:t>
      </w:r>
      <w:r w:rsidRPr="00F751FD">
        <w:rPr>
          <w:rFonts w:ascii="Arial" w:hAnsi="Arial" w:cs="Arial"/>
          <w:lang w:val="en-US"/>
        </w:rPr>
        <w:t>▼</w:t>
      </w:r>
      <w:r w:rsidRPr="00F751FD">
        <w:rPr>
          <w:lang w:val="en-US"/>
        </w:rPr>
        <w:t xml:space="preserve">           </w:t>
      </w:r>
      <w:r>
        <w:rPr>
          <w:lang w:val="en-US"/>
        </w:rPr>
        <w:t xml:space="preserve">              </w:t>
      </w:r>
      <w:r w:rsidRPr="00F751FD">
        <w:rPr>
          <w:rFonts w:ascii="Arial" w:hAnsi="Arial" w:cs="Arial"/>
          <w:lang w:val="en-US"/>
        </w:rPr>
        <w:t>▼</w:t>
      </w:r>
      <w:r w:rsidRPr="00F751FD">
        <w:rPr>
          <w:lang w:val="en-US"/>
        </w:rPr>
        <w:t xml:space="preserve">           </w:t>
      </w:r>
      <w:r>
        <w:rPr>
          <w:lang w:val="en-US"/>
        </w:rPr>
        <w:t xml:space="preserve">               </w:t>
      </w:r>
      <w:r w:rsidRPr="00F751FD">
        <w:rPr>
          <w:rFonts w:ascii="Arial" w:hAnsi="Arial" w:cs="Arial"/>
          <w:lang w:val="en-US"/>
        </w:rPr>
        <w:t>▼</w:t>
      </w:r>
    </w:p>
    <w:p w14:paraId="0586F0D1" w14:textId="641407B1" w:rsidR="00F751FD" w:rsidRPr="00F751FD" w:rsidRDefault="00F751FD" w:rsidP="00F751FD">
      <w:pPr>
        <w:rPr>
          <w:lang w:val="en-US"/>
        </w:rPr>
      </w:pPr>
      <w:r w:rsidRPr="00F751FD">
        <w:rPr>
          <w:lang w:val="en-US"/>
        </w:rPr>
        <w:t xml:space="preserve">   </w:t>
      </w:r>
      <w:proofErr w:type="spellStart"/>
      <w:r w:rsidRPr="00F751FD">
        <w:rPr>
          <w:lang w:val="en-US"/>
        </w:rPr>
        <w:t>ReadPage</w:t>
      </w:r>
      <w:proofErr w:type="spellEnd"/>
      <w:r w:rsidRPr="00F751FD">
        <w:rPr>
          <w:lang w:val="en-US"/>
        </w:rPr>
        <w:t xml:space="preserve">    </w:t>
      </w:r>
      <w:r>
        <w:rPr>
          <w:lang w:val="en-US"/>
        </w:rPr>
        <w:t xml:space="preserve">  </w:t>
      </w:r>
      <w:proofErr w:type="spellStart"/>
      <w:r w:rsidRPr="00F751FD">
        <w:rPr>
          <w:lang w:val="en-US"/>
        </w:rPr>
        <w:t>WritePage</w:t>
      </w:r>
      <w:proofErr w:type="spellEnd"/>
      <w:r w:rsidRPr="00F751FD">
        <w:rPr>
          <w:lang w:val="en-US"/>
        </w:rPr>
        <w:t xml:space="preserve">   </w:t>
      </w:r>
      <w:r>
        <w:rPr>
          <w:lang w:val="en-US"/>
        </w:rPr>
        <w:t xml:space="preserve">  </w:t>
      </w:r>
      <w:proofErr w:type="spellStart"/>
      <w:r w:rsidRPr="00F751FD">
        <w:rPr>
          <w:lang w:val="en-US"/>
        </w:rPr>
        <w:t>AllocatePage</w:t>
      </w:r>
      <w:proofErr w:type="spellEnd"/>
    </w:p>
    <w:p w14:paraId="0AF46B55" w14:textId="13ACC9F3" w:rsidR="00F751FD" w:rsidRPr="00F751FD" w:rsidRDefault="00F751FD" w:rsidP="00F751FD">
      <w:pPr>
        <w:rPr>
          <w:lang w:val="en-US"/>
        </w:rPr>
      </w:pPr>
      <w:r w:rsidRPr="00F751FD">
        <w:rPr>
          <w:lang w:val="en-US"/>
        </w:rPr>
        <w:t xml:space="preserve">       │         </w:t>
      </w:r>
      <w:r>
        <w:rPr>
          <w:lang w:val="en-US"/>
        </w:rPr>
        <w:t xml:space="preserve">                 </w:t>
      </w:r>
      <w:r w:rsidRPr="00F751FD">
        <w:rPr>
          <w:lang w:val="en-US"/>
        </w:rPr>
        <w:t xml:space="preserve">  │          </w:t>
      </w:r>
      <w:r>
        <w:rPr>
          <w:lang w:val="en-US"/>
        </w:rPr>
        <w:t xml:space="preserve">                 </w:t>
      </w:r>
      <w:r w:rsidRPr="00F751FD">
        <w:rPr>
          <w:lang w:val="en-US"/>
        </w:rPr>
        <w:t xml:space="preserve"> │</w:t>
      </w:r>
      <w:r>
        <w:rPr>
          <w:lang w:val="en-US"/>
        </w:rPr>
        <w:br/>
        <w:t xml:space="preserve">       </w:t>
      </w:r>
      <w:r w:rsidRPr="00F751FD">
        <w:rPr>
          <w:lang w:val="en-US"/>
        </w:rPr>
        <w:t>└───────────</w:t>
      </w:r>
      <w:r w:rsidRPr="00F751FD">
        <w:rPr>
          <w:rFonts w:ascii="MS Gothic" w:eastAsia="MS Gothic" w:hAnsi="MS Gothic" w:cs="MS Gothic" w:hint="eastAsia"/>
          <w:lang w:val="en-US"/>
        </w:rPr>
        <w:t>┼</w:t>
      </w:r>
      <w:r w:rsidRPr="00F751FD">
        <w:rPr>
          <w:rFonts w:ascii="Aptos" w:hAnsi="Aptos" w:cs="Aptos"/>
          <w:lang w:val="en-US"/>
        </w:rPr>
        <w:t>───────────┘</w:t>
      </w:r>
    </w:p>
    <w:p w14:paraId="5DC65280" w14:textId="1DB75EF7" w:rsidR="00F751FD" w:rsidRPr="00F751FD" w:rsidRDefault="00F751FD" w:rsidP="00F751FD">
      <w:pPr>
        <w:rPr>
          <w:lang w:val="en-US"/>
        </w:rPr>
      </w:pPr>
      <w:r w:rsidRPr="00F751FD">
        <w:rPr>
          <w:lang w:val="en-US"/>
        </w:rPr>
        <w:t xml:space="preserve">                 </w:t>
      </w:r>
      <w:r>
        <w:rPr>
          <w:lang w:val="en-US"/>
        </w:rPr>
        <w:t xml:space="preserve">                  </w:t>
      </w:r>
      <w:r w:rsidRPr="00F751FD">
        <w:rPr>
          <w:lang w:val="en-US"/>
        </w:rPr>
        <w:t xml:space="preserve">  </w:t>
      </w:r>
      <w:r w:rsidRPr="00F751FD">
        <w:rPr>
          <w:rFonts w:ascii="Arial" w:hAnsi="Arial" w:cs="Arial"/>
          <w:lang w:val="en-US"/>
        </w:rPr>
        <w:t>▼</w:t>
      </w:r>
    </w:p>
    <w:p w14:paraId="78D79E8B" w14:textId="356C04C1" w:rsidR="00F751FD" w:rsidRDefault="00F751FD" w:rsidP="00F751FD">
      <w:pPr>
        <w:rPr>
          <w:lang w:val="en-US"/>
        </w:rPr>
      </w:pPr>
      <w:r w:rsidRPr="00F751FD">
        <w:rPr>
          <w:lang w:val="en-US"/>
        </w:rPr>
        <w:t xml:space="preserve">              </w:t>
      </w:r>
      <w:r>
        <w:rPr>
          <w:lang w:val="en-US"/>
        </w:rPr>
        <w:t xml:space="preserve">           </w:t>
      </w:r>
      <w:proofErr w:type="spellStart"/>
      <w:r w:rsidRPr="00F751FD">
        <w:rPr>
          <w:lang w:val="en-US"/>
        </w:rPr>
        <w:t>database.db</w:t>
      </w:r>
      <w:proofErr w:type="spellEnd"/>
    </w:p>
    <w:p w14:paraId="6EE07683" w14:textId="04B47A48" w:rsidR="00F751FD" w:rsidRDefault="00F751FD" w:rsidP="00BD3A10">
      <w:pPr>
        <w:rPr>
          <w:lang w:val="en-US"/>
        </w:rPr>
      </w:pPr>
      <w:proofErr w:type="spellStart"/>
      <w:r>
        <w:rPr>
          <w:lang w:val="en-US"/>
        </w:rPr>
        <w:t>Currentl</w:t>
      </w:r>
      <w:proofErr w:type="spellEnd"/>
      <w:r>
        <w:rPr>
          <w:lang w:val="en-US"/>
        </w:rPr>
        <w:t xml:space="preserve"> this is our layers </w:t>
      </w:r>
      <w:proofErr w:type="spellStart"/>
      <w:r>
        <w:rPr>
          <w:lang w:val="en-US"/>
        </w:rPr>
        <w:t>NextTask</w:t>
      </w:r>
      <w:proofErr w:type="spellEnd"/>
      <w:r>
        <w:rPr>
          <w:lang w:val="en-US"/>
        </w:rPr>
        <w:t>-&gt;</w:t>
      </w:r>
    </w:p>
    <w:p w14:paraId="63C530BE" w14:textId="77777777" w:rsidR="00F751FD" w:rsidRDefault="00F751FD" w:rsidP="00BD3A10">
      <w:pPr>
        <w:rPr>
          <w:lang w:val="en-US"/>
        </w:rPr>
      </w:pPr>
    </w:p>
    <w:p w14:paraId="2A703F57" w14:textId="02EA3ADA" w:rsidR="005005A1" w:rsidRDefault="00F751FD" w:rsidP="00BD3A10">
      <w:r>
        <w:rPr>
          <w:lang w:val="en-US"/>
        </w:rPr>
        <w:t xml:space="preserve">Note: </w:t>
      </w:r>
      <w:r w:rsidRPr="00F751FD">
        <w:t xml:space="preserve">Next, we should clean this up by making the Pager track its page count and add </w:t>
      </w:r>
      <w:r w:rsidRPr="00F751FD">
        <w:rPr>
          <w:b/>
          <w:bCs/>
        </w:rPr>
        <w:t>proper validation for partial/corrupt pages</w:t>
      </w:r>
      <w:r w:rsidRPr="00F751FD">
        <w:t>. Then we'll have a solid Phase 1 storage layer before moving upward to records.</w:t>
      </w:r>
    </w:p>
    <w:p w14:paraId="569AEEAD" w14:textId="77777777" w:rsidR="00F751FD" w:rsidRDefault="00F751FD" w:rsidP="00BD3A10"/>
    <w:p w14:paraId="30E4509B" w14:textId="0E4A7114" w:rsidR="00F751FD" w:rsidRDefault="00870359" w:rsidP="00BD3A10">
      <w:r>
        <w:t xml:space="preserve">Validation + </w:t>
      </w:r>
      <w:proofErr w:type="spellStart"/>
      <w:proofErr w:type="gramStart"/>
      <w:r>
        <w:t>numPages</w:t>
      </w:r>
      <w:proofErr w:type="spellEnd"/>
      <w:r>
        <w:t>() :</w:t>
      </w:r>
      <w:proofErr w:type="gramEnd"/>
      <w:r>
        <w:t xml:space="preserve"> We are adding validation part so that when the program sees extra </w:t>
      </w:r>
      <w:proofErr w:type="gramStart"/>
      <w:r>
        <w:t>bits</w:t>
      </w:r>
      <w:proofErr w:type="gramEnd"/>
      <w:r>
        <w:t xml:space="preserve"> they don’t get ignored and overwritten.</w:t>
      </w:r>
    </w:p>
    <w:p w14:paraId="283DE247" w14:textId="18EE5854" w:rsidR="00870359" w:rsidRDefault="00870359" w:rsidP="00BD3A10">
      <w:proofErr w:type="spellStart"/>
      <w:r>
        <w:t>Verfication</w:t>
      </w:r>
      <w:proofErr w:type="spellEnd"/>
      <w:r>
        <w:t xml:space="preserve"> + </w:t>
      </w:r>
      <w:proofErr w:type="spellStart"/>
      <w:proofErr w:type="gramStart"/>
      <w:r>
        <w:t>ReadPage</w:t>
      </w:r>
      <w:proofErr w:type="spellEnd"/>
      <w:r>
        <w:t>() :</w:t>
      </w:r>
      <w:proofErr w:type="gramEnd"/>
      <w:r>
        <w:t xml:space="preserve"> we have made </w:t>
      </w:r>
      <w:proofErr w:type="spellStart"/>
      <w:proofErr w:type="gramStart"/>
      <w:r>
        <w:t>ReadPage</w:t>
      </w:r>
      <w:proofErr w:type="spellEnd"/>
      <w:r>
        <w:t>(</w:t>
      </w:r>
      <w:proofErr w:type="gramEnd"/>
      <w:r>
        <w:t xml:space="preserve">) to verify the whole page by reading </w:t>
      </w:r>
      <w:proofErr w:type="gramStart"/>
      <w:r>
        <w:t>it .</w:t>
      </w:r>
      <w:proofErr w:type="gramEnd"/>
    </w:p>
    <w:p w14:paraId="67F16C52" w14:textId="15CD98EB" w:rsidR="00870359" w:rsidRDefault="00870359" w:rsidP="00BD3A10">
      <w:proofErr w:type="spellStart"/>
      <w:r>
        <w:t>Similary</w:t>
      </w:r>
      <w:proofErr w:type="spellEnd"/>
      <w:r>
        <w:t xml:space="preserve"> for all other in </w:t>
      </w:r>
      <w:proofErr w:type="spellStart"/>
      <w:r>
        <w:t>Pager.go</w:t>
      </w:r>
      <w:proofErr w:type="spellEnd"/>
    </w:p>
    <w:p w14:paraId="692942AA" w14:textId="77777777" w:rsidR="00870359" w:rsidRDefault="00870359" w:rsidP="00BD3A10"/>
    <w:p w14:paraId="40C98AC4" w14:textId="77777777" w:rsidR="00870359" w:rsidRDefault="00870359" w:rsidP="00870359">
      <w:r>
        <w:t>SIMPLE PAGE LAYOUT FOR OUR DATABSE:</w:t>
      </w:r>
      <w:r>
        <w:br/>
        <w:t>4096-byte Page</w:t>
      </w:r>
    </w:p>
    <w:p w14:paraId="7057F788" w14:textId="3D559EED" w:rsidR="00870359" w:rsidRDefault="00870359" w:rsidP="00870359">
      <w:r>
        <w:t>┌──────────────────────────────┐</w:t>
      </w:r>
      <w:r>
        <w:br/>
        <w:t>│ Page Header                                               │</w:t>
      </w:r>
      <w:r>
        <w:br/>
        <w:t>│                                                                           │</w:t>
      </w:r>
      <w:r>
        <w:br/>
        <w:t xml:space="preserve">│ </w:t>
      </w:r>
      <w:proofErr w:type="spellStart"/>
      <w:r>
        <w:t>PageID</w:t>
      </w:r>
      <w:proofErr w:type="spellEnd"/>
      <w:r>
        <w:t xml:space="preserve">                                                           │ </w:t>
      </w:r>
      <w:r>
        <w:br/>
        <w:t>│ Number of records                                  │</w:t>
      </w:r>
      <w:r>
        <w:br/>
        <w:t>│ Free space                                                   │</w:t>
      </w:r>
      <w:r>
        <w:br/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  <w:r>
        <w:br/>
        <w:t xml:space="preserve">│                                                                           │                                            </w:t>
      </w:r>
      <w:r>
        <w:br/>
        <w:t>│ Record data                                                │</w:t>
      </w:r>
      <w:r>
        <w:br/>
        <w:t>│                                                                           │</w:t>
      </w:r>
      <w:r>
        <w:br/>
        <w:t>│                                                                           │</w:t>
      </w:r>
      <w:r>
        <w:br/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  <w:r>
        <w:br/>
        <w:t>│ Free space                                                     │</w:t>
      </w:r>
      <w:r>
        <w:br/>
        <w:t>│                                                                             │</w:t>
      </w:r>
      <w:r>
        <w:br/>
        <w:t>└──────────────────────────────┘</w:t>
      </w:r>
    </w:p>
    <w:p w14:paraId="061FE1CE" w14:textId="77777777" w:rsidR="00870359" w:rsidRDefault="00870359" w:rsidP="00870359"/>
    <w:p w14:paraId="67309D21" w14:textId="213CFEDC" w:rsidR="00870359" w:rsidRDefault="00870359" w:rsidP="00870359">
      <w:r>
        <w:lastRenderedPageBreak/>
        <w:t>-First 16 bits are being reserved for meta data.</w:t>
      </w:r>
      <w:r>
        <w:br/>
      </w:r>
      <w:r w:rsidRPr="00870359">
        <w:t xml:space="preserve">This is a common pattern in storage engines: </w:t>
      </w:r>
      <w:r w:rsidRPr="00870359">
        <w:rPr>
          <w:b/>
          <w:bCs/>
        </w:rPr>
        <w:t>structured metadata gets serialized into raw bytes</w:t>
      </w:r>
      <w:r w:rsidRPr="00870359">
        <w:t>.</w:t>
      </w:r>
      <w:r>
        <w:br/>
      </w:r>
    </w:p>
    <w:p w14:paraId="209C2E21" w14:textId="7B065AFD" w:rsidR="00870359" w:rsidRDefault="00870359" w:rsidP="00870359">
      <w:proofErr w:type="gramStart"/>
      <w:r>
        <w:t>SERIALIZATION :</w:t>
      </w:r>
      <w:proofErr w:type="gramEnd"/>
      <w:r>
        <w:br/>
      </w:r>
      <w:r w:rsidR="0001590E">
        <w:t>Go object</w:t>
      </w:r>
      <w:r w:rsidR="0001590E">
        <w:br/>
        <w:t xml:space="preserve">     ↓</w:t>
      </w:r>
      <w:r w:rsidR="0001590E">
        <w:br/>
        <w:t>bytes</w:t>
      </w:r>
      <w:r w:rsidR="0001590E">
        <w:br/>
        <w:t xml:space="preserve">     ↓</w:t>
      </w:r>
      <w:r w:rsidR="0001590E">
        <w:br/>
        <w:t>disk</w:t>
      </w:r>
    </w:p>
    <w:p w14:paraId="78CF20E2" w14:textId="77777777" w:rsidR="0001590E" w:rsidRDefault="0001590E" w:rsidP="00870359"/>
    <w:p w14:paraId="50D64CF3" w14:textId="0ABD3A1F" w:rsidR="00870359" w:rsidRDefault="00870359" w:rsidP="00870359">
      <w:proofErr w:type="gramStart"/>
      <w:r>
        <w:t>DESERIALIZATION :</w:t>
      </w:r>
      <w:proofErr w:type="gramEnd"/>
    </w:p>
    <w:p w14:paraId="3D2D7D7B" w14:textId="77777777" w:rsidR="0001590E" w:rsidRDefault="0001590E" w:rsidP="0001590E">
      <w:r>
        <w:t>disk</w:t>
      </w:r>
      <w:r>
        <w:br/>
        <w:t xml:space="preserve">  ↓</w:t>
      </w:r>
      <w:r>
        <w:br/>
        <w:t>bytes</w:t>
      </w:r>
      <w:r>
        <w:br/>
        <w:t xml:space="preserve">  ↓</w:t>
      </w:r>
      <w:r>
        <w:br/>
        <w:t>Go object</w:t>
      </w:r>
    </w:p>
    <w:p w14:paraId="79710E64" w14:textId="77777777" w:rsidR="00F751FD" w:rsidRDefault="00F751FD" w:rsidP="00BD3A10"/>
    <w:p w14:paraId="24CAE921" w14:textId="77777777" w:rsidR="00870359" w:rsidRDefault="00870359" w:rsidP="00BD3A10"/>
    <w:p w14:paraId="5E00CFD6" w14:textId="60322506" w:rsidR="00E36F58" w:rsidRDefault="00E36F58" w:rsidP="00BD3A10">
      <w:r>
        <w:rPr>
          <w:b/>
          <w:bCs/>
        </w:rPr>
        <w:t xml:space="preserve">NOTE: </w:t>
      </w:r>
      <w:r w:rsidRPr="00E36F58">
        <w:t>Now we will be</w:t>
      </w:r>
      <w:r>
        <w:rPr>
          <w:b/>
          <w:bCs/>
        </w:rPr>
        <w:t xml:space="preserve"> </w:t>
      </w:r>
      <w:r w:rsidRPr="00E36F58">
        <w:rPr>
          <w:b/>
          <w:bCs/>
        </w:rPr>
        <w:t>actually storing a record inside those bytes</w:t>
      </w:r>
      <w:r w:rsidRPr="00E36F58">
        <w:t>. That's where serialization becomes much more concrete, because we'll take a Go struct and turn it into a fixed-size sequence of bytes that can live inside a database page.</w:t>
      </w:r>
    </w:p>
    <w:p w14:paraId="23952376" w14:textId="77777777" w:rsidR="00E36F58" w:rsidRDefault="00E36F58" w:rsidP="00BD3A10"/>
    <w:p w14:paraId="5B83AB10" w14:textId="2129AE1B" w:rsidR="00E36F58" w:rsidRDefault="00E36F58" w:rsidP="00BD3A10">
      <w:r w:rsidRPr="00E36F58">
        <w:t>internal/record/</w:t>
      </w:r>
      <w:proofErr w:type="spellStart"/>
      <w:proofErr w:type="gramStart"/>
      <w:r w:rsidRPr="00E36F58">
        <w:t>record.go</w:t>
      </w:r>
      <w:proofErr w:type="spellEnd"/>
      <w:proofErr w:type="gramEnd"/>
      <w:r>
        <w:br/>
        <w:t xml:space="preserve">We will now start with the records inside the page section </w:t>
      </w:r>
      <w:r>
        <w:br/>
      </w:r>
    </w:p>
    <w:p w14:paraId="59CBE917" w14:textId="5165F6CF" w:rsidR="00E36F58" w:rsidRDefault="00E36F58" w:rsidP="00BD3A10">
      <w:r>
        <w:t xml:space="preserve">Why fixed size </w:t>
      </w:r>
      <w:proofErr w:type="gramStart"/>
      <w:r>
        <w:t>records ?</w:t>
      </w:r>
      <w:proofErr w:type="gramEnd"/>
      <w:r>
        <w:br/>
        <w:t xml:space="preserve">Our pages are fixed size so </w:t>
      </w:r>
      <w:r w:rsidRPr="00E36F58">
        <w:t>Having fixed-size records makes locating a record extremely simple.</w:t>
      </w:r>
      <w:r>
        <w:br/>
        <w:t>-our page header has 8 bytes so records should start from there</w:t>
      </w:r>
      <w:r>
        <w:br/>
        <w:t xml:space="preserve">ADDED -&gt; Insert record function to </w:t>
      </w:r>
      <w:proofErr w:type="spellStart"/>
      <w:r>
        <w:t>page.go</w:t>
      </w:r>
      <w:proofErr w:type="spellEnd"/>
      <w:r>
        <w:br/>
        <w:t>ADDED -&gt;</w:t>
      </w:r>
      <w:proofErr w:type="spellStart"/>
      <w:r>
        <w:t>GetRecord</w:t>
      </w:r>
      <w:proofErr w:type="spellEnd"/>
      <w:r>
        <w:t xml:space="preserve">() function to </w:t>
      </w:r>
      <w:proofErr w:type="spellStart"/>
      <w:r>
        <w:t>page.go</w:t>
      </w:r>
      <w:proofErr w:type="spellEnd"/>
    </w:p>
    <w:p w14:paraId="346F6179" w14:textId="77777777" w:rsidR="00E36F58" w:rsidRDefault="00E36F58" w:rsidP="00BD3A10"/>
    <w:p w14:paraId="6A8717BD" w14:textId="77777777" w:rsidR="00870359" w:rsidRDefault="00870359" w:rsidP="00BD3A10"/>
    <w:p w14:paraId="239CAEC7" w14:textId="77777777" w:rsidR="00F751FD" w:rsidRDefault="00F751FD" w:rsidP="00BD3A10"/>
    <w:p w14:paraId="42C32D77" w14:textId="77777777" w:rsidR="00F751FD" w:rsidRDefault="00F751FD" w:rsidP="00BD3A10"/>
    <w:p w14:paraId="5B1647E2" w14:textId="77777777" w:rsidR="00F751FD" w:rsidRPr="00BD3A10" w:rsidRDefault="00F751FD" w:rsidP="00BD3A10">
      <w:pPr>
        <w:rPr>
          <w:lang w:val="en-US"/>
        </w:rPr>
      </w:pPr>
    </w:p>
    <w:sectPr w:rsidR="00F751FD" w:rsidRPr="00BD3A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C02043"/>
    <w:multiLevelType w:val="hybridMultilevel"/>
    <w:tmpl w:val="EDE04F1C"/>
    <w:lvl w:ilvl="0" w:tplc="040811E6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2A2BC5"/>
    <w:multiLevelType w:val="hybridMultilevel"/>
    <w:tmpl w:val="4B48573A"/>
    <w:lvl w:ilvl="0" w:tplc="7B3050B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7893552">
    <w:abstractNumId w:val="0"/>
  </w:num>
  <w:num w:numId="2" w16cid:durableId="16313541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51D"/>
    <w:rsid w:val="0001590E"/>
    <w:rsid w:val="002C7662"/>
    <w:rsid w:val="005005A1"/>
    <w:rsid w:val="005C3070"/>
    <w:rsid w:val="00686427"/>
    <w:rsid w:val="0070651D"/>
    <w:rsid w:val="00870359"/>
    <w:rsid w:val="00BC48D8"/>
    <w:rsid w:val="00BD3A10"/>
    <w:rsid w:val="00E36F58"/>
    <w:rsid w:val="00E85B88"/>
    <w:rsid w:val="00F75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F052B"/>
  <w15:chartTrackingRefBased/>
  <w15:docId w15:val="{F5D64574-4912-4C34-B1D1-B08A9EE4F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65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65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65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65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65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65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65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65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65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65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65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65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65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65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65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65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65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65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65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65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65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65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65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65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65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65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65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65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65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</TotalTime>
  <Pages>1</Pages>
  <Words>633</Words>
  <Characters>3610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Kshitij Rawat</dc:creator>
  <cp:keywords/>
  <dc:description/>
  <cp:lastModifiedBy>Kshitij Rawat</cp:lastModifiedBy>
  <cp:revision>4</cp:revision>
  <dcterms:created xsi:type="dcterms:W3CDTF">2026-10-01T11:45:00Z</dcterms:created>
  <dcterms:modified xsi:type="dcterms:W3CDTF">2026-10-01T16:19:00Z</dcterms:modified>
</cp:coreProperties>
</file>