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color w:val="auto"/>
        </w:rPr>
        <w:id w:val="-1779867285"/>
        <w:docPartObj>
          <w:docPartGallery w:val="Table of Contents"/>
          <w:docPartUnique/>
        </w:docPartObj>
      </w:sdtPr>
      <w:sdtEndPr>
        <w:rPr>
          <w:rFonts w:ascii="Times New Roman" w:hAnsi="Times New Roman" w:cs="Times New Roman"/>
          <w:b w:val="0"/>
          <w:noProof/>
          <w:sz w:val="24"/>
          <w:szCs w:val="24"/>
        </w:rPr>
      </w:sdtEndPr>
      <w:sdtContent>
        <w:p w:rsidR="00355367" w:rsidRPr="00DF38B8" w:rsidRDefault="00355367" w:rsidP="00CD3A0A">
          <w:pPr>
            <w:pStyle w:val="TOCHeading"/>
          </w:pPr>
          <w:r w:rsidRPr="00DF38B8">
            <w:t>Table of Contents</w:t>
          </w:r>
        </w:p>
        <w:p w:rsidR="00355367" w:rsidRPr="00DF38B8" w:rsidRDefault="00355367" w:rsidP="00355367">
          <w:pPr>
            <w:spacing w:line="276" w:lineRule="auto"/>
            <w:jc w:val="both"/>
            <w:rPr>
              <w:rFonts w:ascii="Times New Roman" w:hAnsi="Times New Roman" w:cs="Times New Roman"/>
              <w:sz w:val="24"/>
              <w:szCs w:val="24"/>
            </w:rPr>
          </w:pPr>
        </w:p>
        <w:p w:rsidR="00355367" w:rsidRPr="00DF38B8" w:rsidRDefault="00355367" w:rsidP="00355367">
          <w:pPr>
            <w:pStyle w:val="TOC1"/>
            <w:tabs>
              <w:tab w:val="right" w:leader="dot" w:pos="9350"/>
            </w:tabs>
            <w:spacing w:line="276" w:lineRule="auto"/>
            <w:jc w:val="both"/>
            <w:rPr>
              <w:rFonts w:ascii="Times New Roman" w:eastAsiaTheme="minorEastAsia" w:hAnsi="Times New Roman" w:cs="Times New Roman"/>
              <w:noProof/>
              <w:sz w:val="24"/>
              <w:szCs w:val="24"/>
            </w:rPr>
          </w:pPr>
          <w:r w:rsidRPr="00DF38B8">
            <w:rPr>
              <w:rFonts w:ascii="Times New Roman" w:hAnsi="Times New Roman" w:cs="Times New Roman"/>
              <w:sz w:val="24"/>
              <w:szCs w:val="24"/>
            </w:rPr>
            <w:fldChar w:fldCharType="begin"/>
          </w:r>
          <w:r w:rsidRPr="00DF38B8">
            <w:rPr>
              <w:rFonts w:ascii="Times New Roman" w:hAnsi="Times New Roman" w:cs="Times New Roman"/>
              <w:sz w:val="24"/>
              <w:szCs w:val="24"/>
            </w:rPr>
            <w:instrText xml:space="preserve"> TOC \o "1-3" \h \z \u </w:instrText>
          </w:r>
          <w:r w:rsidRPr="00DF38B8">
            <w:rPr>
              <w:rFonts w:ascii="Times New Roman" w:hAnsi="Times New Roman" w:cs="Times New Roman"/>
              <w:sz w:val="24"/>
              <w:szCs w:val="24"/>
            </w:rPr>
            <w:fldChar w:fldCharType="separate"/>
          </w:r>
          <w:hyperlink w:anchor="_Toc171936342" w:history="1">
            <w:r w:rsidRPr="00DF38B8">
              <w:rPr>
                <w:rStyle w:val="Hyperlink"/>
                <w:rFonts w:ascii="Times New Roman" w:hAnsi="Times New Roman" w:cs="Times New Roman"/>
                <w:noProof/>
                <w:sz w:val="24"/>
                <w:szCs w:val="24"/>
              </w:rPr>
              <w:t>1 INTRODUCTION</w:t>
            </w:r>
            <w:r w:rsidRPr="00DF38B8">
              <w:rPr>
                <w:rFonts w:ascii="Times New Roman" w:hAnsi="Times New Roman" w:cs="Times New Roman"/>
                <w:noProof/>
                <w:webHidden/>
                <w:sz w:val="24"/>
                <w:szCs w:val="24"/>
              </w:rPr>
              <w:tab/>
            </w:r>
            <w:r w:rsidRPr="00DF38B8">
              <w:rPr>
                <w:rFonts w:ascii="Times New Roman" w:hAnsi="Times New Roman" w:cs="Times New Roman"/>
                <w:noProof/>
                <w:webHidden/>
                <w:sz w:val="24"/>
                <w:szCs w:val="24"/>
              </w:rPr>
              <w:fldChar w:fldCharType="begin"/>
            </w:r>
            <w:r w:rsidRPr="00DF38B8">
              <w:rPr>
                <w:rFonts w:ascii="Times New Roman" w:hAnsi="Times New Roman" w:cs="Times New Roman"/>
                <w:noProof/>
                <w:webHidden/>
                <w:sz w:val="24"/>
                <w:szCs w:val="24"/>
              </w:rPr>
              <w:instrText xml:space="preserve"> PAGEREF _Toc171936342 \h </w:instrText>
            </w:r>
            <w:r w:rsidRPr="00DF38B8">
              <w:rPr>
                <w:rFonts w:ascii="Times New Roman" w:hAnsi="Times New Roman" w:cs="Times New Roman"/>
                <w:noProof/>
                <w:webHidden/>
                <w:sz w:val="24"/>
                <w:szCs w:val="24"/>
              </w:rPr>
            </w:r>
            <w:r w:rsidRPr="00DF38B8">
              <w:rPr>
                <w:rFonts w:ascii="Times New Roman" w:hAnsi="Times New Roman" w:cs="Times New Roman"/>
                <w:noProof/>
                <w:webHidden/>
                <w:sz w:val="24"/>
                <w:szCs w:val="24"/>
              </w:rPr>
              <w:fldChar w:fldCharType="separate"/>
            </w:r>
            <w:r w:rsidRPr="00DF38B8">
              <w:rPr>
                <w:rFonts w:ascii="Times New Roman" w:hAnsi="Times New Roman" w:cs="Times New Roman"/>
                <w:noProof/>
                <w:webHidden/>
                <w:sz w:val="24"/>
                <w:szCs w:val="24"/>
              </w:rPr>
              <w:t>1</w:t>
            </w:r>
            <w:r w:rsidRPr="00DF38B8">
              <w:rPr>
                <w:rFonts w:ascii="Times New Roman" w:hAnsi="Times New Roman" w:cs="Times New Roman"/>
                <w:noProof/>
                <w:webHidden/>
                <w:sz w:val="24"/>
                <w:szCs w:val="24"/>
              </w:rPr>
              <w:fldChar w:fldCharType="end"/>
            </w:r>
          </w:hyperlink>
        </w:p>
        <w:p w:rsidR="00355367" w:rsidRPr="00DF38B8" w:rsidRDefault="006D1F0F" w:rsidP="00355367">
          <w:pPr>
            <w:pStyle w:val="TOC1"/>
            <w:tabs>
              <w:tab w:val="right" w:leader="dot" w:pos="9350"/>
            </w:tabs>
            <w:spacing w:line="276" w:lineRule="auto"/>
            <w:jc w:val="both"/>
            <w:rPr>
              <w:rFonts w:ascii="Times New Roman" w:eastAsiaTheme="minorEastAsia" w:hAnsi="Times New Roman" w:cs="Times New Roman"/>
              <w:noProof/>
              <w:sz w:val="24"/>
              <w:szCs w:val="24"/>
            </w:rPr>
          </w:pPr>
          <w:hyperlink w:anchor="_Toc171936343" w:history="1">
            <w:r w:rsidR="00355367" w:rsidRPr="00DF38B8">
              <w:rPr>
                <w:rStyle w:val="Hyperlink"/>
                <w:rFonts w:ascii="Times New Roman" w:hAnsi="Times New Roman" w:cs="Times New Roman"/>
                <w:noProof/>
                <w:sz w:val="24"/>
                <w:szCs w:val="24"/>
              </w:rPr>
              <w:t>2 PROBLEM OF STATEMENT</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_Toc171936343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1</w:t>
            </w:r>
            <w:r w:rsidR="00355367" w:rsidRPr="00DF38B8">
              <w:rPr>
                <w:rFonts w:ascii="Times New Roman" w:hAnsi="Times New Roman" w:cs="Times New Roman"/>
                <w:noProof/>
                <w:webHidden/>
                <w:sz w:val="24"/>
                <w:szCs w:val="24"/>
              </w:rPr>
              <w:fldChar w:fldCharType="end"/>
            </w:r>
          </w:hyperlink>
        </w:p>
        <w:p w:rsidR="00355367" w:rsidRPr="00DF38B8" w:rsidRDefault="006D1F0F" w:rsidP="00355367">
          <w:pPr>
            <w:pStyle w:val="TOC1"/>
            <w:tabs>
              <w:tab w:val="right" w:leader="dot" w:pos="9350"/>
            </w:tabs>
            <w:spacing w:line="276" w:lineRule="auto"/>
            <w:jc w:val="both"/>
            <w:rPr>
              <w:rFonts w:ascii="Times New Roman" w:eastAsiaTheme="minorEastAsia" w:hAnsi="Times New Roman" w:cs="Times New Roman"/>
              <w:noProof/>
              <w:sz w:val="24"/>
              <w:szCs w:val="24"/>
            </w:rPr>
          </w:pPr>
          <w:hyperlink w:anchor="_Toc171936344" w:history="1">
            <w:r w:rsidR="00355367" w:rsidRPr="00DF38B8">
              <w:rPr>
                <w:rStyle w:val="Hyperlink"/>
                <w:rFonts w:ascii="Times New Roman" w:hAnsi="Times New Roman" w:cs="Times New Roman"/>
                <w:noProof/>
                <w:sz w:val="24"/>
                <w:szCs w:val="24"/>
              </w:rPr>
              <w:t>3 OBJECTIVES</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_Toc171936344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2</w:t>
            </w:r>
            <w:r w:rsidR="00355367" w:rsidRPr="00DF38B8">
              <w:rPr>
                <w:rFonts w:ascii="Times New Roman" w:hAnsi="Times New Roman" w:cs="Times New Roman"/>
                <w:noProof/>
                <w:webHidden/>
                <w:sz w:val="24"/>
                <w:szCs w:val="24"/>
              </w:rPr>
              <w:fldChar w:fldCharType="end"/>
            </w:r>
          </w:hyperlink>
        </w:p>
        <w:p w:rsidR="00355367" w:rsidRPr="00DF38B8" w:rsidRDefault="006D1F0F" w:rsidP="00355367">
          <w:pPr>
            <w:pStyle w:val="TOC1"/>
            <w:tabs>
              <w:tab w:val="right" w:leader="dot" w:pos="9350"/>
            </w:tabs>
            <w:spacing w:line="276" w:lineRule="auto"/>
            <w:jc w:val="both"/>
            <w:rPr>
              <w:rFonts w:ascii="Times New Roman" w:eastAsiaTheme="minorEastAsia" w:hAnsi="Times New Roman" w:cs="Times New Roman"/>
              <w:noProof/>
              <w:sz w:val="24"/>
              <w:szCs w:val="24"/>
            </w:rPr>
          </w:pPr>
          <w:hyperlink w:anchor="_Toc171936345" w:history="1">
            <w:r w:rsidR="00355367" w:rsidRPr="00DF38B8">
              <w:rPr>
                <w:rStyle w:val="Hyperlink"/>
                <w:rFonts w:ascii="Times New Roman" w:hAnsi="Times New Roman" w:cs="Times New Roman"/>
                <w:noProof/>
                <w:sz w:val="24"/>
                <w:szCs w:val="24"/>
              </w:rPr>
              <w:t>4 METHODOLOGY</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_Toc171936345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2</w:t>
            </w:r>
            <w:r w:rsidR="00355367" w:rsidRPr="00DF38B8">
              <w:rPr>
                <w:rFonts w:ascii="Times New Roman" w:hAnsi="Times New Roman" w:cs="Times New Roman"/>
                <w:noProof/>
                <w:webHidden/>
                <w:sz w:val="24"/>
                <w:szCs w:val="24"/>
              </w:rPr>
              <w:fldChar w:fldCharType="end"/>
            </w:r>
          </w:hyperlink>
        </w:p>
        <w:p w:rsidR="00355367" w:rsidRPr="00DF38B8" w:rsidRDefault="006D1F0F" w:rsidP="00355367">
          <w:pPr>
            <w:pStyle w:val="TOC2"/>
            <w:tabs>
              <w:tab w:val="right" w:leader="dot" w:pos="9350"/>
            </w:tabs>
            <w:spacing w:line="276" w:lineRule="auto"/>
            <w:jc w:val="both"/>
            <w:rPr>
              <w:rFonts w:ascii="Times New Roman" w:eastAsiaTheme="minorEastAsia" w:hAnsi="Times New Roman" w:cs="Times New Roman"/>
              <w:noProof/>
              <w:sz w:val="24"/>
              <w:szCs w:val="24"/>
            </w:rPr>
          </w:pPr>
          <w:hyperlink w:anchor="_Toc171936346" w:history="1">
            <w:r w:rsidR="00355367" w:rsidRPr="00DF38B8">
              <w:rPr>
                <w:rStyle w:val="Hyperlink"/>
                <w:rFonts w:ascii="Times New Roman" w:hAnsi="Times New Roman" w:cs="Times New Roman"/>
                <w:noProof/>
                <w:sz w:val="24"/>
                <w:szCs w:val="24"/>
              </w:rPr>
              <w:t>4.1 Requirement Identification</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_Toc171936346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2</w:t>
            </w:r>
            <w:r w:rsidR="00355367" w:rsidRPr="00DF38B8">
              <w:rPr>
                <w:rFonts w:ascii="Times New Roman" w:hAnsi="Times New Roman" w:cs="Times New Roman"/>
                <w:noProof/>
                <w:webHidden/>
                <w:sz w:val="24"/>
                <w:szCs w:val="24"/>
              </w:rPr>
              <w:fldChar w:fldCharType="end"/>
            </w:r>
          </w:hyperlink>
        </w:p>
        <w:p w:rsidR="00355367" w:rsidRPr="00DF38B8" w:rsidRDefault="006D1F0F" w:rsidP="00355367">
          <w:pPr>
            <w:pStyle w:val="TOC3"/>
            <w:tabs>
              <w:tab w:val="right" w:leader="dot" w:pos="9350"/>
            </w:tabs>
            <w:spacing w:line="276" w:lineRule="auto"/>
            <w:jc w:val="both"/>
            <w:rPr>
              <w:rFonts w:ascii="Times New Roman" w:hAnsi="Times New Roman" w:cs="Times New Roman"/>
              <w:noProof/>
              <w:sz w:val="24"/>
              <w:szCs w:val="24"/>
            </w:rPr>
          </w:pPr>
          <w:hyperlink w:anchor="_Toc171936347" w:history="1">
            <w:r w:rsidR="00355367" w:rsidRPr="00DF38B8">
              <w:rPr>
                <w:rStyle w:val="Hyperlink"/>
                <w:rFonts w:ascii="Times New Roman" w:hAnsi="Times New Roman" w:cs="Times New Roman"/>
                <w:noProof/>
                <w:sz w:val="24"/>
                <w:szCs w:val="24"/>
              </w:rPr>
              <w:t>4.1.1 Study of existing system:</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_Toc171936347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2</w:t>
            </w:r>
            <w:r w:rsidR="00355367" w:rsidRPr="00DF38B8">
              <w:rPr>
                <w:rFonts w:ascii="Times New Roman" w:hAnsi="Times New Roman" w:cs="Times New Roman"/>
                <w:noProof/>
                <w:webHidden/>
                <w:sz w:val="24"/>
                <w:szCs w:val="24"/>
              </w:rPr>
              <w:fldChar w:fldCharType="end"/>
            </w:r>
          </w:hyperlink>
        </w:p>
        <w:p w:rsidR="00355367" w:rsidRPr="00DF38B8" w:rsidRDefault="006D1F0F" w:rsidP="00355367">
          <w:pPr>
            <w:pStyle w:val="TOC3"/>
            <w:tabs>
              <w:tab w:val="right" w:leader="dot" w:pos="9350"/>
            </w:tabs>
            <w:spacing w:line="276" w:lineRule="auto"/>
            <w:jc w:val="both"/>
            <w:rPr>
              <w:rFonts w:ascii="Times New Roman" w:hAnsi="Times New Roman" w:cs="Times New Roman"/>
              <w:noProof/>
              <w:sz w:val="24"/>
              <w:szCs w:val="24"/>
            </w:rPr>
          </w:pPr>
          <w:hyperlink w:anchor="_Toc171936348" w:history="1">
            <w:r w:rsidR="00355367" w:rsidRPr="00DF38B8">
              <w:rPr>
                <w:rStyle w:val="Hyperlink"/>
                <w:rFonts w:ascii="Times New Roman" w:hAnsi="Times New Roman" w:cs="Times New Roman"/>
                <w:noProof/>
                <w:sz w:val="24"/>
                <w:szCs w:val="24"/>
              </w:rPr>
              <w:t>4.1.2 Literature Review</w:t>
            </w:r>
            <w:r w:rsidR="00355367" w:rsidRPr="00DF38B8">
              <w:rPr>
                <w:rFonts w:ascii="Times New Roman" w:hAnsi="Times New Roman" w:cs="Times New Roman"/>
                <w:noProof/>
                <w:webHidden/>
                <w:sz w:val="24"/>
                <w:szCs w:val="24"/>
              </w:rPr>
              <w:tab/>
              <w:t>2</w:t>
            </w:r>
          </w:hyperlink>
        </w:p>
        <w:p w:rsidR="00355367" w:rsidRPr="00DF38B8" w:rsidRDefault="00355367" w:rsidP="00355367">
          <w:pPr>
            <w:spacing w:line="276" w:lineRule="auto"/>
            <w:jc w:val="both"/>
            <w:rPr>
              <w:rFonts w:ascii="Times New Roman" w:hAnsi="Times New Roman" w:cs="Times New Roman"/>
              <w:sz w:val="24"/>
              <w:szCs w:val="24"/>
            </w:rPr>
          </w:pPr>
          <w:r w:rsidRPr="00DF38B8">
            <w:rPr>
              <w:rFonts w:ascii="Times New Roman" w:hAnsi="Times New Roman" w:cs="Times New Roman"/>
              <w:sz w:val="24"/>
              <w:szCs w:val="24"/>
            </w:rPr>
            <w:t xml:space="preserve">         4.1.3 Requirement Analysis………………………………..……………………………..…3</w:t>
          </w:r>
        </w:p>
        <w:p w:rsidR="00355367" w:rsidRPr="00DF38B8" w:rsidRDefault="006D1F0F" w:rsidP="00355367">
          <w:pPr>
            <w:pStyle w:val="TOC2"/>
            <w:tabs>
              <w:tab w:val="right" w:leader="dot" w:pos="9350"/>
            </w:tabs>
            <w:spacing w:line="276" w:lineRule="auto"/>
            <w:jc w:val="both"/>
            <w:rPr>
              <w:rFonts w:ascii="Times New Roman" w:eastAsiaTheme="minorEastAsia" w:hAnsi="Times New Roman" w:cs="Times New Roman"/>
              <w:noProof/>
              <w:sz w:val="24"/>
              <w:szCs w:val="24"/>
            </w:rPr>
          </w:pPr>
          <w:hyperlink w:anchor="_Toc171936349" w:history="1">
            <w:r w:rsidR="00355367" w:rsidRPr="00DF38B8">
              <w:rPr>
                <w:rStyle w:val="Hyperlink"/>
                <w:rFonts w:ascii="Times New Roman" w:hAnsi="Times New Roman" w:cs="Times New Roman"/>
                <w:noProof/>
                <w:sz w:val="24"/>
                <w:szCs w:val="24"/>
              </w:rPr>
              <w:t>4.2 Feasibility Study</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_Toc171936349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4</w:t>
            </w:r>
            <w:r w:rsidR="00355367" w:rsidRPr="00DF38B8">
              <w:rPr>
                <w:rFonts w:ascii="Times New Roman" w:hAnsi="Times New Roman" w:cs="Times New Roman"/>
                <w:noProof/>
                <w:webHidden/>
                <w:sz w:val="24"/>
                <w:szCs w:val="24"/>
              </w:rPr>
              <w:fldChar w:fldCharType="end"/>
            </w:r>
          </w:hyperlink>
        </w:p>
        <w:p w:rsidR="00355367" w:rsidRPr="00DF38B8" w:rsidRDefault="006D1F0F" w:rsidP="00355367">
          <w:pPr>
            <w:pStyle w:val="TOC3"/>
            <w:tabs>
              <w:tab w:val="right" w:leader="dot" w:pos="9350"/>
            </w:tabs>
            <w:spacing w:line="276" w:lineRule="auto"/>
            <w:jc w:val="both"/>
            <w:rPr>
              <w:rFonts w:ascii="Times New Roman" w:eastAsiaTheme="minorEastAsia" w:hAnsi="Times New Roman" w:cs="Times New Roman"/>
              <w:noProof/>
              <w:sz w:val="24"/>
              <w:szCs w:val="24"/>
            </w:rPr>
          </w:pPr>
          <w:hyperlink w:anchor="_Toc171936350" w:history="1">
            <w:r w:rsidR="00355367" w:rsidRPr="00DF38B8">
              <w:rPr>
                <w:rStyle w:val="Hyperlink"/>
                <w:rFonts w:ascii="Times New Roman" w:hAnsi="Times New Roman" w:cs="Times New Roman"/>
                <w:noProof/>
                <w:sz w:val="24"/>
                <w:szCs w:val="24"/>
              </w:rPr>
              <w:t>4.2.1 Technical Feasibility</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_Toc171936350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4</w:t>
            </w:r>
            <w:r w:rsidR="00355367" w:rsidRPr="00DF38B8">
              <w:rPr>
                <w:rFonts w:ascii="Times New Roman" w:hAnsi="Times New Roman" w:cs="Times New Roman"/>
                <w:noProof/>
                <w:webHidden/>
                <w:sz w:val="24"/>
                <w:szCs w:val="24"/>
              </w:rPr>
              <w:fldChar w:fldCharType="end"/>
            </w:r>
          </w:hyperlink>
        </w:p>
        <w:p w:rsidR="00355367" w:rsidRPr="00DF38B8" w:rsidRDefault="006D1F0F" w:rsidP="00355367">
          <w:pPr>
            <w:pStyle w:val="TOC3"/>
            <w:tabs>
              <w:tab w:val="right" w:leader="dot" w:pos="9350"/>
            </w:tabs>
            <w:spacing w:line="276" w:lineRule="auto"/>
            <w:jc w:val="both"/>
            <w:rPr>
              <w:rFonts w:ascii="Times New Roman" w:eastAsiaTheme="minorEastAsia" w:hAnsi="Times New Roman" w:cs="Times New Roman"/>
              <w:noProof/>
              <w:sz w:val="24"/>
              <w:szCs w:val="24"/>
            </w:rPr>
          </w:pPr>
          <w:hyperlink w:anchor="_Toc171936351" w:history="1">
            <w:r w:rsidR="00355367" w:rsidRPr="00DF38B8">
              <w:rPr>
                <w:rStyle w:val="Hyperlink"/>
                <w:rFonts w:ascii="Times New Roman" w:hAnsi="Times New Roman" w:cs="Times New Roman"/>
                <w:noProof/>
                <w:sz w:val="24"/>
                <w:szCs w:val="24"/>
              </w:rPr>
              <w:t>4.2.2 Operational Feasibility:</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_Toc171936351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5</w:t>
            </w:r>
            <w:r w:rsidR="00355367" w:rsidRPr="00DF38B8">
              <w:rPr>
                <w:rFonts w:ascii="Times New Roman" w:hAnsi="Times New Roman" w:cs="Times New Roman"/>
                <w:noProof/>
                <w:webHidden/>
                <w:sz w:val="24"/>
                <w:szCs w:val="24"/>
              </w:rPr>
              <w:fldChar w:fldCharType="end"/>
            </w:r>
          </w:hyperlink>
        </w:p>
        <w:p w:rsidR="00355367" w:rsidRPr="00DF38B8" w:rsidRDefault="006D1F0F" w:rsidP="00355367">
          <w:pPr>
            <w:pStyle w:val="TOC3"/>
            <w:tabs>
              <w:tab w:val="right" w:leader="dot" w:pos="9350"/>
            </w:tabs>
            <w:spacing w:line="276" w:lineRule="auto"/>
            <w:jc w:val="both"/>
            <w:rPr>
              <w:rFonts w:ascii="Times New Roman" w:eastAsiaTheme="minorEastAsia" w:hAnsi="Times New Roman" w:cs="Times New Roman"/>
              <w:noProof/>
              <w:sz w:val="24"/>
              <w:szCs w:val="24"/>
            </w:rPr>
          </w:pPr>
          <w:hyperlink w:anchor="_Toc171936352" w:history="1">
            <w:r w:rsidR="00355367" w:rsidRPr="00DF38B8">
              <w:rPr>
                <w:rStyle w:val="Hyperlink"/>
                <w:rFonts w:ascii="Times New Roman" w:hAnsi="Times New Roman" w:cs="Times New Roman"/>
                <w:noProof/>
                <w:sz w:val="24"/>
                <w:szCs w:val="24"/>
              </w:rPr>
              <w:t>4.2.3 Economic Feasibility:</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_Toc171936352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5</w:t>
            </w:r>
            <w:r w:rsidR="00355367" w:rsidRPr="00DF38B8">
              <w:rPr>
                <w:rFonts w:ascii="Times New Roman" w:hAnsi="Times New Roman" w:cs="Times New Roman"/>
                <w:noProof/>
                <w:webHidden/>
                <w:sz w:val="24"/>
                <w:szCs w:val="24"/>
              </w:rPr>
              <w:fldChar w:fldCharType="end"/>
            </w:r>
          </w:hyperlink>
        </w:p>
        <w:p w:rsidR="00355367" w:rsidRPr="00DF38B8" w:rsidRDefault="006D1F0F" w:rsidP="00355367">
          <w:pPr>
            <w:pStyle w:val="TOC2"/>
            <w:tabs>
              <w:tab w:val="right" w:leader="dot" w:pos="9350"/>
            </w:tabs>
            <w:spacing w:line="276" w:lineRule="auto"/>
            <w:jc w:val="both"/>
            <w:rPr>
              <w:rFonts w:ascii="Times New Roman" w:eastAsiaTheme="minorEastAsia" w:hAnsi="Times New Roman" w:cs="Times New Roman"/>
              <w:noProof/>
              <w:sz w:val="24"/>
              <w:szCs w:val="24"/>
            </w:rPr>
          </w:pPr>
          <w:hyperlink w:anchor="_Toc171936353" w:history="1">
            <w:r w:rsidR="00355367" w:rsidRPr="00DF38B8">
              <w:rPr>
                <w:rStyle w:val="Hyperlink"/>
                <w:rFonts w:ascii="Times New Roman" w:eastAsia="Times New Roman" w:hAnsi="Times New Roman" w:cs="Times New Roman"/>
                <w:noProof/>
                <w:sz w:val="24"/>
                <w:szCs w:val="24"/>
              </w:rPr>
              <w:t>4.3 High Level Design Of System</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_Toc171936353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6</w:t>
            </w:r>
            <w:r w:rsidR="00355367" w:rsidRPr="00DF38B8">
              <w:rPr>
                <w:rFonts w:ascii="Times New Roman" w:hAnsi="Times New Roman" w:cs="Times New Roman"/>
                <w:noProof/>
                <w:webHidden/>
                <w:sz w:val="24"/>
                <w:szCs w:val="24"/>
              </w:rPr>
              <w:fldChar w:fldCharType="end"/>
            </w:r>
          </w:hyperlink>
        </w:p>
        <w:p w:rsidR="00355367" w:rsidRPr="00DF38B8" w:rsidRDefault="006D1F0F" w:rsidP="00355367">
          <w:pPr>
            <w:pStyle w:val="TOC3"/>
            <w:tabs>
              <w:tab w:val="right" w:leader="dot" w:pos="9350"/>
            </w:tabs>
            <w:spacing w:line="276" w:lineRule="auto"/>
            <w:jc w:val="both"/>
            <w:rPr>
              <w:rFonts w:ascii="Times New Roman" w:eastAsiaTheme="minorEastAsia" w:hAnsi="Times New Roman" w:cs="Times New Roman"/>
              <w:noProof/>
              <w:sz w:val="24"/>
              <w:szCs w:val="24"/>
            </w:rPr>
          </w:pPr>
          <w:hyperlink w:anchor="_Toc171936354" w:history="1">
            <w:r w:rsidR="00355367" w:rsidRPr="00DF38B8">
              <w:rPr>
                <w:rStyle w:val="Hyperlink"/>
                <w:rFonts w:ascii="Times New Roman" w:hAnsi="Times New Roman" w:cs="Times New Roman"/>
                <w:noProof/>
                <w:sz w:val="24"/>
                <w:szCs w:val="24"/>
              </w:rPr>
              <w:t>4.3.1 System Flowchart</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_Toc171936354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6</w:t>
            </w:r>
            <w:r w:rsidR="00355367" w:rsidRPr="00DF38B8">
              <w:rPr>
                <w:rFonts w:ascii="Times New Roman" w:hAnsi="Times New Roman" w:cs="Times New Roman"/>
                <w:noProof/>
                <w:webHidden/>
                <w:sz w:val="24"/>
                <w:szCs w:val="24"/>
              </w:rPr>
              <w:fldChar w:fldCharType="end"/>
            </w:r>
          </w:hyperlink>
        </w:p>
        <w:p w:rsidR="00355367" w:rsidRPr="00DF38B8" w:rsidRDefault="006D1F0F" w:rsidP="00355367">
          <w:pPr>
            <w:pStyle w:val="TOC3"/>
            <w:tabs>
              <w:tab w:val="right" w:leader="dot" w:pos="9350"/>
            </w:tabs>
            <w:spacing w:line="276" w:lineRule="auto"/>
            <w:jc w:val="both"/>
            <w:rPr>
              <w:rFonts w:ascii="Times New Roman" w:eastAsiaTheme="minorEastAsia" w:hAnsi="Times New Roman" w:cs="Times New Roman"/>
              <w:noProof/>
              <w:sz w:val="24"/>
              <w:szCs w:val="24"/>
            </w:rPr>
          </w:pPr>
          <w:hyperlink w:anchor="_Toc171936355" w:history="1">
            <w:r w:rsidR="00355367" w:rsidRPr="00DF38B8">
              <w:rPr>
                <w:rStyle w:val="Hyperlink"/>
                <w:rFonts w:ascii="Times New Roman" w:hAnsi="Times New Roman" w:cs="Times New Roman"/>
                <w:noProof/>
                <w:sz w:val="24"/>
                <w:szCs w:val="24"/>
              </w:rPr>
              <w:t>4.3.2 Methodology Of the Proposed System:</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_Toc171936355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7</w:t>
            </w:r>
            <w:r w:rsidR="00355367" w:rsidRPr="00DF38B8">
              <w:rPr>
                <w:rFonts w:ascii="Times New Roman" w:hAnsi="Times New Roman" w:cs="Times New Roman"/>
                <w:noProof/>
                <w:webHidden/>
                <w:sz w:val="24"/>
                <w:szCs w:val="24"/>
              </w:rPr>
              <w:fldChar w:fldCharType="end"/>
            </w:r>
          </w:hyperlink>
        </w:p>
        <w:p w:rsidR="00355367" w:rsidRPr="00DF38B8" w:rsidRDefault="006D1F0F" w:rsidP="00355367">
          <w:pPr>
            <w:pStyle w:val="TOC3"/>
            <w:tabs>
              <w:tab w:val="right" w:leader="dot" w:pos="9350"/>
            </w:tabs>
            <w:spacing w:line="276" w:lineRule="auto"/>
            <w:jc w:val="both"/>
            <w:rPr>
              <w:rFonts w:ascii="Times New Roman" w:eastAsiaTheme="minorEastAsia" w:hAnsi="Times New Roman" w:cs="Times New Roman"/>
              <w:noProof/>
              <w:sz w:val="24"/>
              <w:szCs w:val="24"/>
            </w:rPr>
          </w:pPr>
          <w:hyperlink w:anchor="_Toc171936356" w:history="1">
            <w:r w:rsidR="00355367" w:rsidRPr="00DF38B8">
              <w:rPr>
                <w:rStyle w:val="Hyperlink"/>
                <w:rFonts w:ascii="Times New Roman" w:hAnsi="Times New Roman" w:cs="Times New Roman"/>
                <w:noProof/>
                <w:sz w:val="24"/>
                <w:szCs w:val="24"/>
              </w:rPr>
              <w:t>4.3.3 Working mechanism of the proposed system:</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_Toc171936356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8</w:t>
            </w:r>
            <w:r w:rsidR="00355367" w:rsidRPr="00DF38B8">
              <w:rPr>
                <w:rFonts w:ascii="Times New Roman" w:hAnsi="Times New Roman" w:cs="Times New Roman"/>
                <w:noProof/>
                <w:webHidden/>
                <w:sz w:val="24"/>
                <w:szCs w:val="24"/>
              </w:rPr>
              <w:fldChar w:fldCharType="end"/>
            </w:r>
          </w:hyperlink>
        </w:p>
        <w:p w:rsidR="00355367" w:rsidRPr="00DF38B8" w:rsidRDefault="006D1F0F" w:rsidP="00355367">
          <w:pPr>
            <w:pStyle w:val="TOC1"/>
            <w:tabs>
              <w:tab w:val="right" w:leader="dot" w:pos="9350"/>
            </w:tabs>
            <w:spacing w:line="276" w:lineRule="auto"/>
            <w:jc w:val="both"/>
            <w:rPr>
              <w:rFonts w:ascii="Times New Roman" w:eastAsiaTheme="minorEastAsia" w:hAnsi="Times New Roman" w:cs="Times New Roman"/>
              <w:noProof/>
              <w:sz w:val="24"/>
              <w:szCs w:val="24"/>
            </w:rPr>
          </w:pPr>
          <w:hyperlink w:anchor="_Toc171936357" w:history="1">
            <w:r w:rsidR="00355367" w:rsidRPr="00DF38B8">
              <w:rPr>
                <w:rStyle w:val="Hyperlink"/>
                <w:rFonts w:ascii="Times New Roman" w:hAnsi="Times New Roman" w:cs="Times New Roman"/>
                <w:noProof/>
                <w:sz w:val="24"/>
                <w:szCs w:val="24"/>
              </w:rPr>
              <w:t>5 GANTT CHART</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_Toc171936357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9</w:t>
            </w:r>
            <w:r w:rsidR="00355367" w:rsidRPr="00DF38B8">
              <w:rPr>
                <w:rFonts w:ascii="Times New Roman" w:hAnsi="Times New Roman" w:cs="Times New Roman"/>
                <w:noProof/>
                <w:webHidden/>
                <w:sz w:val="24"/>
                <w:szCs w:val="24"/>
              </w:rPr>
              <w:fldChar w:fldCharType="end"/>
            </w:r>
          </w:hyperlink>
        </w:p>
        <w:p w:rsidR="00355367" w:rsidRPr="00DF38B8" w:rsidRDefault="006D1F0F" w:rsidP="00355367">
          <w:pPr>
            <w:pStyle w:val="TOC1"/>
            <w:tabs>
              <w:tab w:val="right" w:leader="dot" w:pos="9350"/>
            </w:tabs>
            <w:spacing w:line="276" w:lineRule="auto"/>
            <w:jc w:val="both"/>
            <w:rPr>
              <w:rFonts w:ascii="Times New Roman" w:eastAsiaTheme="minorEastAsia" w:hAnsi="Times New Roman" w:cs="Times New Roman"/>
              <w:noProof/>
              <w:sz w:val="24"/>
              <w:szCs w:val="24"/>
            </w:rPr>
          </w:pPr>
          <w:hyperlink w:anchor="_Toc171936358" w:history="1">
            <w:r w:rsidR="00355367" w:rsidRPr="00DF38B8">
              <w:rPr>
                <w:rStyle w:val="Hyperlink"/>
                <w:rFonts w:ascii="Times New Roman" w:hAnsi="Times New Roman" w:cs="Times New Roman"/>
                <w:noProof/>
                <w:sz w:val="24"/>
                <w:szCs w:val="24"/>
              </w:rPr>
              <w:t>6 EXPECTED OUTCOME</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_Toc171936358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11</w:t>
            </w:r>
            <w:r w:rsidR="00355367" w:rsidRPr="00DF38B8">
              <w:rPr>
                <w:rFonts w:ascii="Times New Roman" w:hAnsi="Times New Roman" w:cs="Times New Roman"/>
                <w:noProof/>
                <w:webHidden/>
                <w:sz w:val="24"/>
                <w:szCs w:val="24"/>
              </w:rPr>
              <w:fldChar w:fldCharType="end"/>
            </w:r>
          </w:hyperlink>
        </w:p>
        <w:p w:rsidR="00355367" w:rsidRPr="00DF38B8" w:rsidRDefault="006D1F0F" w:rsidP="00355367">
          <w:pPr>
            <w:pStyle w:val="TOC1"/>
            <w:tabs>
              <w:tab w:val="right" w:leader="dot" w:pos="9350"/>
            </w:tabs>
            <w:spacing w:line="276" w:lineRule="auto"/>
            <w:jc w:val="both"/>
            <w:rPr>
              <w:rFonts w:ascii="Times New Roman" w:eastAsiaTheme="minorEastAsia" w:hAnsi="Times New Roman" w:cs="Times New Roman"/>
              <w:noProof/>
              <w:sz w:val="24"/>
              <w:szCs w:val="24"/>
            </w:rPr>
          </w:pPr>
          <w:hyperlink w:anchor="_Toc171936359" w:history="1">
            <w:r w:rsidR="00355367" w:rsidRPr="00DF38B8">
              <w:rPr>
                <w:rStyle w:val="Hyperlink"/>
                <w:rFonts w:ascii="Times New Roman" w:hAnsi="Times New Roman" w:cs="Times New Roman"/>
                <w:noProof/>
                <w:sz w:val="24"/>
                <w:szCs w:val="24"/>
              </w:rPr>
              <w:t>7 REFERENCES</w:t>
            </w:r>
            <w:r w:rsidR="00355367" w:rsidRPr="00DF38B8">
              <w:rPr>
                <w:rFonts w:ascii="Times New Roman" w:hAnsi="Times New Roman" w:cs="Times New Roman"/>
                <w:noProof/>
                <w:webHidden/>
                <w:sz w:val="24"/>
                <w:szCs w:val="24"/>
              </w:rPr>
              <w:tab/>
            </w:r>
            <w:r w:rsidR="00355367" w:rsidRPr="00DF38B8">
              <w:rPr>
                <w:rFonts w:ascii="Times New Roman" w:hAnsi="Times New Roman" w:cs="Times New Roman"/>
                <w:noProof/>
                <w:webHidden/>
                <w:sz w:val="24"/>
                <w:szCs w:val="24"/>
              </w:rPr>
              <w:fldChar w:fldCharType="begin"/>
            </w:r>
            <w:r w:rsidR="00355367" w:rsidRPr="00DF38B8">
              <w:rPr>
                <w:rFonts w:ascii="Times New Roman" w:hAnsi="Times New Roman" w:cs="Times New Roman"/>
                <w:noProof/>
                <w:webHidden/>
                <w:sz w:val="24"/>
                <w:szCs w:val="24"/>
              </w:rPr>
              <w:instrText xml:space="preserve"> PAGEREF _Toc171936359 \h </w:instrText>
            </w:r>
            <w:r w:rsidR="00355367" w:rsidRPr="00DF38B8">
              <w:rPr>
                <w:rFonts w:ascii="Times New Roman" w:hAnsi="Times New Roman" w:cs="Times New Roman"/>
                <w:noProof/>
                <w:webHidden/>
                <w:sz w:val="24"/>
                <w:szCs w:val="24"/>
              </w:rPr>
            </w:r>
            <w:r w:rsidR="00355367" w:rsidRPr="00DF38B8">
              <w:rPr>
                <w:rFonts w:ascii="Times New Roman" w:hAnsi="Times New Roman" w:cs="Times New Roman"/>
                <w:noProof/>
                <w:webHidden/>
                <w:sz w:val="24"/>
                <w:szCs w:val="24"/>
              </w:rPr>
              <w:fldChar w:fldCharType="separate"/>
            </w:r>
            <w:r w:rsidR="00355367" w:rsidRPr="00DF38B8">
              <w:rPr>
                <w:rFonts w:ascii="Times New Roman" w:hAnsi="Times New Roman" w:cs="Times New Roman"/>
                <w:noProof/>
                <w:webHidden/>
                <w:sz w:val="24"/>
                <w:szCs w:val="24"/>
              </w:rPr>
              <w:t>13</w:t>
            </w:r>
            <w:r w:rsidR="00355367" w:rsidRPr="00DF38B8">
              <w:rPr>
                <w:rFonts w:ascii="Times New Roman" w:hAnsi="Times New Roman" w:cs="Times New Roman"/>
                <w:noProof/>
                <w:webHidden/>
                <w:sz w:val="24"/>
                <w:szCs w:val="24"/>
              </w:rPr>
              <w:fldChar w:fldCharType="end"/>
            </w:r>
          </w:hyperlink>
        </w:p>
        <w:p w:rsidR="00355367" w:rsidRPr="00DF38B8" w:rsidRDefault="00355367" w:rsidP="00355367">
          <w:pPr>
            <w:spacing w:line="276" w:lineRule="auto"/>
            <w:jc w:val="both"/>
            <w:rPr>
              <w:rFonts w:ascii="Times New Roman" w:hAnsi="Times New Roman" w:cs="Times New Roman"/>
              <w:sz w:val="24"/>
              <w:szCs w:val="24"/>
            </w:rPr>
          </w:pPr>
          <w:r w:rsidRPr="00DF38B8">
            <w:rPr>
              <w:rFonts w:ascii="Times New Roman" w:hAnsi="Times New Roman" w:cs="Times New Roman"/>
              <w:b/>
              <w:bCs/>
              <w:noProof/>
              <w:sz w:val="24"/>
              <w:szCs w:val="24"/>
            </w:rPr>
            <w:fldChar w:fldCharType="end"/>
          </w:r>
        </w:p>
      </w:sdtContent>
    </w:sdt>
    <w:p w:rsidR="00355367" w:rsidRPr="00301D57" w:rsidRDefault="00355367" w:rsidP="00301D57">
      <w:pPr>
        <w:spacing w:line="276" w:lineRule="auto"/>
        <w:jc w:val="both"/>
        <w:rPr>
          <w:rFonts w:ascii="Times New Roman" w:eastAsiaTheme="majorEastAsia" w:hAnsi="Times New Roman" w:cs="Times New Roman"/>
          <w:spacing w:val="-10"/>
          <w:kern w:val="28"/>
          <w:sz w:val="24"/>
          <w:szCs w:val="24"/>
        </w:rPr>
        <w:sectPr w:rsidR="00355367" w:rsidRPr="00301D57" w:rsidSect="00935700">
          <w:pgSz w:w="12240" w:h="15840"/>
          <w:pgMar w:top="1440" w:right="1440" w:bottom="1440" w:left="1440" w:header="720" w:footer="720" w:gutter="0"/>
          <w:pgNumType w:start="1"/>
          <w:cols w:space="720"/>
          <w:docGrid w:linePitch="360"/>
        </w:sectPr>
      </w:pPr>
      <w:r w:rsidRPr="00DF38B8">
        <w:rPr>
          <w:rFonts w:ascii="Times New Roman" w:hAnsi="Times New Roman" w:cs="Times New Roman"/>
          <w:sz w:val="24"/>
          <w:szCs w:val="24"/>
        </w:rPr>
        <w:br w:type="page"/>
      </w:r>
    </w:p>
    <w:p w:rsidR="005B3466" w:rsidRPr="00CD3A0A" w:rsidRDefault="00355367" w:rsidP="00CD3A0A">
      <w:pPr>
        <w:pStyle w:val="Heading1"/>
      </w:pPr>
      <w:bookmarkStart w:id="0" w:name="_Toc171936342"/>
      <w:r w:rsidRPr="00CD3A0A">
        <w:lastRenderedPageBreak/>
        <w:t>1</w:t>
      </w:r>
      <w:r w:rsidR="00301D57" w:rsidRPr="00CD3A0A">
        <w:t>.</w:t>
      </w:r>
      <w:r w:rsidRPr="00CD3A0A">
        <w:t xml:space="preserve"> INTRODUCTION</w:t>
      </w:r>
      <w:bookmarkEnd w:id="0"/>
    </w:p>
    <w:p w:rsidR="00301D57" w:rsidRDefault="005B3466" w:rsidP="00CD3A0A">
      <w:pPr>
        <w:tabs>
          <w:tab w:val="left" w:pos="540"/>
        </w:tabs>
        <w:spacing w:line="276" w:lineRule="auto"/>
        <w:ind w:left="360"/>
        <w:jc w:val="both"/>
        <w:rPr>
          <w:rFonts w:ascii="Times New Roman" w:eastAsia="Times New Roman" w:hAnsi="Times New Roman" w:cs="Arial"/>
        </w:rPr>
      </w:pPr>
      <w:r w:rsidRPr="005B3466">
        <w:rPr>
          <w:rFonts w:ascii="Times New Roman" w:eastAsia="Times New Roman" w:hAnsi="Times New Roman" w:cs="Arial"/>
          <w:sz w:val="24"/>
          <w:szCs w:val="24"/>
        </w:rPr>
        <w:t xml:space="preserve">Job Portal is a </w:t>
      </w:r>
      <w:r w:rsidR="00A36F35" w:rsidRPr="005B3466">
        <w:rPr>
          <w:rFonts w:ascii="Times New Roman" w:eastAsia="Times New Roman" w:hAnsi="Times New Roman" w:cs="Arial"/>
          <w:sz w:val="24"/>
          <w:szCs w:val="24"/>
        </w:rPr>
        <w:t xml:space="preserve">versatile </w:t>
      </w:r>
      <w:r w:rsidR="00A36F35">
        <w:rPr>
          <w:rFonts w:ascii="Times New Roman" w:eastAsia="Times New Roman" w:hAnsi="Times New Roman" w:cs="Arial"/>
          <w:sz w:val="24"/>
          <w:szCs w:val="24"/>
        </w:rPr>
        <w:t xml:space="preserve">web </w:t>
      </w:r>
      <w:r w:rsidRPr="005B3466">
        <w:rPr>
          <w:rFonts w:ascii="Times New Roman" w:eastAsia="Times New Roman" w:hAnsi="Times New Roman" w:cs="Arial"/>
          <w:sz w:val="24"/>
          <w:szCs w:val="24"/>
        </w:rPr>
        <w:t xml:space="preserve">application designed to simplify the job search process, whether you're looking for part-time or full-time positions. Key features include seamless client registration and </w:t>
      </w:r>
      <w:r w:rsidRPr="00183291">
        <w:rPr>
          <w:rFonts w:ascii="Times New Roman" w:eastAsia="Times New Roman" w:hAnsi="Times New Roman" w:cs="Arial"/>
          <w:sz w:val="24"/>
          <w:szCs w:val="24"/>
        </w:rPr>
        <w:t>comprehensive job information stora</w:t>
      </w:r>
      <w:r w:rsidR="0043102F" w:rsidRPr="00183291">
        <w:rPr>
          <w:rFonts w:ascii="Times New Roman" w:eastAsia="Times New Roman" w:hAnsi="Times New Roman" w:cs="Arial"/>
          <w:sz w:val="24"/>
          <w:szCs w:val="24"/>
        </w:rPr>
        <w:t xml:space="preserve">ge within the system's </w:t>
      </w:r>
      <w:r w:rsidR="00A36F35" w:rsidRPr="00183291">
        <w:rPr>
          <w:rFonts w:ascii="Times New Roman" w:eastAsia="Times New Roman" w:hAnsi="Times New Roman" w:cs="Arial"/>
          <w:sz w:val="24"/>
          <w:szCs w:val="24"/>
        </w:rPr>
        <w:t>database. With</w:t>
      </w:r>
      <w:r w:rsidRPr="00183291">
        <w:rPr>
          <w:rFonts w:ascii="Times New Roman" w:eastAsia="Times New Roman" w:hAnsi="Times New Roman" w:cs="Arial"/>
          <w:sz w:val="24"/>
          <w:szCs w:val="24"/>
        </w:rPr>
        <w:t xml:space="preserve"> a strong focus on user experience, our </w:t>
      </w:r>
      <w:r w:rsidR="0043102F" w:rsidRPr="00183291">
        <w:rPr>
          <w:rFonts w:ascii="Times New Roman" w:eastAsia="Times New Roman" w:hAnsi="Times New Roman" w:cs="Arial"/>
          <w:sz w:val="24"/>
          <w:szCs w:val="24"/>
        </w:rPr>
        <w:t>web-</w:t>
      </w:r>
      <w:r w:rsidRPr="00183291">
        <w:rPr>
          <w:rFonts w:ascii="Times New Roman" w:eastAsia="Times New Roman" w:hAnsi="Times New Roman" w:cs="Arial"/>
          <w:sz w:val="24"/>
          <w:szCs w:val="24"/>
        </w:rPr>
        <w:t>app empowers</w:t>
      </w:r>
      <w:r w:rsidRPr="005B3466">
        <w:rPr>
          <w:rFonts w:ascii="Times New Roman" w:eastAsia="Times New Roman" w:hAnsi="Times New Roman" w:cs="Arial"/>
        </w:rPr>
        <w:t xml:space="preserve"> job seekers to use specific filters, enabling them to quickly find opportunities that match their preferences. </w:t>
      </w:r>
      <w:bookmarkStart w:id="1" w:name="_Toc171936343"/>
    </w:p>
    <w:p w:rsidR="00301D57" w:rsidRPr="00301D57" w:rsidRDefault="00355367" w:rsidP="00CD3A0A">
      <w:pPr>
        <w:spacing w:line="276" w:lineRule="auto"/>
        <w:rPr>
          <w:rFonts w:ascii="Times New Roman" w:eastAsia="Times New Roman" w:hAnsi="Times New Roman" w:cs="Arial"/>
          <w:sz w:val="24"/>
          <w:szCs w:val="24"/>
        </w:rPr>
      </w:pPr>
      <w:r w:rsidRPr="00DF38B8">
        <w:rPr>
          <w:rFonts w:ascii="Times New Roman" w:hAnsi="Times New Roman" w:cs="Times New Roman"/>
          <w:b/>
          <w:bCs/>
          <w:sz w:val="24"/>
          <w:szCs w:val="24"/>
        </w:rPr>
        <w:t>2</w:t>
      </w:r>
      <w:r w:rsidR="00301D57">
        <w:rPr>
          <w:rFonts w:ascii="Times New Roman" w:hAnsi="Times New Roman" w:cs="Times New Roman"/>
          <w:b/>
          <w:bCs/>
          <w:sz w:val="24"/>
          <w:szCs w:val="24"/>
        </w:rPr>
        <w:t xml:space="preserve">. </w:t>
      </w:r>
      <w:r w:rsidRPr="00DF38B8">
        <w:rPr>
          <w:rFonts w:ascii="Times New Roman" w:hAnsi="Times New Roman" w:cs="Times New Roman"/>
          <w:b/>
          <w:bCs/>
          <w:sz w:val="24"/>
          <w:szCs w:val="24"/>
        </w:rPr>
        <w:t xml:space="preserve"> PROBLEM OF STATEMENT</w:t>
      </w:r>
      <w:bookmarkEnd w:id="1"/>
      <w:r w:rsidRPr="00DF38B8">
        <w:rPr>
          <w:rFonts w:ascii="Times New Roman" w:hAnsi="Times New Roman" w:cs="Times New Roman"/>
          <w:b/>
          <w:bCs/>
          <w:sz w:val="24"/>
          <w:szCs w:val="24"/>
        </w:rPr>
        <w:tab/>
      </w:r>
    </w:p>
    <w:p w:rsidR="00CD3A0A" w:rsidRPr="00CD3A0A" w:rsidRDefault="00301D57" w:rsidP="00CD3A0A">
      <w:pPr>
        <w:pStyle w:val="BodyText"/>
        <w:ind w:right="0"/>
      </w:pPr>
      <w:r w:rsidRPr="00CD3A0A">
        <w:t xml:space="preserve">In the past, online job portals were not widely utilized in Nepal. However, with the increasing awareness and acceptance of online platforms, more people are now seeking jobs online. The current online job application process in Nepal is often time-consuming and complex, making it difficult for potential users to connect with suitable </w:t>
      </w:r>
      <w:r w:rsidR="00A36F35" w:rsidRPr="00CD3A0A">
        <w:t>opportunities. In</w:t>
      </w:r>
      <w:r w:rsidRPr="00CD3A0A">
        <w:t xml:space="preserve"> an era where technology is transforming every aspect of our lives, it is exciting to see its potential for creating positive social impact. </w:t>
      </w:r>
      <w:bookmarkStart w:id="2" w:name="_Toc171936344"/>
      <w:r w:rsidR="00CD3A0A" w:rsidRPr="00CD3A0A">
        <w:t>The main problem existing is n</w:t>
      </w:r>
      <w:r w:rsidR="00CD3A0A" w:rsidRPr="00CD3A0A">
        <w:t>on</w:t>
      </w:r>
      <w:r w:rsidR="00CD3A0A">
        <w:t>-</w:t>
      </w:r>
      <w:r w:rsidR="00CD3A0A" w:rsidRPr="00CD3A0A">
        <w:t xml:space="preserve"> relevant jobs in the current job marketplace</w:t>
      </w:r>
    </w:p>
    <w:p w:rsidR="00CD3A0A" w:rsidRDefault="00CD3A0A" w:rsidP="00CD3A0A">
      <w:pPr>
        <w:pStyle w:val="BodyText"/>
      </w:pPr>
    </w:p>
    <w:p w:rsidR="00A36F35" w:rsidRDefault="00A36F35" w:rsidP="00301D57">
      <w:pPr>
        <w:spacing w:line="276" w:lineRule="auto"/>
        <w:jc w:val="both"/>
        <w:rPr>
          <w:rFonts w:ascii="Times New Roman" w:eastAsia="Times New Roman" w:hAnsi="Times New Roman" w:cs="Arial"/>
        </w:rPr>
      </w:pPr>
    </w:p>
    <w:p w:rsidR="00355367" w:rsidRDefault="00301D57" w:rsidP="00301D57">
      <w:pPr>
        <w:spacing w:line="276" w:lineRule="auto"/>
        <w:jc w:val="both"/>
        <w:rPr>
          <w:rFonts w:ascii="Times New Roman" w:hAnsi="Times New Roman" w:cs="Times New Roman"/>
          <w:b/>
          <w:bCs/>
          <w:sz w:val="24"/>
          <w:szCs w:val="24"/>
        </w:rPr>
      </w:pPr>
      <w:r>
        <w:rPr>
          <w:rFonts w:ascii="Times New Roman" w:eastAsia="Times New Roman" w:hAnsi="Times New Roman" w:cs="Arial"/>
        </w:rPr>
        <w:t xml:space="preserve">3. </w:t>
      </w:r>
      <w:r w:rsidR="00355367" w:rsidRPr="00DF38B8">
        <w:rPr>
          <w:rFonts w:ascii="Times New Roman" w:hAnsi="Times New Roman" w:cs="Times New Roman"/>
          <w:b/>
          <w:bCs/>
          <w:sz w:val="24"/>
          <w:szCs w:val="24"/>
        </w:rPr>
        <w:t>OBJECTIVES</w:t>
      </w:r>
      <w:bookmarkEnd w:id="2"/>
    </w:p>
    <w:p w:rsidR="001730C2" w:rsidRPr="00301D57" w:rsidRDefault="001730C2" w:rsidP="00301D57">
      <w:pPr>
        <w:spacing w:line="276" w:lineRule="auto"/>
        <w:jc w:val="both"/>
        <w:rPr>
          <w:rFonts w:ascii="Times New Roman" w:eastAsia="Times New Roman" w:hAnsi="Times New Roman" w:cs="Arial"/>
        </w:rPr>
      </w:pPr>
    </w:p>
    <w:p w:rsidR="00355367" w:rsidRPr="00A36F35" w:rsidRDefault="00CD3A0A" w:rsidP="00CD3A0A">
      <w:pPr>
        <w:pStyle w:val="BodyText"/>
        <w:rPr>
          <w:spacing w:val="-2"/>
        </w:rPr>
      </w:pPr>
      <w:r w:rsidRPr="00A36F35">
        <w:t xml:space="preserve"> The</w:t>
      </w:r>
      <w:r w:rsidR="00355367" w:rsidRPr="00A36F35">
        <w:rPr>
          <w:spacing w:val="-3"/>
        </w:rPr>
        <w:t xml:space="preserve"> </w:t>
      </w:r>
      <w:r w:rsidR="00355367" w:rsidRPr="00A36F35">
        <w:t>main</w:t>
      </w:r>
      <w:r w:rsidR="00355367" w:rsidRPr="00A36F35">
        <w:rPr>
          <w:spacing w:val="-1"/>
        </w:rPr>
        <w:t xml:space="preserve"> </w:t>
      </w:r>
      <w:r w:rsidR="00355367" w:rsidRPr="00A36F35">
        <w:t>objectives</w:t>
      </w:r>
      <w:r w:rsidR="00355367" w:rsidRPr="00A36F35">
        <w:rPr>
          <w:spacing w:val="-1"/>
        </w:rPr>
        <w:t xml:space="preserve"> </w:t>
      </w:r>
      <w:r w:rsidR="00355367" w:rsidRPr="00A36F35">
        <w:t>of</w:t>
      </w:r>
      <w:r w:rsidR="00355367" w:rsidRPr="00A36F35">
        <w:rPr>
          <w:spacing w:val="-1"/>
        </w:rPr>
        <w:t xml:space="preserve"> </w:t>
      </w:r>
      <w:r w:rsidR="00355367" w:rsidRPr="00A36F35">
        <w:t>this application development</w:t>
      </w:r>
      <w:r w:rsidR="00355367" w:rsidRPr="00A36F35">
        <w:rPr>
          <w:spacing w:val="-1"/>
        </w:rPr>
        <w:t xml:space="preserve"> </w:t>
      </w:r>
      <w:r w:rsidR="00355367" w:rsidRPr="00A36F35">
        <w:t>can</w:t>
      </w:r>
      <w:r w:rsidR="00355367" w:rsidRPr="00A36F35">
        <w:rPr>
          <w:spacing w:val="-1"/>
        </w:rPr>
        <w:t xml:space="preserve"> </w:t>
      </w:r>
      <w:r w:rsidR="00355367" w:rsidRPr="00A36F35">
        <w:t>be</w:t>
      </w:r>
      <w:r w:rsidR="00355367" w:rsidRPr="00A36F35">
        <w:rPr>
          <w:spacing w:val="-2"/>
        </w:rPr>
        <w:t xml:space="preserve"> </w:t>
      </w:r>
      <w:r w:rsidR="00355367" w:rsidRPr="00A36F35">
        <w:t>defined</w:t>
      </w:r>
      <w:r w:rsidR="00355367" w:rsidRPr="00A36F35">
        <w:rPr>
          <w:spacing w:val="-1"/>
        </w:rPr>
        <w:t xml:space="preserve"> </w:t>
      </w:r>
      <w:r w:rsidR="00355367" w:rsidRPr="00A36F35">
        <w:t xml:space="preserve">as </w:t>
      </w:r>
      <w:r w:rsidR="001730C2" w:rsidRPr="00A36F35">
        <w:rPr>
          <w:spacing w:val="-2"/>
        </w:rPr>
        <w:t>follows:</w:t>
      </w:r>
    </w:p>
    <w:p w:rsidR="00A36F35" w:rsidRDefault="00A36F35" w:rsidP="00CD3A0A">
      <w:pPr>
        <w:pStyle w:val="BodyText"/>
        <w:numPr>
          <w:ilvl w:val="0"/>
          <w:numId w:val="15"/>
        </w:numPr>
      </w:pPr>
      <w:r>
        <w:t xml:space="preserve">To provide </w:t>
      </w:r>
      <w:r>
        <w:t>Job filtration based on the user's attributes and geographical location.</w:t>
      </w:r>
    </w:p>
    <w:p w:rsidR="00355367" w:rsidRDefault="00355367" w:rsidP="00355367">
      <w:pPr>
        <w:spacing w:line="276" w:lineRule="auto"/>
        <w:jc w:val="both"/>
        <w:rPr>
          <w:rFonts w:ascii="Times New Roman" w:hAnsi="Times New Roman" w:cs="Times New Roman"/>
          <w:sz w:val="24"/>
          <w:szCs w:val="24"/>
        </w:rPr>
      </w:pPr>
    </w:p>
    <w:p w:rsidR="00A36F35" w:rsidRDefault="00A36F35" w:rsidP="00355367">
      <w:pPr>
        <w:spacing w:line="276" w:lineRule="auto"/>
        <w:jc w:val="both"/>
        <w:rPr>
          <w:rFonts w:ascii="Times New Roman" w:hAnsi="Times New Roman" w:cs="Times New Roman"/>
          <w:sz w:val="24"/>
          <w:szCs w:val="24"/>
        </w:rPr>
      </w:pPr>
    </w:p>
    <w:p w:rsidR="00A36F35" w:rsidRDefault="00A36F35" w:rsidP="00355367">
      <w:pPr>
        <w:spacing w:line="276" w:lineRule="auto"/>
        <w:jc w:val="both"/>
        <w:rPr>
          <w:rFonts w:ascii="Times New Roman" w:hAnsi="Times New Roman" w:cs="Times New Roman"/>
          <w:sz w:val="24"/>
          <w:szCs w:val="24"/>
        </w:rPr>
      </w:pPr>
    </w:p>
    <w:p w:rsidR="00355367" w:rsidRPr="001730C2" w:rsidRDefault="00355367" w:rsidP="00CD3A0A">
      <w:pPr>
        <w:pStyle w:val="Heading1"/>
      </w:pPr>
      <w:bookmarkStart w:id="3" w:name="_Toc171936345"/>
      <w:r w:rsidRPr="00DF38B8">
        <w:t>4 METHODOLOGY</w:t>
      </w:r>
      <w:bookmarkEnd w:id="3"/>
    </w:p>
    <w:p w:rsidR="00355367" w:rsidRDefault="001730C2" w:rsidP="00355367">
      <w:pPr>
        <w:pStyle w:val="Heading2"/>
        <w:spacing w:line="276" w:lineRule="auto"/>
        <w:jc w:val="both"/>
        <w:rPr>
          <w:bCs/>
          <w:color w:val="auto"/>
          <w:sz w:val="24"/>
          <w:szCs w:val="24"/>
        </w:rPr>
      </w:pPr>
      <w:bookmarkStart w:id="4" w:name="_Toc171936346"/>
      <w:r>
        <w:rPr>
          <w:bCs/>
          <w:color w:val="auto"/>
          <w:sz w:val="24"/>
          <w:szCs w:val="24"/>
        </w:rPr>
        <w:t xml:space="preserve">      </w:t>
      </w:r>
      <w:r w:rsidR="00355367" w:rsidRPr="00DF38B8">
        <w:rPr>
          <w:bCs/>
          <w:color w:val="auto"/>
          <w:sz w:val="24"/>
          <w:szCs w:val="24"/>
        </w:rPr>
        <w:t>4.1 Requirement Identification</w:t>
      </w:r>
      <w:bookmarkEnd w:id="4"/>
    </w:p>
    <w:p w:rsidR="001730C2" w:rsidRPr="001730C2" w:rsidRDefault="001730C2" w:rsidP="001730C2"/>
    <w:p w:rsidR="00355367" w:rsidRPr="00DF38B8" w:rsidRDefault="001730C2" w:rsidP="00CD3A0A">
      <w:pPr>
        <w:pStyle w:val="Heading3"/>
      </w:pPr>
      <w:bookmarkStart w:id="5" w:name="_Toc171936347"/>
      <w:r>
        <w:t xml:space="preserve">      </w:t>
      </w:r>
      <w:r w:rsidR="00355367" w:rsidRPr="00DF38B8">
        <w:t>4.1.1 Study of existing system:</w:t>
      </w:r>
      <w:bookmarkEnd w:id="5"/>
    </w:p>
    <w:p w:rsidR="006C79E0" w:rsidRPr="00CD3A0A" w:rsidRDefault="001730C2" w:rsidP="00CD3A0A">
      <w:pPr>
        <w:pStyle w:val="Heading3"/>
      </w:pPr>
      <w:r w:rsidRPr="00183291">
        <w:t xml:space="preserve">             </w:t>
      </w:r>
      <w:r w:rsidR="006C79E0" w:rsidRPr="00CD3A0A">
        <w:t xml:space="preserve">Existing job portals like LinkedIn, Indeed, Glassdoor, and Monster leverage technology to streamline the job search process, each with unique features and strengths. LinkedIn combines professional networking with job listings, offering personalized recommendations and company insights, but faces high competition and subscription costs for premium features. </w:t>
      </w:r>
      <w:proofErr w:type="gramStart"/>
      <w:r w:rsidR="006C79E0" w:rsidRPr="00CD3A0A">
        <w:t>Indeed</w:t>
      </w:r>
      <w:proofErr w:type="gramEnd"/>
      <w:r w:rsidR="006C79E0" w:rsidRPr="00CD3A0A">
        <w:t xml:space="preserve"> provides extensive job search filters and company reviews, though it can present duplicate listings. Glassdoor emphasizes transparency with company reviews, salary reports, and interview tips, but may have biased reviews and fewer listings. Monster offers job search filters, resume building tools, and career advice, but lacks the extensive job database of larger competitors. Each platform contributes to making job searches more efficient and user-friendly.</w:t>
      </w:r>
    </w:p>
    <w:p w:rsidR="00355367" w:rsidRPr="00CD3A0A" w:rsidRDefault="006C79E0" w:rsidP="00CD3A0A">
      <w:pPr>
        <w:pStyle w:val="Heading3"/>
        <w:rPr>
          <w:spacing w:val="-2"/>
        </w:rPr>
      </w:pPr>
      <w:r w:rsidRPr="00CD3A0A">
        <w:rPr>
          <w:b/>
          <w:bCs/>
        </w:rPr>
        <w:lastRenderedPageBreak/>
        <w:t xml:space="preserve">    </w:t>
      </w:r>
      <w:r w:rsidR="00355367" w:rsidRPr="00CD3A0A">
        <w:rPr>
          <w:b/>
          <w:bCs/>
        </w:rPr>
        <w:t>4</w:t>
      </w:r>
      <w:r w:rsidR="00355367" w:rsidRPr="00CD3A0A">
        <w:t>.1</w:t>
      </w:r>
      <w:r w:rsidR="00355367" w:rsidRPr="00CD3A0A">
        <w:rPr>
          <w:b/>
          <w:bCs/>
        </w:rPr>
        <w:t>.2</w:t>
      </w:r>
      <w:r w:rsidRPr="00CD3A0A">
        <w:rPr>
          <w:b/>
          <w:bCs/>
        </w:rPr>
        <w:t xml:space="preserve"> </w:t>
      </w:r>
      <w:r w:rsidR="00355367" w:rsidRPr="00CD3A0A">
        <w:rPr>
          <w:b/>
          <w:bCs/>
        </w:rPr>
        <w:t>Literature</w:t>
      </w:r>
      <w:r w:rsidR="00355367" w:rsidRPr="00CD3A0A">
        <w:rPr>
          <w:b/>
          <w:bCs/>
          <w:spacing w:val="-5"/>
        </w:rPr>
        <w:t xml:space="preserve"> </w:t>
      </w:r>
      <w:r w:rsidR="00355367" w:rsidRPr="00CD3A0A">
        <w:rPr>
          <w:b/>
          <w:bCs/>
          <w:spacing w:val="-2"/>
        </w:rPr>
        <w:t>Review</w:t>
      </w:r>
    </w:p>
    <w:p w:rsidR="006C79E0" w:rsidRPr="006C79E0" w:rsidRDefault="006C79E0" w:rsidP="00CD3A0A">
      <w:pPr>
        <w:pStyle w:val="BodyText"/>
      </w:pPr>
      <w:r w:rsidRPr="006C79E0">
        <w:t>The advent of online job portals in Nepal has transformed the traditional job search and recruitment process, making it more efficient and accessible. As internet penetration and digital literacy have increased, several job portals have emerged, providing valuable platforms for job seekers and employers to connect. This literature review explores the state of job portals in Nepal, their key features, and related projects that enhance their effectiveness.</w:t>
      </w:r>
    </w:p>
    <w:p w:rsidR="00355367" w:rsidRPr="009B46AA" w:rsidRDefault="00355367" w:rsidP="00CD3A0A">
      <w:pPr>
        <w:pStyle w:val="BodyText"/>
      </w:pPr>
    </w:p>
    <w:p w:rsidR="009B46AA" w:rsidRPr="009B46AA" w:rsidRDefault="00355367" w:rsidP="00CD3A0A">
      <w:pPr>
        <w:pStyle w:val="BodyText"/>
      </w:pPr>
      <w:r w:rsidRPr="009B46AA">
        <w:t>Some</w:t>
      </w:r>
      <w:r w:rsidRPr="009B46AA">
        <w:rPr>
          <w:spacing w:val="-2"/>
        </w:rPr>
        <w:t xml:space="preserve"> </w:t>
      </w:r>
      <w:r w:rsidRPr="009B46AA">
        <w:t>related</w:t>
      </w:r>
      <w:r w:rsidRPr="009B46AA">
        <w:rPr>
          <w:spacing w:val="-2"/>
        </w:rPr>
        <w:t xml:space="preserve"> project:</w:t>
      </w:r>
    </w:p>
    <w:p w:rsidR="009B46AA" w:rsidRPr="009B46AA" w:rsidRDefault="009B46AA" w:rsidP="00CD3A0A">
      <w:pPr>
        <w:pStyle w:val="BodyText"/>
      </w:pPr>
      <w:r w:rsidRPr="009B46AA">
        <w:t>Online job portals in Nepal have gained significant traction over the past decade. These platforms offer a centralized space for job listings across various industries and regions, simplifying the job search process. Prominent job portals in Nepal include:</w:t>
      </w:r>
    </w:p>
    <w:p w:rsidR="009B46AA" w:rsidRPr="009B46AA" w:rsidRDefault="009B46AA" w:rsidP="00CD3A0A">
      <w:pPr>
        <w:pStyle w:val="BodyText"/>
      </w:pPr>
      <w:r w:rsidRPr="009B46AA">
        <w:t>Mero</w:t>
      </w:r>
      <w:r w:rsidR="00A36F35">
        <w:t xml:space="preserve"> </w:t>
      </w:r>
      <w:r w:rsidRPr="009B46AA">
        <w:t>job</w:t>
      </w:r>
    </w:p>
    <w:p w:rsidR="009B46AA" w:rsidRPr="009B46AA" w:rsidRDefault="009B46AA" w:rsidP="00CD3A0A">
      <w:pPr>
        <w:pStyle w:val="BodyText"/>
      </w:pPr>
      <w:r w:rsidRPr="009B46AA">
        <w:t>Overview: Established in 2009, Mero</w:t>
      </w:r>
      <w:r w:rsidR="00A36F35">
        <w:t xml:space="preserve"> </w:t>
      </w:r>
      <w:r w:rsidRPr="009B46AA">
        <w:t>job is one of Nepal’s leading job portals, offering a comprehensive range of job listings.</w:t>
      </w:r>
    </w:p>
    <w:p w:rsidR="009B46AA" w:rsidRPr="009B46AA" w:rsidRDefault="009B46AA" w:rsidP="00CD3A0A">
      <w:pPr>
        <w:pStyle w:val="BodyText"/>
      </w:pPr>
      <w:r w:rsidRPr="009B46AA">
        <w:t>Key Features: Advanced job search filters, company profiles, resume uploads, career advice, and job alerts.</w:t>
      </w:r>
    </w:p>
    <w:p w:rsidR="00355367" w:rsidRPr="009B46AA" w:rsidRDefault="009B46AA" w:rsidP="00CD3A0A">
      <w:pPr>
        <w:pStyle w:val="BodyText"/>
        <w:rPr>
          <w:vertAlign w:val="subscript"/>
        </w:rPr>
      </w:pPr>
      <w:r w:rsidRPr="009B46AA">
        <w:t>Impact: Mero</w:t>
      </w:r>
      <w:r w:rsidR="00A36F35">
        <w:t xml:space="preserve"> </w:t>
      </w:r>
      <w:r w:rsidRPr="009B46AA">
        <w:t>job has connected thousands of job seekers with potential employers, facilitating a streamlined job search process.</w:t>
      </w:r>
      <w:bookmarkStart w:id="6" w:name="_Toc171936348"/>
      <w:sdt>
        <w:sdtPr>
          <w:id w:val="1918904242"/>
          <w:citation/>
        </w:sdtPr>
        <w:sdtEndPr/>
        <w:sdtContent>
          <w:r w:rsidR="00FD2F72">
            <w:fldChar w:fldCharType="begin"/>
          </w:r>
          <w:r w:rsidR="00FD2F72">
            <w:instrText xml:space="preserve"> CITATION mer22 \l 1033 </w:instrText>
          </w:r>
          <w:r w:rsidR="00FD2F72">
            <w:fldChar w:fldCharType="separate"/>
          </w:r>
          <w:r w:rsidR="00FD2F72">
            <w:rPr>
              <w:noProof/>
            </w:rPr>
            <w:t xml:space="preserve"> </w:t>
          </w:r>
          <w:r w:rsidR="00FD2F72" w:rsidRPr="00FD2F72">
            <w:rPr>
              <w:noProof/>
            </w:rPr>
            <w:t>[1]</w:t>
          </w:r>
          <w:r w:rsidR="00FD2F72">
            <w:fldChar w:fldCharType="end"/>
          </w:r>
        </w:sdtContent>
      </w:sdt>
    </w:p>
    <w:p w:rsidR="00355367" w:rsidRPr="009B46AA" w:rsidRDefault="009B46AA" w:rsidP="00CD3A0A">
      <w:pPr>
        <w:pStyle w:val="Heading3"/>
      </w:pPr>
      <w:r w:rsidRPr="009B46AA">
        <w:t xml:space="preserve">   </w:t>
      </w:r>
      <w:r w:rsidR="00355367" w:rsidRPr="009B46AA">
        <w:t>4</w:t>
      </w:r>
      <w:r w:rsidRPr="009B46AA">
        <w:t>.1</w:t>
      </w:r>
      <w:r w:rsidR="00355367" w:rsidRPr="009B46AA">
        <w:t>3</w:t>
      </w:r>
      <w:r w:rsidRPr="009B46AA">
        <w:t xml:space="preserve">. </w:t>
      </w:r>
      <w:r w:rsidR="00355367" w:rsidRPr="009B46AA">
        <w:t>Requirement Analysis:</w:t>
      </w:r>
      <w:bookmarkEnd w:id="6"/>
    </w:p>
    <w:p w:rsidR="00355367" w:rsidRDefault="00355367" w:rsidP="009B46AA">
      <w:pPr>
        <w:spacing w:line="276" w:lineRule="auto"/>
        <w:ind w:left="720"/>
        <w:jc w:val="both"/>
        <w:rPr>
          <w:rFonts w:ascii="Times New Roman" w:hAnsi="Times New Roman" w:cs="Times New Roman"/>
          <w:b/>
          <w:bCs/>
          <w:sz w:val="24"/>
          <w:szCs w:val="24"/>
        </w:rPr>
      </w:pPr>
      <w:r w:rsidRPr="00DF38B8">
        <w:rPr>
          <w:rFonts w:ascii="Times New Roman" w:hAnsi="Times New Roman" w:cs="Times New Roman"/>
          <w:b/>
          <w:bCs/>
          <w:sz w:val="24"/>
          <w:szCs w:val="24"/>
        </w:rPr>
        <w:t>Functional Requirements:</w:t>
      </w:r>
    </w:p>
    <w:p w:rsidR="000B3C3D" w:rsidRPr="00DF38B8" w:rsidRDefault="000B3C3D" w:rsidP="009B46AA">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Users</w:t>
      </w:r>
    </w:p>
    <w:p w:rsidR="00EC7467" w:rsidRPr="000B3C3D" w:rsidRDefault="00EC7467" w:rsidP="00CD3A0A">
      <w:pPr>
        <w:pStyle w:val="BodyText"/>
      </w:pPr>
      <w:r w:rsidRPr="000B3C3D">
        <w:t>Registration: Users must be able to register an account with essential details and receive a confirmation email.</w:t>
      </w:r>
    </w:p>
    <w:p w:rsidR="00EC7467" w:rsidRPr="000B3C3D" w:rsidRDefault="00EC7467" w:rsidP="00CD3A0A">
      <w:pPr>
        <w:pStyle w:val="BodyText"/>
      </w:pPr>
      <w:r w:rsidRPr="000B3C3D">
        <w:t>Job Search: Users should be able to search for jobs using filters such as job title, location, and salary, and view search results.</w:t>
      </w:r>
    </w:p>
    <w:p w:rsidR="00EC7467" w:rsidRPr="000B3C3D" w:rsidRDefault="00EC7467" w:rsidP="00CD3A0A">
      <w:pPr>
        <w:pStyle w:val="BodyText"/>
      </w:pPr>
      <w:r w:rsidRPr="000B3C3D">
        <w:t>Administrator:</w:t>
      </w:r>
    </w:p>
    <w:p w:rsidR="00EC7467" w:rsidRPr="000B3C3D" w:rsidRDefault="00EC7467" w:rsidP="00CD3A0A">
      <w:pPr>
        <w:pStyle w:val="BodyText"/>
      </w:pPr>
      <w:r w:rsidRPr="000B3C3D">
        <w:t>Record Management: Administrators need to create, update, delete, and query job and user records through a backend interface.</w:t>
      </w:r>
    </w:p>
    <w:p w:rsidR="00EC7467" w:rsidRPr="000B3C3D" w:rsidRDefault="00EC7467" w:rsidP="00CD3A0A">
      <w:pPr>
        <w:pStyle w:val="BodyText"/>
      </w:pPr>
      <w:r w:rsidRPr="000B3C3D">
        <w:t>Job Information Management: Administrators should update job details and ensure information is current on the portal.</w:t>
      </w:r>
    </w:p>
    <w:p w:rsidR="000B3C3D" w:rsidRDefault="000B3C3D" w:rsidP="00CD3A0A">
      <w:pPr>
        <w:pStyle w:val="BodyText"/>
      </w:pPr>
    </w:p>
    <w:p w:rsidR="00A36F35" w:rsidRDefault="00A36F35" w:rsidP="00CD3A0A">
      <w:pPr>
        <w:pStyle w:val="BodyText"/>
      </w:pPr>
    </w:p>
    <w:p w:rsidR="00A36F35" w:rsidRDefault="00A36F35" w:rsidP="00CD3A0A">
      <w:pPr>
        <w:pStyle w:val="BodyText"/>
      </w:pPr>
    </w:p>
    <w:p w:rsidR="00A36F35" w:rsidRDefault="00A36F35" w:rsidP="00CD3A0A">
      <w:pPr>
        <w:pStyle w:val="BodyText"/>
      </w:pPr>
    </w:p>
    <w:p w:rsidR="00A36F35" w:rsidRDefault="00A36F35" w:rsidP="00CD3A0A">
      <w:pPr>
        <w:pStyle w:val="BodyText"/>
      </w:pPr>
    </w:p>
    <w:p w:rsidR="00A36F35" w:rsidRDefault="00A36F35" w:rsidP="00CD3A0A">
      <w:pPr>
        <w:pStyle w:val="BodyText"/>
      </w:pPr>
    </w:p>
    <w:p w:rsidR="00355367" w:rsidRPr="00A36F35" w:rsidRDefault="00355367" w:rsidP="00CD3A0A">
      <w:pPr>
        <w:pStyle w:val="BodyText"/>
      </w:pPr>
      <w:r w:rsidRPr="00A36F35">
        <w:t>Non-Functional Requirements:</w:t>
      </w:r>
    </w:p>
    <w:p w:rsidR="000B3C3D" w:rsidRPr="000B3C3D" w:rsidRDefault="000B3C3D" w:rsidP="000B3C3D">
      <w:pPr>
        <w:pStyle w:val="Heading2"/>
        <w:spacing w:line="276" w:lineRule="auto"/>
        <w:ind w:left="1080"/>
        <w:jc w:val="both"/>
        <w:rPr>
          <w:rFonts w:eastAsia="Calibri"/>
          <w:b w:val="0"/>
          <w:color w:val="auto"/>
          <w:kern w:val="2"/>
          <w:sz w:val="24"/>
          <w:szCs w:val="24"/>
          <w14:ligatures w14:val="standardContextual"/>
        </w:rPr>
      </w:pPr>
      <w:bookmarkStart w:id="7" w:name="_Toc171936349"/>
      <w:r w:rsidRPr="000B3C3D">
        <w:rPr>
          <w:rFonts w:eastAsia="Calibri"/>
          <w:b w:val="0"/>
          <w:color w:val="auto"/>
          <w:kern w:val="2"/>
          <w:sz w:val="24"/>
          <w:szCs w:val="24"/>
          <w14:ligatures w14:val="standardContextual"/>
        </w:rPr>
        <w:t>Performance</w:t>
      </w:r>
    </w:p>
    <w:p w:rsidR="000B3C3D" w:rsidRPr="000B3C3D" w:rsidRDefault="000B3C3D" w:rsidP="00C64DD5">
      <w:pPr>
        <w:pStyle w:val="Heading2"/>
        <w:numPr>
          <w:ilvl w:val="0"/>
          <w:numId w:val="8"/>
        </w:numPr>
        <w:spacing w:line="276" w:lineRule="auto"/>
        <w:jc w:val="both"/>
        <w:rPr>
          <w:rFonts w:eastAsia="Calibri"/>
          <w:b w:val="0"/>
          <w:color w:val="auto"/>
          <w:kern w:val="2"/>
          <w:sz w:val="24"/>
          <w:szCs w:val="24"/>
          <w14:ligatures w14:val="standardContextual"/>
        </w:rPr>
      </w:pPr>
      <w:r w:rsidRPr="000B3C3D">
        <w:rPr>
          <w:rFonts w:eastAsia="Calibri"/>
          <w:b w:val="0"/>
          <w:color w:val="auto"/>
          <w:kern w:val="2"/>
          <w:sz w:val="24"/>
          <w:szCs w:val="24"/>
          <w14:ligatures w14:val="standardContextual"/>
        </w:rPr>
        <w:t>Quick load times (under 3 seconds).</w:t>
      </w:r>
    </w:p>
    <w:p w:rsidR="000B3C3D" w:rsidRPr="000B3C3D" w:rsidRDefault="000B3C3D" w:rsidP="00C64DD5">
      <w:pPr>
        <w:pStyle w:val="Heading2"/>
        <w:numPr>
          <w:ilvl w:val="0"/>
          <w:numId w:val="8"/>
        </w:numPr>
        <w:spacing w:line="276" w:lineRule="auto"/>
        <w:jc w:val="both"/>
        <w:rPr>
          <w:rFonts w:eastAsia="Calibri"/>
          <w:b w:val="0"/>
          <w:color w:val="auto"/>
          <w:kern w:val="2"/>
          <w:sz w:val="24"/>
          <w:szCs w:val="24"/>
          <w14:ligatures w14:val="standardContextual"/>
        </w:rPr>
      </w:pPr>
      <w:r w:rsidRPr="000B3C3D">
        <w:rPr>
          <w:rFonts w:eastAsia="Calibri"/>
          <w:b w:val="0"/>
          <w:color w:val="auto"/>
          <w:kern w:val="2"/>
          <w:sz w:val="24"/>
          <w:szCs w:val="24"/>
          <w14:ligatures w14:val="standardContextual"/>
        </w:rPr>
        <w:t>Able to handle growing numbers of users and job listings.</w:t>
      </w:r>
    </w:p>
    <w:p w:rsidR="000B3C3D" w:rsidRDefault="000B3C3D" w:rsidP="000B3C3D">
      <w:pPr>
        <w:pStyle w:val="Heading2"/>
        <w:spacing w:line="276" w:lineRule="auto"/>
        <w:ind w:left="1080"/>
        <w:jc w:val="both"/>
        <w:rPr>
          <w:rFonts w:eastAsia="Calibri"/>
          <w:b w:val="0"/>
          <w:color w:val="auto"/>
          <w:kern w:val="2"/>
          <w:sz w:val="24"/>
          <w:szCs w:val="24"/>
          <w14:ligatures w14:val="standardContextual"/>
        </w:rPr>
      </w:pPr>
    </w:p>
    <w:p w:rsidR="000B3C3D" w:rsidRPr="000B3C3D" w:rsidRDefault="000B3C3D" w:rsidP="000B3C3D">
      <w:pPr>
        <w:pStyle w:val="Heading2"/>
        <w:spacing w:line="276" w:lineRule="auto"/>
        <w:ind w:left="1080"/>
        <w:jc w:val="both"/>
        <w:rPr>
          <w:rFonts w:eastAsia="Calibri"/>
          <w:b w:val="0"/>
          <w:color w:val="auto"/>
          <w:kern w:val="2"/>
          <w:sz w:val="24"/>
          <w:szCs w:val="24"/>
          <w14:ligatures w14:val="standardContextual"/>
        </w:rPr>
      </w:pPr>
      <w:r w:rsidRPr="000B3C3D">
        <w:rPr>
          <w:rFonts w:eastAsia="Calibri"/>
          <w:b w:val="0"/>
          <w:color w:val="auto"/>
          <w:kern w:val="2"/>
          <w:sz w:val="24"/>
          <w:szCs w:val="24"/>
          <w14:ligatures w14:val="standardContextual"/>
        </w:rPr>
        <w:t>Reliability</w:t>
      </w:r>
    </w:p>
    <w:p w:rsidR="000B3C3D" w:rsidRPr="000B3C3D" w:rsidRDefault="000B3C3D" w:rsidP="00C64DD5">
      <w:pPr>
        <w:pStyle w:val="Heading2"/>
        <w:numPr>
          <w:ilvl w:val="0"/>
          <w:numId w:val="9"/>
        </w:numPr>
        <w:spacing w:line="276" w:lineRule="auto"/>
        <w:jc w:val="both"/>
        <w:rPr>
          <w:rFonts w:eastAsia="Calibri"/>
          <w:b w:val="0"/>
          <w:color w:val="auto"/>
          <w:kern w:val="2"/>
          <w:sz w:val="24"/>
          <w:szCs w:val="24"/>
          <w14:ligatures w14:val="standardContextual"/>
        </w:rPr>
      </w:pPr>
      <w:r w:rsidRPr="000B3C3D">
        <w:rPr>
          <w:rFonts w:eastAsia="Calibri"/>
          <w:b w:val="0"/>
          <w:color w:val="auto"/>
          <w:kern w:val="2"/>
          <w:sz w:val="24"/>
          <w:szCs w:val="24"/>
          <w14:ligatures w14:val="standardContextual"/>
        </w:rPr>
        <w:t>.</w:t>
      </w:r>
      <w:r>
        <w:rPr>
          <w:rFonts w:eastAsia="Calibri"/>
          <w:b w:val="0"/>
          <w:color w:val="auto"/>
          <w:kern w:val="2"/>
          <w:sz w:val="24"/>
          <w:szCs w:val="24"/>
          <w14:ligatures w14:val="standardContextual"/>
        </w:rPr>
        <w:t>Regular vacancy post</w:t>
      </w:r>
    </w:p>
    <w:p w:rsidR="000B3C3D" w:rsidRPr="000B3C3D" w:rsidRDefault="000B3C3D" w:rsidP="00C64DD5">
      <w:pPr>
        <w:pStyle w:val="Heading2"/>
        <w:numPr>
          <w:ilvl w:val="0"/>
          <w:numId w:val="9"/>
        </w:numPr>
        <w:spacing w:line="276" w:lineRule="auto"/>
        <w:jc w:val="both"/>
        <w:rPr>
          <w:rFonts w:eastAsia="Calibri"/>
          <w:b w:val="0"/>
          <w:color w:val="auto"/>
          <w:kern w:val="2"/>
          <w:sz w:val="24"/>
          <w:szCs w:val="24"/>
          <w14:ligatures w14:val="standardContextual"/>
        </w:rPr>
      </w:pPr>
      <w:r w:rsidRPr="000B3C3D">
        <w:rPr>
          <w:rFonts w:eastAsia="Calibri"/>
          <w:b w:val="0"/>
          <w:color w:val="auto"/>
          <w:kern w:val="2"/>
          <w:sz w:val="24"/>
          <w:szCs w:val="24"/>
          <w14:ligatures w14:val="standardContextual"/>
        </w:rPr>
        <w:t>Regular backups for data recovery.</w:t>
      </w:r>
    </w:p>
    <w:p w:rsidR="000B3C3D" w:rsidRDefault="000B3C3D" w:rsidP="000B3C3D">
      <w:pPr>
        <w:pStyle w:val="Heading2"/>
        <w:spacing w:line="276" w:lineRule="auto"/>
        <w:ind w:left="1080"/>
        <w:jc w:val="both"/>
        <w:rPr>
          <w:rFonts w:eastAsia="Calibri"/>
          <w:b w:val="0"/>
          <w:color w:val="auto"/>
          <w:kern w:val="2"/>
          <w:sz w:val="24"/>
          <w:szCs w:val="24"/>
          <w14:ligatures w14:val="standardContextual"/>
        </w:rPr>
      </w:pPr>
    </w:p>
    <w:p w:rsidR="000B3C3D" w:rsidRPr="000B3C3D" w:rsidRDefault="000B3C3D" w:rsidP="000B3C3D">
      <w:pPr>
        <w:pStyle w:val="Heading2"/>
        <w:spacing w:line="276" w:lineRule="auto"/>
        <w:ind w:left="1080"/>
        <w:jc w:val="both"/>
        <w:rPr>
          <w:rFonts w:eastAsia="Calibri"/>
          <w:b w:val="0"/>
          <w:color w:val="auto"/>
          <w:kern w:val="2"/>
          <w:sz w:val="24"/>
          <w:szCs w:val="24"/>
          <w14:ligatures w14:val="standardContextual"/>
        </w:rPr>
      </w:pPr>
      <w:r w:rsidRPr="000B3C3D">
        <w:rPr>
          <w:rFonts w:eastAsia="Calibri"/>
          <w:b w:val="0"/>
          <w:color w:val="auto"/>
          <w:kern w:val="2"/>
          <w:sz w:val="24"/>
          <w:szCs w:val="24"/>
          <w14:ligatures w14:val="standardContextual"/>
        </w:rPr>
        <w:t>Security</w:t>
      </w:r>
    </w:p>
    <w:p w:rsidR="000B3C3D" w:rsidRPr="000B3C3D" w:rsidRDefault="000B3C3D" w:rsidP="00C64DD5">
      <w:pPr>
        <w:pStyle w:val="Heading2"/>
        <w:numPr>
          <w:ilvl w:val="0"/>
          <w:numId w:val="10"/>
        </w:numPr>
        <w:spacing w:line="276" w:lineRule="auto"/>
        <w:jc w:val="both"/>
        <w:rPr>
          <w:rFonts w:eastAsia="Calibri"/>
          <w:b w:val="0"/>
          <w:color w:val="auto"/>
          <w:kern w:val="2"/>
          <w:sz w:val="24"/>
          <w:szCs w:val="24"/>
          <w14:ligatures w14:val="standardContextual"/>
        </w:rPr>
      </w:pPr>
      <w:r w:rsidRPr="000B3C3D">
        <w:rPr>
          <w:rFonts w:eastAsia="Calibri"/>
          <w:b w:val="0"/>
          <w:color w:val="auto"/>
          <w:kern w:val="2"/>
          <w:sz w:val="24"/>
          <w:szCs w:val="24"/>
          <w14:ligatures w14:val="standardContextual"/>
        </w:rPr>
        <w:t>Encrypted data transmission and storage.</w:t>
      </w:r>
    </w:p>
    <w:p w:rsidR="000B3C3D" w:rsidRPr="000B3C3D" w:rsidRDefault="000B3C3D" w:rsidP="00C64DD5">
      <w:pPr>
        <w:pStyle w:val="Heading2"/>
        <w:numPr>
          <w:ilvl w:val="0"/>
          <w:numId w:val="10"/>
        </w:numPr>
        <w:spacing w:line="276" w:lineRule="auto"/>
        <w:jc w:val="both"/>
        <w:rPr>
          <w:rFonts w:eastAsia="Calibri"/>
          <w:b w:val="0"/>
          <w:color w:val="auto"/>
          <w:kern w:val="2"/>
          <w:sz w:val="24"/>
          <w:szCs w:val="24"/>
          <w14:ligatures w14:val="standardContextual"/>
        </w:rPr>
      </w:pPr>
      <w:r w:rsidRPr="000B3C3D">
        <w:rPr>
          <w:rFonts w:eastAsia="Calibri"/>
          <w:b w:val="0"/>
          <w:color w:val="auto"/>
          <w:kern w:val="2"/>
          <w:sz w:val="24"/>
          <w:szCs w:val="24"/>
          <w14:ligatures w14:val="standardContextual"/>
        </w:rPr>
        <w:t>Strong user authentication and authorization.</w:t>
      </w:r>
    </w:p>
    <w:p w:rsidR="000B3C3D" w:rsidRDefault="000B3C3D" w:rsidP="000B3C3D">
      <w:pPr>
        <w:pStyle w:val="Heading2"/>
        <w:spacing w:line="276" w:lineRule="auto"/>
        <w:ind w:left="1080"/>
        <w:jc w:val="both"/>
        <w:rPr>
          <w:rFonts w:eastAsia="Calibri"/>
          <w:b w:val="0"/>
          <w:color w:val="auto"/>
          <w:kern w:val="2"/>
          <w:sz w:val="24"/>
          <w:szCs w:val="24"/>
          <w14:ligatures w14:val="standardContextual"/>
        </w:rPr>
      </w:pPr>
    </w:p>
    <w:p w:rsidR="000B3C3D" w:rsidRPr="000B3C3D" w:rsidRDefault="000B3C3D" w:rsidP="000B3C3D">
      <w:pPr>
        <w:pStyle w:val="Heading2"/>
        <w:spacing w:line="276" w:lineRule="auto"/>
        <w:ind w:left="1080"/>
        <w:jc w:val="both"/>
        <w:rPr>
          <w:rFonts w:eastAsia="Calibri"/>
          <w:b w:val="0"/>
          <w:color w:val="auto"/>
          <w:kern w:val="2"/>
          <w:sz w:val="24"/>
          <w:szCs w:val="24"/>
          <w14:ligatures w14:val="standardContextual"/>
        </w:rPr>
      </w:pPr>
      <w:r w:rsidRPr="000B3C3D">
        <w:rPr>
          <w:rFonts w:eastAsia="Calibri"/>
          <w:b w:val="0"/>
          <w:color w:val="auto"/>
          <w:kern w:val="2"/>
          <w:sz w:val="24"/>
          <w:szCs w:val="24"/>
          <w14:ligatures w14:val="standardContextual"/>
        </w:rPr>
        <w:t>Usability</w:t>
      </w:r>
    </w:p>
    <w:p w:rsidR="000B3C3D" w:rsidRPr="000B3C3D" w:rsidRDefault="000B3C3D" w:rsidP="00C64DD5">
      <w:pPr>
        <w:pStyle w:val="Heading2"/>
        <w:numPr>
          <w:ilvl w:val="0"/>
          <w:numId w:val="11"/>
        </w:numPr>
        <w:spacing w:line="276" w:lineRule="auto"/>
        <w:jc w:val="both"/>
        <w:rPr>
          <w:rFonts w:eastAsia="Calibri"/>
          <w:b w:val="0"/>
          <w:color w:val="auto"/>
          <w:kern w:val="2"/>
          <w:sz w:val="24"/>
          <w:szCs w:val="24"/>
          <w14:ligatures w14:val="standardContextual"/>
        </w:rPr>
      </w:pPr>
      <w:r w:rsidRPr="000B3C3D">
        <w:rPr>
          <w:rFonts w:eastAsia="Calibri"/>
          <w:b w:val="0"/>
          <w:color w:val="auto"/>
          <w:kern w:val="2"/>
          <w:sz w:val="24"/>
          <w:szCs w:val="24"/>
          <w14:ligatures w14:val="standardContextual"/>
        </w:rPr>
        <w:t>Easy-to-use interface.</w:t>
      </w:r>
    </w:p>
    <w:p w:rsidR="000B3C3D" w:rsidRPr="000B3C3D" w:rsidRDefault="000B3C3D" w:rsidP="00C64DD5">
      <w:pPr>
        <w:pStyle w:val="Heading2"/>
        <w:numPr>
          <w:ilvl w:val="0"/>
          <w:numId w:val="11"/>
        </w:numPr>
        <w:spacing w:line="276" w:lineRule="auto"/>
        <w:jc w:val="both"/>
        <w:rPr>
          <w:rFonts w:eastAsia="Calibri"/>
          <w:b w:val="0"/>
          <w:color w:val="auto"/>
          <w:kern w:val="2"/>
          <w:sz w:val="24"/>
          <w:szCs w:val="24"/>
          <w14:ligatures w14:val="standardContextual"/>
        </w:rPr>
      </w:pPr>
      <w:r w:rsidRPr="000B3C3D">
        <w:rPr>
          <w:rFonts w:eastAsia="Calibri"/>
          <w:b w:val="0"/>
          <w:color w:val="auto"/>
          <w:kern w:val="2"/>
          <w:sz w:val="24"/>
          <w:szCs w:val="24"/>
          <w14:ligatures w14:val="standardContextual"/>
        </w:rPr>
        <w:t>Accessible to users with disabilities.</w:t>
      </w:r>
    </w:p>
    <w:p w:rsidR="000B3C3D" w:rsidRPr="000B3C3D" w:rsidRDefault="000B3C3D" w:rsidP="000B3C3D">
      <w:pPr>
        <w:pStyle w:val="Heading2"/>
        <w:spacing w:line="276" w:lineRule="auto"/>
        <w:ind w:left="1080"/>
        <w:jc w:val="both"/>
        <w:rPr>
          <w:rFonts w:eastAsia="Calibri"/>
          <w:b w:val="0"/>
          <w:color w:val="auto"/>
          <w:kern w:val="2"/>
          <w:sz w:val="24"/>
          <w:szCs w:val="24"/>
          <w14:ligatures w14:val="standardContextual"/>
        </w:rPr>
      </w:pPr>
      <w:r w:rsidRPr="000B3C3D">
        <w:rPr>
          <w:rFonts w:eastAsia="Calibri"/>
          <w:b w:val="0"/>
          <w:color w:val="auto"/>
          <w:kern w:val="2"/>
          <w:sz w:val="24"/>
          <w:szCs w:val="24"/>
          <w14:ligatures w14:val="standardContextual"/>
        </w:rPr>
        <w:t>Maintainability</w:t>
      </w:r>
    </w:p>
    <w:p w:rsidR="000B3C3D" w:rsidRPr="000B3C3D" w:rsidRDefault="000B3C3D" w:rsidP="00C64DD5">
      <w:pPr>
        <w:pStyle w:val="Heading2"/>
        <w:numPr>
          <w:ilvl w:val="0"/>
          <w:numId w:val="12"/>
        </w:numPr>
        <w:spacing w:line="276" w:lineRule="auto"/>
        <w:jc w:val="both"/>
        <w:rPr>
          <w:rFonts w:eastAsia="Calibri"/>
          <w:b w:val="0"/>
          <w:color w:val="auto"/>
          <w:kern w:val="2"/>
          <w:sz w:val="24"/>
          <w:szCs w:val="24"/>
          <w14:ligatures w14:val="standardContextual"/>
        </w:rPr>
      </w:pPr>
      <w:r w:rsidRPr="000B3C3D">
        <w:rPr>
          <w:rFonts w:eastAsia="Calibri"/>
          <w:b w:val="0"/>
          <w:color w:val="auto"/>
          <w:kern w:val="2"/>
          <w:sz w:val="24"/>
          <w:szCs w:val="24"/>
          <w14:ligatures w14:val="standardContextual"/>
        </w:rPr>
        <w:t>Well-documented code.</w:t>
      </w:r>
    </w:p>
    <w:p w:rsidR="000B3C3D" w:rsidRPr="000B3C3D" w:rsidRDefault="000B3C3D" w:rsidP="00C64DD5">
      <w:pPr>
        <w:pStyle w:val="Heading2"/>
        <w:numPr>
          <w:ilvl w:val="0"/>
          <w:numId w:val="12"/>
        </w:numPr>
        <w:spacing w:line="276" w:lineRule="auto"/>
        <w:jc w:val="both"/>
        <w:rPr>
          <w:rFonts w:eastAsia="Calibri"/>
          <w:b w:val="0"/>
          <w:color w:val="auto"/>
          <w:kern w:val="2"/>
          <w:sz w:val="24"/>
          <w:szCs w:val="24"/>
          <w14:ligatures w14:val="standardContextual"/>
        </w:rPr>
      </w:pPr>
      <w:r w:rsidRPr="000B3C3D">
        <w:rPr>
          <w:rFonts w:eastAsia="Calibri"/>
          <w:b w:val="0"/>
          <w:color w:val="auto"/>
          <w:kern w:val="2"/>
          <w:sz w:val="24"/>
          <w:szCs w:val="24"/>
          <w14:ligatures w14:val="standardContextual"/>
        </w:rPr>
        <w:t>Regular updates and support.</w:t>
      </w:r>
    </w:p>
    <w:p w:rsidR="009A7FAC" w:rsidRDefault="009A7FAC" w:rsidP="009A7FAC">
      <w:pPr>
        <w:pStyle w:val="Heading2"/>
        <w:spacing w:line="240" w:lineRule="auto"/>
        <w:jc w:val="both"/>
        <w:rPr>
          <w:rFonts w:eastAsia="Calibri"/>
          <w:b w:val="0"/>
          <w:color w:val="auto"/>
          <w:kern w:val="2"/>
          <w:sz w:val="24"/>
          <w:szCs w:val="24"/>
          <w14:ligatures w14:val="standardContextual"/>
        </w:rPr>
      </w:pPr>
    </w:p>
    <w:p w:rsidR="00355367" w:rsidRPr="00DF38B8" w:rsidRDefault="00355367" w:rsidP="009A7FAC">
      <w:pPr>
        <w:pStyle w:val="Heading2"/>
        <w:spacing w:line="240" w:lineRule="auto"/>
        <w:jc w:val="both"/>
        <w:rPr>
          <w:b w:val="0"/>
          <w:bCs/>
          <w:color w:val="auto"/>
          <w:sz w:val="24"/>
          <w:szCs w:val="24"/>
        </w:rPr>
      </w:pPr>
      <w:r w:rsidRPr="00DF38B8">
        <w:rPr>
          <w:bCs/>
          <w:color w:val="auto"/>
          <w:sz w:val="24"/>
          <w:szCs w:val="24"/>
        </w:rPr>
        <w:t>4.2 Feasibility Study</w:t>
      </w:r>
      <w:bookmarkEnd w:id="7"/>
    </w:p>
    <w:p w:rsidR="009A7FAC" w:rsidRDefault="009A7FAC" w:rsidP="00CD3A0A">
      <w:pPr>
        <w:pStyle w:val="BodyText"/>
        <w:rPr>
          <w:rFonts w:eastAsiaTheme="minorHAnsi"/>
        </w:rPr>
      </w:pPr>
    </w:p>
    <w:p w:rsidR="00355367" w:rsidRDefault="00355367" w:rsidP="00CD3A0A">
      <w:pPr>
        <w:pStyle w:val="BodyText"/>
      </w:pPr>
      <w:r w:rsidRPr="00DF38B8">
        <w:t>In this phase of software development, this study is done to assess the viability of the system. The study is done to determine the technical, economic and operational factor.</w:t>
      </w:r>
    </w:p>
    <w:p w:rsidR="009A7FAC" w:rsidRPr="00DF38B8" w:rsidRDefault="009A7FAC" w:rsidP="00CD3A0A">
      <w:pPr>
        <w:pStyle w:val="BodyText"/>
      </w:pPr>
    </w:p>
    <w:p w:rsidR="00355367" w:rsidRPr="00DF38B8" w:rsidRDefault="00355367" w:rsidP="00CD3A0A">
      <w:pPr>
        <w:pStyle w:val="Heading3"/>
      </w:pPr>
      <w:bookmarkStart w:id="8" w:name="_Toc171936350"/>
      <w:r w:rsidRPr="00DF38B8">
        <w:t>4.2.1 Technical Feasibility:</w:t>
      </w:r>
      <w:bookmarkEnd w:id="8"/>
    </w:p>
    <w:p w:rsidR="00355367" w:rsidRPr="00DF38B8" w:rsidRDefault="009A7FAC" w:rsidP="00CD3A0A">
      <w:pPr>
        <w:pStyle w:val="BodyText"/>
      </w:pPr>
      <w:r>
        <w:t>Job portal</w:t>
      </w:r>
      <w:r w:rsidR="00355367" w:rsidRPr="00DF38B8">
        <w:t xml:space="preserve"> is a complete web-based application. The main Technologies</w:t>
      </w:r>
      <w:r w:rsidR="00355367" w:rsidRPr="00DF38B8">
        <w:rPr>
          <w:spacing w:val="-4"/>
        </w:rPr>
        <w:t xml:space="preserve"> </w:t>
      </w:r>
      <w:r w:rsidR="00355367" w:rsidRPr="00DF38B8">
        <w:t>and</w:t>
      </w:r>
      <w:r w:rsidR="00355367" w:rsidRPr="00DF38B8">
        <w:rPr>
          <w:spacing w:val="-4"/>
        </w:rPr>
        <w:t xml:space="preserve"> </w:t>
      </w:r>
      <w:r w:rsidR="00355367" w:rsidRPr="00DF38B8">
        <w:t>tools</w:t>
      </w:r>
      <w:r w:rsidR="00355367" w:rsidRPr="00DF38B8">
        <w:rPr>
          <w:spacing w:val="-4"/>
        </w:rPr>
        <w:t xml:space="preserve"> </w:t>
      </w:r>
      <w:r w:rsidR="00355367" w:rsidRPr="00DF38B8">
        <w:t>that</w:t>
      </w:r>
      <w:r w:rsidR="00355367" w:rsidRPr="00DF38B8">
        <w:rPr>
          <w:spacing w:val="-4"/>
        </w:rPr>
        <w:t xml:space="preserve"> </w:t>
      </w:r>
      <w:r w:rsidR="00355367" w:rsidRPr="00DF38B8">
        <w:t>are</w:t>
      </w:r>
      <w:r w:rsidR="00355367" w:rsidRPr="00DF38B8">
        <w:rPr>
          <w:spacing w:val="-4"/>
        </w:rPr>
        <w:t xml:space="preserve"> </w:t>
      </w:r>
      <w:r w:rsidR="00355367" w:rsidRPr="00DF38B8">
        <w:t>associated</w:t>
      </w:r>
      <w:r w:rsidR="00355367" w:rsidRPr="00DF38B8">
        <w:rPr>
          <w:spacing w:val="-4"/>
        </w:rPr>
        <w:t xml:space="preserve"> </w:t>
      </w:r>
      <w:r w:rsidR="00355367" w:rsidRPr="00DF38B8">
        <w:t>with</w:t>
      </w:r>
      <w:r w:rsidR="00355367" w:rsidRPr="00DF38B8">
        <w:rPr>
          <w:spacing w:val="-4"/>
        </w:rPr>
        <w:t xml:space="preserve"> </w:t>
      </w:r>
      <w:r>
        <w:t>job search and apply</w:t>
      </w:r>
      <w:r w:rsidR="00355367" w:rsidRPr="00DF38B8">
        <w:rPr>
          <w:spacing w:val="-4"/>
        </w:rPr>
        <w:t xml:space="preserve"> </w:t>
      </w:r>
      <w:r w:rsidR="00355367" w:rsidRPr="00DF38B8">
        <w:t>are:</w:t>
      </w:r>
    </w:p>
    <w:p w:rsidR="00355367" w:rsidRPr="00DF38B8" w:rsidRDefault="00355367" w:rsidP="00C64DD5">
      <w:pPr>
        <w:pStyle w:val="ListParagraph"/>
        <w:widowControl w:val="0"/>
        <w:numPr>
          <w:ilvl w:val="1"/>
          <w:numId w:val="4"/>
        </w:numPr>
        <w:tabs>
          <w:tab w:val="left" w:pos="1391"/>
        </w:tabs>
        <w:autoSpaceDE w:val="0"/>
        <w:autoSpaceDN w:val="0"/>
        <w:spacing w:before="1" w:after="0" w:line="276" w:lineRule="auto"/>
        <w:jc w:val="both"/>
        <w:rPr>
          <w:rFonts w:ascii="Times New Roman" w:hAnsi="Times New Roman" w:cs="Times New Roman"/>
          <w:sz w:val="24"/>
          <w:szCs w:val="24"/>
        </w:rPr>
      </w:pPr>
      <w:r w:rsidRPr="00DF38B8">
        <w:rPr>
          <w:rFonts w:ascii="Times New Roman" w:hAnsi="Times New Roman" w:cs="Times New Roman"/>
          <w:spacing w:val="-4"/>
          <w:sz w:val="24"/>
          <w:szCs w:val="24"/>
        </w:rPr>
        <w:t>HTML</w:t>
      </w:r>
    </w:p>
    <w:p w:rsidR="00355367" w:rsidRPr="00DF38B8" w:rsidRDefault="00355367" w:rsidP="00C64DD5">
      <w:pPr>
        <w:pStyle w:val="ListParagraph"/>
        <w:widowControl w:val="0"/>
        <w:numPr>
          <w:ilvl w:val="1"/>
          <w:numId w:val="4"/>
        </w:numPr>
        <w:tabs>
          <w:tab w:val="left" w:pos="1391"/>
        </w:tabs>
        <w:autoSpaceDE w:val="0"/>
        <w:autoSpaceDN w:val="0"/>
        <w:spacing w:before="41" w:after="0" w:line="276" w:lineRule="auto"/>
        <w:jc w:val="both"/>
        <w:rPr>
          <w:rFonts w:ascii="Times New Roman" w:hAnsi="Times New Roman" w:cs="Times New Roman"/>
          <w:sz w:val="24"/>
          <w:szCs w:val="24"/>
        </w:rPr>
      </w:pPr>
      <w:r w:rsidRPr="00DF38B8">
        <w:rPr>
          <w:rFonts w:ascii="Times New Roman" w:hAnsi="Times New Roman" w:cs="Times New Roman"/>
          <w:spacing w:val="-5"/>
          <w:sz w:val="24"/>
          <w:szCs w:val="24"/>
        </w:rPr>
        <w:t>CSS</w:t>
      </w:r>
    </w:p>
    <w:p w:rsidR="00355367" w:rsidRPr="00DF38B8" w:rsidRDefault="00355367" w:rsidP="00C64DD5">
      <w:pPr>
        <w:pStyle w:val="ListParagraph"/>
        <w:widowControl w:val="0"/>
        <w:numPr>
          <w:ilvl w:val="1"/>
          <w:numId w:val="4"/>
        </w:numPr>
        <w:tabs>
          <w:tab w:val="left" w:pos="1391"/>
        </w:tabs>
        <w:autoSpaceDE w:val="0"/>
        <w:autoSpaceDN w:val="0"/>
        <w:spacing w:before="41" w:after="0" w:line="276" w:lineRule="auto"/>
        <w:jc w:val="both"/>
        <w:rPr>
          <w:rFonts w:ascii="Times New Roman" w:hAnsi="Times New Roman" w:cs="Times New Roman"/>
          <w:sz w:val="24"/>
          <w:szCs w:val="24"/>
        </w:rPr>
      </w:pPr>
      <w:r w:rsidRPr="00DF38B8">
        <w:rPr>
          <w:rFonts w:ascii="Times New Roman" w:hAnsi="Times New Roman" w:cs="Times New Roman"/>
          <w:spacing w:val="-5"/>
          <w:sz w:val="24"/>
          <w:szCs w:val="24"/>
        </w:rPr>
        <w:t>JS</w:t>
      </w:r>
    </w:p>
    <w:p w:rsidR="00355367" w:rsidRPr="00DF38B8" w:rsidRDefault="00355367" w:rsidP="00C64DD5">
      <w:pPr>
        <w:pStyle w:val="ListParagraph"/>
        <w:widowControl w:val="0"/>
        <w:numPr>
          <w:ilvl w:val="1"/>
          <w:numId w:val="4"/>
        </w:numPr>
        <w:tabs>
          <w:tab w:val="left" w:pos="1391"/>
        </w:tabs>
        <w:autoSpaceDE w:val="0"/>
        <w:autoSpaceDN w:val="0"/>
        <w:spacing w:before="40" w:after="0" w:line="276" w:lineRule="auto"/>
        <w:jc w:val="both"/>
        <w:rPr>
          <w:rFonts w:ascii="Times New Roman" w:hAnsi="Times New Roman" w:cs="Times New Roman"/>
          <w:sz w:val="24"/>
          <w:szCs w:val="24"/>
        </w:rPr>
      </w:pPr>
      <w:r w:rsidRPr="00DF38B8">
        <w:rPr>
          <w:rFonts w:ascii="Times New Roman" w:hAnsi="Times New Roman" w:cs="Times New Roman"/>
          <w:spacing w:val="-2"/>
          <w:sz w:val="24"/>
          <w:szCs w:val="24"/>
        </w:rPr>
        <w:t>Django</w:t>
      </w:r>
    </w:p>
    <w:p w:rsidR="00355367" w:rsidRPr="00DF38B8" w:rsidRDefault="00355367" w:rsidP="00C64DD5">
      <w:pPr>
        <w:pStyle w:val="ListParagraph"/>
        <w:widowControl w:val="0"/>
        <w:numPr>
          <w:ilvl w:val="1"/>
          <w:numId w:val="4"/>
        </w:numPr>
        <w:tabs>
          <w:tab w:val="left" w:pos="1391"/>
        </w:tabs>
        <w:autoSpaceDE w:val="0"/>
        <w:autoSpaceDN w:val="0"/>
        <w:spacing w:before="40" w:after="0" w:line="276" w:lineRule="auto"/>
        <w:jc w:val="both"/>
        <w:rPr>
          <w:rFonts w:ascii="Times New Roman" w:hAnsi="Times New Roman" w:cs="Times New Roman"/>
          <w:sz w:val="24"/>
          <w:szCs w:val="24"/>
        </w:rPr>
      </w:pPr>
      <w:r w:rsidRPr="00DF38B8">
        <w:rPr>
          <w:rFonts w:ascii="Times New Roman" w:hAnsi="Times New Roman" w:cs="Times New Roman"/>
          <w:spacing w:val="-2"/>
          <w:sz w:val="24"/>
          <w:szCs w:val="24"/>
        </w:rPr>
        <w:t>SQLite3</w:t>
      </w:r>
    </w:p>
    <w:p w:rsidR="00355367" w:rsidRPr="00DF38B8" w:rsidRDefault="00355367" w:rsidP="00CD3A0A">
      <w:pPr>
        <w:pStyle w:val="BodyText"/>
      </w:pPr>
      <w:r w:rsidRPr="00DF38B8">
        <w:t>Diagram</w:t>
      </w:r>
      <w:r w:rsidRPr="00DF38B8">
        <w:rPr>
          <w:spacing w:val="-3"/>
        </w:rPr>
        <w:t xml:space="preserve"> </w:t>
      </w:r>
      <w:r w:rsidRPr="00DF38B8">
        <w:t>drawing</w:t>
      </w:r>
      <w:r w:rsidRPr="00DF38B8">
        <w:rPr>
          <w:spacing w:val="-3"/>
        </w:rPr>
        <w:t xml:space="preserve"> </w:t>
      </w:r>
      <w:r w:rsidRPr="00DF38B8">
        <w:rPr>
          <w:spacing w:val="-2"/>
        </w:rPr>
        <w:t>tools</w:t>
      </w:r>
    </w:p>
    <w:p w:rsidR="00355367" w:rsidRPr="00DF38B8" w:rsidRDefault="00355367" w:rsidP="00C64DD5">
      <w:pPr>
        <w:pStyle w:val="ListParagraph"/>
        <w:widowControl w:val="0"/>
        <w:numPr>
          <w:ilvl w:val="1"/>
          <w:numId w:val="4"/>
        </w:numPr>
        <w:tabs>
          <w:tab w:val="left" w:pos="1391"/>
        </w:tabs>
        <w:autoSpaceDE w:val="0"/>
        <w:autoSpaceDN w:val="0"/>
        <w:spacing w:before="43" w:after="0" w:line="276" w:lineRule="auto"/>
        <w:jc w:val="both"/>
        <w:rPr>
          <w:rFonts w:ascii="Times New Roman" w:hAnsi="Times New Roman" w:cs="Times New Roman"/>
          <w:sz w:val="24"/>
          <w:szCs w:val="24"/>
        </w:rPr>
      </w:pPr>
      <w:r w:rsidRPr="00DF38B8">
        <w:rPr>
          <w:rFonts w:ascii="Times New Roman" w:hAnsi="Times New Roman" w:cs="Times New Roman"/>
          <w:spacing w:val="-2"/>
          <w:sz w:val="24"/>
          <w:szCs w:val="24"/>
        </w:rPr>
        <w:t>Draw.io</w:t>
      </w:r>
    </w:p>
    <w:p w:rsidR="00355367" w:rsidRPr="00DF38B8" w:rsidRDefault="00355367" w:rsidP="00CD3A0A">
      <w:pPr>
        <w:pStyle w:val="BodyText"/>
      </w:pPr>
      <w:r w:rsidRPr="00DF38B8">
        <w:lastRenderedPageBreak/>
        <w:t>Each of these technologies are freely available and the technical skills required are Manageable.</w:t>
      </w:r>
      <w:r w:rsidRPr="00DF38B8">
        <w:rPr>
          <w:spacing w:val="-7"/>
        </w:rPr>
        <w:t xml:space="preserve"> </w:t>
      </w:r>
      <w:r w:rsidRPr="00DF38B8">
        <w:t>Time</w:t>
      </w:r>
      <w:r w:rsidRPr="00DF38B8">
        <w:rPr>
          <w:spacing w:val="-7"/>
        </w:rPr>
        <w:t xml:space="preserve"> </w:t>
      </w:r>
      <w:r w:rsidRPr="00DF38B8">
        <w:t>limitations</w:t>
      </w:r>
      <w:r w:rsidRPr="00DF38B8">
        <w:rPr>
          <w:spacing w:val="-7"/>
        </w:rPr>
        <w:t xml:space="preserve"> </w:t>
      </w:r>
      <w:r w:rsidRPr="00DF38B8">
        <w:t>of</w:t>
      </w:r>
      <w:r w:rsidRPr="00DF38B8">
        <w:rPr>
          <w:spacing w:val="-8"/>
        </w:rPr>
        <w:t xml:space="preserve"> </w:t>
      </w:r>
      <w:r w:rsidRPr="00DF38B8">
        <w:t>the</w:t>
      </w:r>
      <w:r w:rsidRPr="00DF38B8">
        <w:rPr>
          <w:spacing w:val="-7"/>
        </w:rPr>
        <w:t xml:space="preserve"> </w:t>
      </w:r>
      <w:r w:rsidRPr="00DF38B8">
        <w:t>product</w:t>
      </w:r>
      <w:r w:rsidRPr="00DF38B8">
        <w:rPr>
          <w:spacing w:val="-6"/>
        </w:rPr>
        <w:t xml:space="preserve"> </w:t>
      </w:r>
      <w:r w:rsidRPr="00DF38B8">
        <w:t>development</w:t>
      </w:r>
      <w:r w:rsidRPr="00DF38B8">
        <w:rPr>
          <w:spacing w:val="-6"/>
        </w:rPr>
        <w:t xml:space="preserve"> </w:t>
      </w:r>
      <w:r w:rsidRPr="00DF38B8">
        <w:t>and</w:t>
      </w:r>
      <w:r w:rsidRPr="00DF38B8">
        <w:rPr>
          <w:spacing w:val="-7"/>
        </w:rPr>
        <w:t xml:space="preserve"> </w:t>
      </w:r>
      <w:r w:rsidRPr="00DF38B8">
        <w:t>ease</w:t>
      </w:r>
      <w:r w:rsidRPr="00DF38B8">
        <w:rPr>
          <w:spacing w:val="-8"/>
        </w:rPr>
        <w:t xml:space="preserve"> </w:t>
      </w:r>
      <w:r w:rsidRPr="00DF38B8">
        <w:t>of</w:t>
      </w:r>
      <w:r w:rsidRPr="00DF38B8">
        <w:rPr>
          <w:spacing w:val="-8"/>
        </w:rPr>
        <w:t xml:space="preserve"> </w:t>
      </w:r>
      <w:r w:rsidRPr="00DF38B8">
        <w:t>implementing</w:t>
      </w:r>
      <w:r w:rsidRPr="00DF38B8">
        <w:rPr>
          <w:spacing w:val="-9"/>
        </w:rPr>
        <w:t xml:space="preserve"> </w:t>
      </w:r>
      <w:r w:rsidRPr="00DF38B8">
        <w:t>using these</w:t>
      </w:r>
      <w:r w:rsidRPr="00DF38B8">
        <w:rPr>
          <w:spacing w:val="32"/>
        </w:rPr>
        <w:t xml:space="preserve"> </w:t>
      </w:r>
      <w:r w:rsidRPr="00DF38B8">
        <w:t>technologies</w:t>
      </w:r>
      <w:r w:rsidRPr="00DF38B8">
        <w:rPr>
          <w:spacing w:val="35"/>
        </w:rPr>
        <w:t xml:space="preserve"> </w:t>
      </w:r>
      <w:r w:rsidRPr="00DF38B8">
        <w:t>are</w:t>
      </w:r>
      <w:r w:rsidRPr="00DF38B8">
        <w:rPr>
          <w:spacing w:val="32"/>
        </w:rPr>
        <w:t xml:space="preserve"> </w:t>
      </w:r>
      <w:r w:rsidRPr="00DF38B8">
        <w:t>synchronized.</w:t>
      </w:r>
      <w:r w:rsidRPr="00DF38B8">
        <w:rPr>
          <w:spacing w:val="36"/>
        </w:rPr>
        <w:t xml:space="preserve"> </w:t>
      </w:r>
      <w:r w:rsidRPr="00DF38B8">
        <w:t>Initially</w:t>
      </w:r>
      <w:r w:rsidRPr="00DF38B8">
        <w:rPr>
          <w:spacing w:val="28"/>
        </w:rPr>
        <w:t xml:space="preserve"> </w:t>
      </w:r>
      <w:r w:rsidRPr="00DF38B8">
        <w:t>the</w:t>
      </w:r>
      <w:r w:rsidRPr="00DF38B8">
        <w:rPr>
          <w:spacing w:val="32"/>
        </w:rPr>
        <w:t xml:space="preserve"> </w:t>
      </w:r>
      <w:r w:rsidRPr="00DF38B8">
        <w:t>website</w:t>
      </w:r>
      <w:r w:rsidRPr="00DF38B8">
        <w:rPr>
          <w:spacing w:val="32"/>
        </w:rPr>
        <w:t xml:space="preserve"> </w:t>
      </w:r>
      <w:r w:rsidRPr="00DF38B8">
        <w:t>will</w:t>
      </w:r>
      <w:r w:rsidRPr="00DF38B8">
        <w:rPr>
          <w:spacing w:val="34"/>
        </w:rPr>
        <w:t xml:space="preserve"> </w:t>
      </w:r>
      <w:r w:rsidRPr="00DF38B8">
        <w:t>be</w:t>
      </w:r>
      <w:r w:rsidRPr="00DF38B8">
        <w:rPr>
          <w:spacing w:val="32"/>
        </w:rPr>
        <w:t xml:space="preserve"> </w:t>
      </w:r>
      <w:r w:rsidRPr="00DF38B8">
        <w:t>hosted</w:t>
      </w:r>
      <w:r w:rsidRPr="00DF38B8">
        <w:rPr>
          <w:spacing w:val="35"/>
        </w:rPr>
        <w:t xml:space="preserve"> </w:t>
      </w:r>
      <w:r w:rsidRPr="00DF38B8">
        <w:t>in</w:t>
      </w:r>
      <w:r w:rsidRPr="00DF38B8">
        <w:rPr>
          <w:spacing w:val="34"/>
        </w:rPr>
        <w:t xml:space="preserve"> </w:t>
      </w:r>
      <w:r w:rsidRPr="00DF38B8">
        <w:t>a</w:t>
      </w:r>
      <w:r w:rsidRPr="00DF38B8">
        <w:rPr>
          <w:spacing w:val="32"/>
        </w:rPr>
        <w:t xml:space="preserve"> </w:t>
      </w:r>
      <w:r w:rsidRPr="00DF38B8">
        <w:t>free</w:t>
      </w:r>
      <w:r w:rsidRPr="00DF38B8">
        <w:rPr>
          <w:spacing w:val="32"/>
        </w:rPr>
        <w:t xml:space="preserve"> </w:t>
      </w:r>
      <w:r w:rsidRPr="00DF38B8">
        <w:t>web hosting space.</w:t>
      </w:r>
    </w:p>
    <w:p w:rsidR="00355367" w:rsidRDefault="00355367" w:rsidP="00CD3A0A">
      <w:pPr>
        <w:pStyle w:val="BodyText"/>
        <w:rPr>
          <w:spacing w:val="-2"/>
        </w:rPr>
      </w:pPr>
      <w:r w:rsidRPr="00DF38B8">
        <w:t>From these it’s clear that the project</w:t>
      </w:r>
      <w:r w:rsidR="009A7FAC">
        <w:t xml:space="preserve"> ‘Job portal</w:t>
      </w:r>
      <w:r w:rsidRPr="00DF38B8">
        <w:t xml:space="preserve">’ is technically </w:t>
      </w:r>
      <w:r w:rsidRPr="00DF38B8">
        <w:rPr>
          <w:spacing w:val="-2"/>
        </w:rPr>
        <w:t>feasible.</w:t>
      </w:r>
    </w:p>
    <w:p w:rsidR="009A7FAC" w:rsidRPr="00DF38B8" w:rsidRDefault="009A7FAC" w:rsidP="00CD3A0A">
      <w:pPr>
        <w:pStyle w:val="BodyText"/>
      </w:pPr>
    </w:p>
    <w:p w:rsidR="00355367" w:rsidRPr="009B166A" w:rsidRDefault="00355367" w:rsidP="00CD3A0A">
      <w:pPr>
        <w:pStyle w:val="Heading3"/>
        <w:rPr>
          <w:b/>
          <w:bCs/>
        </w:rPr>
      </w:pPr>
      <w:bookmarkStart w:id="9" w:name="_Toc171936351"/>
      <w:r w:rsidRPr="00DF38B8">
        <w:t xml:space="preserve">4.2.2 </w:t>
      </w:r>
      <w:r w:rsidRPr="009B166A">
        <w:t>Operational Feasibility:</w:t>
      </w:r>
      <w:bookmarkEnd w:id="9"/>
    </w:p>
    <w:p w:rsidR="009A7FAC" w:rsidRPr="009B166A" w:rsidRDefault="009A7FAC" w:rsidP="00CD3A0A">
      <w:pPr>
        <w:pStyle w:val="Heading3"/>
        <w:rPr>
          <w:b/>
          <w:bCs/>
        </w:rPr>
      </w:pPr>
      <w:bookmarkStart w:id="10" w:name="_Toc171936352"/>
      <w:r w:rsidRPr="009B166A">
        <w:t xml:space="preserve">            The web-based job portal is operationally feasible due to its design for easy upgrades and maintenance. It is built to integrate with dynamic technologies, allowing for straightforward updates and the addition of new features. Maintenance involves optimizing the database and removing outdated posts or users, ensuring the system remains efficient and relevant. Post-deployment, the system is expected to operate smoothly with minimal issues, facilitating effective daily operations and user satisfaction</w:t>
      </w:r>
    </w:p>
    <w:p w:rsidR="00355367" w:rsidRPr="009B166A" w:rsidRDefault="00355367" w:rsidP="00CD3A0A">
      <w:pPr>
        <w:pStyle w:val="Heading3"/>
        <w:rPr>
          <w:b/>
          <w:bCs/>
        </w:rPr>
      </w:pPr>
      <w:r w:rsidRPr="00DF38B8">
        <w:t>4.2.</w:t>
      </w:r>
      <w:r w:rsidRPr="009B166A">
        <w:t>3 Economic Feasibility:</w:t>
      </w:r>
      <w:bookmarkEnd w:id="10"/>
    </w:p>
    <w:p w:rsidR="009A7FAC" w:rsidRPr="009B166A" w:rsidRDefault="009A7FAC" w:rsidP="00CD3A0A">
      <w:pPr>
        <w:pStyle w:val="Heading3"/>
        <w:rPr>
          <w:b/>
          <w:bCs/>
        </w:rPr>
      </w:pPr>
      <w:r w:rsidRPr="009B166A">
        <w:t xml:space="preserve">           The web-based job portal is economically feasible as it incurs no development costs. Since the project is part of an academic </w:t>
      </w:r>
      <w:r w:rsidR="009A73B4" w:rsidRPr="009B166A">
        <w:t>qualification for BCA at Tribhuw</w:t>
      </w:r>
      <w:r w:rsidRPr="009B166A">
        <w:t>an University, it benefits from the use of internal resources, with no external expenses for components or team members. The absence of monetary factors ensures that the project remains financially viable and cost-effective.</w:t>
      </w:r>
    </w:p>
    <w:p w:rsidR="00355367" w:rsidRPr="00DF38B8" w:rsidRDefault="00355367" w:rsidP="00355367">
      <w:pPr>
        <w:spacing w:line="276" w:lineRule="auto"/>
        <w:jc w:val="both"/>
        <w:rPr>
          <w:rFonts w:ascii="Times New Roman" w:eastAsia="Times New Roman" w:hAnsi="Times New Roman" w:cs="Times New Roman"/>
          <w:kern w:val="0"/>
          <w:sz w:val="24"/>
          <w:szCs w:val="24"/>
          <w14:ligatures w14:val="none"/>
        </w:rPr>
      </w:pPr>
      <w:r w:rsidRPr="00DF38B8">
        <w:rPr>
          <w:rFonts w:ascii="Times New Roman" w:eastAsia="Times New Roman" w:hAnsi="Times New Roman" w:cs="Times New Roman"/>
          <w:kern w:val="0"/>
          <w:sz w:val="24"/>
          <w:szCs w:val="24"/>
          <w14:ligatures w14:val="none"/>
        </w:rPr>
        <w:br w:type="page"/>
      </w:r>
    </w:p>
    <w:p w:rsidR="00355367" w:rsidRPr="00DF38B8" w:rsidRDefault="00355367" w:rsidP="00355367">
      <w:pPr>
        <w:pStyle w:val="Heading2"/>
        <w:spacing w:line="276" w:lineRule="auto"/>
        <w:jc w:val="both"/>
        <w:rPr>
          <w:b w:val="0"/>
          <w:bCs/>
          <w:color w:val="auto"/>
          <w:sz w:val="24"/>
          <w:szCs w:val="24"/>
        </w:rPr>
      </w:pPr>
      <w:bookmarkStart w:id="11" w:name="_Toc171936353"/>
      <w:r w:rsidRPr="00DF38B8">
        <w:rPr>
          <w:bCs/>
          <w:color w:val="auto"/>
          <w:sz w:val="24"/>
          <w:szCs w:val="24"/>
        </w:rPr>
        <w:lastRenderedPageBreak/>
        <w:t>4.3 High Level Design of System</w:t>
      </w:r>
      <w:bookmarkEnd w:id="11"/>
    </w:p>
    <w:p w:rsidR="00355367" w:rsidRPr="00DF38B8" w:rsidRDefault="00355367" w:rsidP="00355367">
      <w:pPr>
        <w:spacing w:line="276" w:lineRule="auto"/>
        <w:jc w:val="both"/>
        <w:rPr>
          <w:rFonts w:ascii="Times New Roman" w:hAnsi="Times New Roman" w:cs="Times New Roman"/>
          <w:sz w:val="24"/>
          <w:szCs w:val="24"/>
        </w:rPr>
      </w:pPr>
    </w:p>
    <w:p w:rsidR="00355367" w:rsidRDefault="00355367" w:rsidP="00CD3A0A">
      <w:pPr>
        <w:pStyle w:val="Heading3"/>
      </w:pPr>
      <w:bookmarkStart w:id="12" w:name="_Toc171936354"/>
      <w:r w:rsidRPr="00DF38B8">
        <w:t xml:space="preserve">4.3.1 </w:t>
      </w:r>
      <w:bookmarkEnd w:id="12"/>
      <w:r w:rsidR="0033091D">
        <w:t>Block Diagram of Job Portal</w:t>
      </w:r>
    </w:p>
    <w:p w:rsidR="0033091D" w:rsidRPr="0033091D" w:rsidRDefault="0033091D" w:rsidP="0033091D">
      <w:r w:rsidRPr="0033091D">
        <w:rPr>
          <w:noProof/>
          <w:lang w:bidi="ne-NP"/>
        </w:rPr>
        <w:drawing>
          <wp:inline distT="0" distB="0" distL="0" distR="0" wp14:anchorId="098A8681" wp14:editId="2256BAFD">
            <wp:extent cx="4178300" cy="3637823"/>
            <wp:effectExtent l="0" t="0" r="0" b="1270"/>
            <wp:docPr id="3" name="Picture 3" descr="C:\Users\97798\AppData\Local\Packages\5319275A.WhatsAppDesktop_cv1g1gvanyjgm\TempState\DFF8E9C2AC33381546D96DEEA9922999\WhatsApp Image 2024-08-07 at 22.13.54_9ee38d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7798\AppData\Local\Packages\5319275A.WhatsAppDesktop_cv1g1gvanyjgm\TempState\DFF8E9C2AC33381546D96DEEA9922999\WhatsApp Image 2024-08-07 at 22.13.54_9ee38d7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9179" cy="3647295"/>
                    </a:xfrm>
                    <a:prstGeom prst="rect">
                      <a:avLst/>
                    </a:prstGeom>
                    <a:noFill/>
                    <a:ln>
                      <a:noFill/>
                    </a:ln>
                  </pic:spPr>
                </pic:pic>
              </a:graphicData>
            </a:graphic>
          </wp:inline>
        </w:drawing>
      </w:r>
    </w:p>
    <w:p w:rsidR="00355367" w:rsidRPr="00DF38B8" w:rsidRDefault="00355367" w:rsidP="00355367">
      <w:pPr>
        <w:spacing w:line="276" w:lineRule="auto"/>
        <w:jc w:val="both"/>
        <w:rPr>
          <w:rFonts w:ascii="Times New Roman" w:hAnsi="Times New Roman" w:cs="Times New Roman"/>
          <w:noProof/>
          <w:sz w:val="24"/>
          <w:szCs w:val="24"/>
        </w:rPr>
      </w:pPr>
    </w:p>
    <w:p w:rsidR="00355367" w:rsidRPr="00DF38B8" w:rsidRDefault="00355367" w:rsidP="00355367">
      <w:pPr>
        <w:spacing w:line="276" w:lineRule="auto"/>
        <w:jc w:val="both"/>
        <w:rPr>
          <w:rFonts w:ascii="Times New Roman" w:hAnsi="Times New Roman" w:cs="Times New Roman"/>
          <w:sz w:val="24"/>
          <w:szCs w:val="24"/>
        </w:rPr>
      </w:pPr>
    </w:p>
    <w:p w:rsidR="00355367" w:rsidRPr="00DF38B8" w:rsidRDefault="00355367" w:rsidP="00355367">
      <w:pPr>
        <w:spacing w:line="276" w:lineRule="auto"/>
        <w:jc w:val="both"/>
        <w:rPr>
          <w:rFonts w:ascii="Times New Roman" w:hAnsi="Times New Roman" w:cs="Times New Roman"/>
          <w:sz w:val="24"/>
          <w:szCs w:val="24"/>
        </w:rPr>
      </w:pPr>
    </w:p>
    <w:p w:rsidR="00355367" w:rsidRPr="00935700" w:rsidRDefault="00355367" w:rsidP="00355367">
      <w:pPr>
        <w:spacing w:line="276" w:lineRule="auto"/>
        <w:ind w:left="2880"/>
        <w:jc w:val="both"/>
        <w:rPr>
          <w:rFonts w:ascii="Times New Roman" w:hAnsi="Times New Roman" w:cs="Times New Roman"/>
          <w:sz w:val="24"/>
          <w:szCs w:val="24"/>
        </w:rPr>
      </w:pPr>
      <w:r w:rsidRPr="00DF38B8">
        <w:rPr>
          <w:rFonts w:ascii="Times New Roman" w:hAnsi="Times New Roman" w:cs="Times New Roman"/>
          <w:sz w:val="24"/>
          <w:szCs w:val="24"/>
        </w:rPr>
        <w:t xml:space="preserve">Figure 1: </w:t>
      </w:r>
      <w:r w:rsidR="0033091D">
        <w:rPr>
          <w:rFonts w:ascii="Times New Roman" w:hAnsi="Times New Roman" w:cs="Times New Roman"/>
          <w:sz w:val="24"/>
          <w:szCs w:val="24"/>
        </w:rPr>
        <w:t>Block Diagram of Job Portal</w:t>
      </w:r>
      <w:r w:rsidRPr="00DF38B8">
        <w:rPr>
          <w:rFonts w:ascii="Times New Roman" w:hAnsi="Times New Roman" w:cs="Times New Roman"/>
          <w:sz w:val="24"/>
          <w:szCs w:val="24"/>
        </w:rPr>
        <w:br w:type="page"/>
      </w:r>
    </w:p>
    <w:p w:rsidR="00935700" w:rsidRPr="00935700" w:rsidRDefault="00355367" w:rsidP="00CD3A0A">
      <w:pPr>
        <w:pStyle w:val="Heading3"/>
      </w:pPr>
      <w:bookmarkStart w:id="13" w:name="_Toc171936355"/>
      <w:r w:rsidRPr="00935700">
        <w:lastRenderedPageBreak/>
        <w:t>4.3.2 Methodology of the Proposed System:</w:t>
      </w:r>
      <w:bookmarkStart w:id="14" w:name="_Toc171936356"/>
      <w:bookmarkEnd w:id="13"/>
    </w:p>
    <w:p w:rsidR="00935700" w:rsidRPr="00935700" w:rsidRDefault="00935700" w:rsidP="00CD3A0A">
      <w:pPr>
        <w:pStyle w:val="Heading3"/>
        <w:rPr>
          <w:b/>
          <w:bCs/>
        </w:rPr>
      </w:pPr>
      <w:r w:rsidRPr="00935700">
        <w:rPr>
          <w:rFonts w:eastAsia="Times New Roman" w:cs="Times New Roman"/>
          <w:kern w:val="0"/>
          <w:szCs w:val="22"/>
          <w:lang w:bidi="ne-NP"/>
          <w14:ligatures w14:val="none"/>
        </w:rPr>
        <w:t xml:space="preserve"> </w:t>
      </w:r>
      <w:r w:rsidR="00A36F35">
        <w:rPr>
          <w:rFonts w:eastAsia="Times New Roman" w:cs="Times New Roman"/>
          <w:kern w:val="0"/>
          <w:szCs w:val="22"/>
          <w:lang w:bidi="ne-NP"/>
          <w14:ligatures w14:val="none"/>
        </w:rPr>
        <w:t xml:space="preserve">         </w:t>
      </w:r>
      <w:r w:rsidRPr="00935700">
        <w:t>The development of the web-based job portal will follow the Waterfall model, which provides a structured, sequential approach to project management. This methodology divides the project into clear, distinct phases, making it easier to manage and track progress.</w:t>
      </w:r>
    </w:p>
    <w:p w:rsidR="00935700" w:rsidRPr="00935700" w:rsidRDefault="00935700" w:rsidP="00CD3A0A">
      <w:pPr>
        <w:pStyle w:val="Heading3"/>
        <w:numPr>
          <w:ilvl w:val="0"/>
          <w:numId w:val="13"/>
        </w:numPr>
        <w:rPr>
          <w:b/>
          <w:bCs/>
        </w:rPr>
      </w:pPr>
      <w:r w:rsidRPr="00935700">
        <w:t>Requirements Specification: The process begins with gathering and validating requirements to ensure clarity and completeness. This phase establishes a clear understanding of what the system needs to achieve.</w:t>
      </w:r>
    </w:p>
    <w:p w:rsidR="00935700" w:rsidRPr="00935700" w:rsidRDefault="00935700" w:rsidP="00CD3A0A">
      <w:pPr>
        <w:pStyle w:val="Heading3"/>
        <w:numPr>
          <w:ilvl w:val="0"/>
          <w:numId w:val="13"/>
        </w:numPr>
        <w:rPr>
          <w:b/>
          <w:bCs/>
        </w:rPr>
      </w:pPr>
      <w:r w:rsidRPr="00935700">
        <w:t>Design: In this phase, the requirements are translated into a detailed design plan. This includes creating flowcharts, architecture diagrams, and a comprehensive system design. The design phase is critical as it lays the groundwork for the subsequent implementation.</w:t>
      </w:r>
    </w:p>
    <w:p w:rsidR="00935700" w:rsidRPr="00935700" w:rsidRDefault="00935700" w:rsidP="00CD3A0A">
      <w:pPr>
        <w:pStyle w:val="Heading3"/>
        <w:numPr>
          <w:ilvl w:val="0"/>
          <w:numId w:val="13"/>
        </w:numPr>
        <w:rPr>
          <w:b/>
          <w:bCs/>
        </w:rPr>
      </w:pPr>
      <w:r w:rsidRPr="00935700">
        <w:t>Implementation: During the implementation phase, the actual coding of the system takes place. The frontend will be developed using HTML, CSS, and JavaScript, while the backend will be built with Django, and SQLite3 will be used for database management.</w:t>
      </w:r>
    </w:p>
    <w:p w:rsidR="00935700" w:rsidRPr="00935700" w:rsidRDefault="00935700" w:rsidP="00CD3A0A">
      <w:pPr>
        <w:pStyle w:val="Heading3"/>
        <w:numPr>
          <w:ilvl w:val="0"/>
          <w:numId w:val="13"/>
        </w:numPr>
        <w:rPr>
          <w:b/>
          <w:bCs/>
        </w:rPr>
      </w:pPr>
      <w:r w:rsidRPr="00935700">
        <w:t>Testing: Once development is complete, the system will undergo thorough testing to identify and fix any issues. Testing ensures that the application functions as intended and meets the specified requirements.</w:t>
      </w:r>
    </w:p>
    <w:p w:rsidR="00935700" w:rsidRPr="00935700" w:rsidRDefault="00935700" w:rsidP="00CD3A0A">
      <w:pPr>
        <w:pStyle w:val="Heading3"/>
        <w:numPr>
          <w:ilvl w:val="0"/>
          <w:numId w:val="13"/>
        </w:numPr>
        <w:rPr>
          <w:b/>
          <w:bCs/>
        </w:rPr>
      </w:pPr>
      <w:r w:rsidRPr="00935700">
        <w:t>Deployment: If testing is successful, the system will be deployed. If any issues are found, necessary adjustments and maintenance will be made before going live.</w:t>
      </w:r>
    </w:p>
    <w:p w:rsidR="00935700" w:rsidRPr="00935700" w:rsidRDefault="00A36F35" w:rsidP="00CD3A0A">
      <w:pPr>
        <w:pStyle w:val="Heading3"/>
        <w:rPr>
          <w:b/>
          <w:bCs/>
        </w:rPr>
      </w:pPr>
      <w:r>
        <w:t xml:space="preserve">           </w:t>
      </w:r>
      <w:r w:rsidR="00935700" w:rsidRPr="00935700">
        <w:t>This Waterfall approach ensures that each phase is completed before moving on to the next, creating a well-structured and reliable job portal that effectively meets user needs.</w:t>
      </w:r>
    </w:p>
    <w:p w:rsidR="00935700" w:rsidRPr="00935700" w:rsidRDefault="00935700" w:rsidP="00935700"/>
    <w:p w:rsidR="00355367" w:rsidRDefault="00355367" w:rsidP="00CD3A0A">
      <w:pPr>
        <w:pStyle w:val="Heading3"/>
        <w:rPr>
          <w:rFonts w:cs="Times New Roman"/>
        </w:rPr>
      </w:pPr>
      <w:r w:rsidRPr="00935700">
        <w:rPr>
          <w:rStyle w:val="Heading3Char"/>
          <w:b/>
          <w:bCs/>
        </w:rPr>
        <w:t>4.3.3 Working mechanism of the proposed system:</w:t>
      </w:r>
      <w:bookmarkEnd w:id="14"/>
      <w:r w:rsidRPr="00935700">
        <w:rPr>
          <w:rFonts w:cs="Times New Roman"/>
        </w:rPr>
        <w:t xml:space="preserve"> </w:t>
      </w:r>
    </w:p>
    <w:p w:rsidR="00935700" w:rsidRPr="00935700" w:rsidRDefault="00935700" w:rsidP="00C64DD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ne-NP"/>
          <w14:ligatures w14:val="none"/>
        </w:rPr>
      </w:pPr>
      <w:r w:rsidRPr="00935700">
        <w:rPr>
          <w:rFonts w:ascii="Times New Roman" w:eastAsia="Times New Roman" w:hAnsi="Times New Roman" w:cs="Times New Roman"/>
          <w:b/>
          <w:bCs/>
          <w:kern w:val="0"/>
          <w:sz w:val="24"/>
          <w:szCs w:val="24"/>
          <w:lang w:bidi="ne-NP"/>
          <w14:ligatures w14:val="none"/>
        </w:rPr>
        <w:t>User Registration and Login</w:t>
      </w:r>
    </w:p>
    <w:p w:rsidR="00935700" w:rsidRPr="00935700" w:rsidRDefault="00935700" w:rsidP="00C64DD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ne-NP"/>
          <w14:ligatures w14:val="none"/>
        </w:rPr>
      </w:pPr>
      <w:r w:rsidRPr="00935700">
        <w:rPr>
          <w:rFonts w:ascii="Times New Roman" w:eastAsia="Times New Roman" w:hAnsi="Times New Roman" w:cs="Times New Roman"/>
          <w:kern w:val="0"/>
          <w:sz w:val="24"/>
          <w:szCs w:val="24"/>
          <w:lang w:bidi="ne-NP"/>
          <w14:ligatures w14:val="none"/>
        </w:rPr>
        <w:t>Users create accounts and log in with their credentials.</w:t>
      </w:r>
    </w:p>
    <w:p w:rsidR="00935700" w:rsidRPr="00935700" w:rsidRDefault="00935700" w:rsidP="00C64DD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ne-NP"/>
          <w14:ligatures w14:val="none"/>
        </w:rPr>
      </w:pPr>
      <w:r w:rsidRPr="00935700">
        <w:rPr>
          <w:rFonts w:ascii="Times New Roman" w:eastAsia="Times New Roman" w:hAnsi="Times New Roman" w:cs="Times New Roman"/>
          <w:b/>
          <w:bCs/>
          <w:kern w:val="0"/>
          <w:sz w:val="24"/>
          <w:szCs w:val="24"/>
          <w:lang w:bidi="ne-NP"/>
          <w14:ligatures w14:val="none"/>
        </w:rPr>
        <w:t>Job Search</w:t>
      </w:r>
    </w:p>
    <w:p w:rsidR="00935700" w:rsidRPr="00935700" w:rsidRDefault="00935700" w:rsidP="00C64DD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ne-NP"/>
          <w14:ligatures w14:val="none"/>
        </w:rPr>
      </w:pPr>
      <w:r w:rsidRPr="00935700">
        <w:rPr>
          <w:rFonts w:ascii="Times New Roman" w:eastAsia="Times New Roman" w:hAnsi="Times New Roman" w:cs="Times New Roman"/>
          <w:kern w:val="0"/>
          <w:sz w:val="24"/>
          <w:szCs w:val="24"/>
          <w:lang w:bidi="ne-NP"/>
          <w14:ligatures w14:val="none"/>
        </w:rPr>
        <w:t>Users search for jobs using filters (title, location, etc.) and view job listings.</w:t>
      </w:r>
    </w:p>
    <w:p w:rsidR="00935700" w:rsidRPr="00935700" w:rsidRDefault="00935700" w:rsidP="00C64DD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ne-NP"/>
          <w14:ligatures w14:val="none"/>
        </w:rPr>
      </w:pPr>
      <w:r w:rsidRPr="00935700">
        <w:rPr>
          <w:rFonts w:ascii="Times New Roman" w:eastAsia="Times New Roman" w:hAnsi="Times New Roman" w:cs="Times New Roman"/>
          <w:b/>
          <w:bCs/>
          <w:kern w:val="0"/>
          <w:sz w:val="24"/>
          <w:szCs w:val="24"/>
          <w:lang w:bidi="ne-NP"/>
          <w14:ligatures w14:val="none"/>
        </w:rPr>
        <w:t>Job Application</w:t>
      </w:r>
    </w:p>
    <w:p w:rsidR="00935700" w:rsidRPr="00935700" w:rsidRDefault="00935700" w:rsidP="00C64DD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ne-NP"/>
          <w14:ligatures w14:val="none"/>
        </w:rPr>
      </w:pPr>
      <w:r w:rsidRPr="00935700">
        <w:rPr>
          <w:rFonts w:ascii="Times New Roman" w:eastAsia="Times New Roman" w:hAnsi="Times New Roman" w:cs="Times New Roman"/>
          <w:kern w:val="0"/>
          <w:sz w:val="24"/>
          <w:szCs w:val="24"/>
          <w:lang w:bidi="ne-NP"/>
          <w14:ligatures w14:val="none"/>
        </w:rPr>
        <w:t>Users fill out and submit online application forms for job listings.</w:t>
      </w:r>
    </w:p>
    <w:p w:rsidR="00935700" w:rsidRPr="00935700" w:rsidRDefault="00935700" w:rsidP="00C64DD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ne-NP"/>
          <w14:ligatures w14:val="none"/>
        </w:rPr>
      </w:pPr>
      <w:r w:rsidRPr="00935700">
        <w:rPr>
          <w:rFonts w:ascii="Times New Roman" w:eastAsia="Times New Roman" w:hAnsi="Times New Roman" w:cs="Times New Roman"/>
          <w:b/>
          <w:bCs/>
          <w:kern w:val="0"/>
          <w:sz w:val="24"/>
          <w:szCs w:val="24"/>
          <w:lang w:bidi="ne-NP"/>
          <w14:ligatures w14:val="none"/>
        </w:rPr>
        <w:t>Admin Functions</w:t>
      </w:r>
    </w:p>
    <w:p w:rsidR="00935700" w:rsidRPr="00935700" w:rsidRDefault="00935700" w:rsidP="00C64DD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ne-NP"/>
          <w14:ligatures w14:val="none"/>
        </w:rPr>
      </w:pPr>
      <w:r w:rsidRPr="00935700">
        <w:rPr>
          <w:rFonts w:ascii="Times New Roman" w:eastAsia="Times New Roman" w:hAnsi="Times New Roman" w:cs="Times New Roman"/>
          <w:kern w:val="0"/>
          <w:sz w:val="24"/>
          <w:szCs w:val="24"/>
          <w:lang w:bidi="ne-NP"/>
          <w14:ligatures w14:val="none"/>
        </w:rPr>
        <w:t>Admins create, update, and delete job postings and manage user accounts.</w:t>
      </w:r>
    </w:p>
    <w:p w:rsidR="00935700" w:rsidRPr="00935700" w:rsidRDefault="00935700" w:rsidP="00C64DD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ne-NP"/>
          <w14:ligatures w14:val="none"/>
        </w:rPr>
      </w:pPr>
      <w:r w:rsidRPr="00935700">
        <w:rPr>
          <w:rFonts w:ascii="Times New Roman" w:eastAsia="Times New Roman" w:hAnsi="Times New Roman" w:cs="Times New Roman"/>
          <w:b/>
          <w:bCs/>
          <w:kern w:val="0"/>
          <w:sz w:val="24"/>
          <w:szCs w:val="24"/>
          <w:lang w:bidi="ne-NP"/>
          <w14:ligatures w14:val="none"/>
        </w:rPr>
        <w:t>Database Management</w:t>
      </w:r>
    </w:p>
    <w:p w:rsidR="00935700" w:rsidRPr="00935700" w:rsidRDefault="00935700" w:rsidP="00C64DD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ne-NP"/>
          <w14:ligatures w14:val="none"/>
        </w:rPr>
      </w:pPr>
      <w:r w:rsidRPr="00935700">
        <w:rPr>
          <w:rFonts w:ascii="Times New Roman" w:eastAsia="Times New Roman" w:hAnsi="Times New Roman" w:cs="Times New Roman"/>
          <w:kern w:val="0"/>
          <w:sz w:val="24"/>
          <w:szCs w:val="24"/>
          <w:lang w:bidi="ne-NP"/>
          <w14:ligatures w14:val="none"/>
        </w:rPr>
        <w:t>User data, job listings, and applications are stored securely in the database.</w:t>
      </w:r>
    </w:p>
    <w:p w:rsidR="00935700" w:rsidRPr="00935700" w:rsidRDefault="00935700" w:rsidP="00C64DD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ne-NP"/>
          <w14:ligatures w14:val="none"/>
        </w:rPr>
      </w:pPr>
      <w:r w:rsidRPr="00935700">
        <w:rPr>
          <w:rFonts w:ascii="Times New Roman" w:eastAsia="Times New Roman" w:hAnsi="Times New Roman" w:cs="Times New Roman"/>
          <w:b/>
          <w:bCs/>
          <w:kern w:val="0"/>
          <w:sz w:val="24"/>
          <w:szCs w:val="24"/>
          <w:lang w:bidi="ne-NP"/>
          <w14:ligatures w14:val="none"/>
        </w:rPr>
        <w:t>System Integration and Maintenance</w:t>
      </w:r>
    </w:p>
    <w:p w:rsidR="00935700" w:rsidRPr="00935700" w:rsidRDefault="00935700" w:rsidP="00C64DD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ne-NP"/>
          <w14:ligatures w14:val="none"/>
        </w:rPr>
      </w:pPr>
      <w:r w:rsidRPr="00935700">
        <w:rPr>
          <w:rFonts w:ascii="Times New Roman" w:eastAsia="Times New Roman" w:hAnsi="Times New Roman" w:cs="Times New Roman"/>
          <w:kern w:val="0"/>
          <w:sz w:val="24"/>
          <w:szCs w:val="24"/>
          <w:lang w:bidi="ne-NP"/>
          <w14:ligatures w14:val="none"/>
        </w:rPr>
        <w:t>Frontend and backend are integrated, with regular updates and maintenance performed</w:t>
      </w:r>
    </w:p>
    <w:p w:rsidR="00935700" w:rsidRPr="00935700" w:rsidRDefault="00935700" w:rsidP="00935700"/>
    <w:p w:rsidR="00355367" w:rsidRPr="00DF38B8" w:rsidRDefault="00355367" w:rsidP="00355367">
      <w:pPr>
        <w:spacing w:line="276" w:lineRule="auto"/>
        <w:jc w:val="both"/>
        <w:rPr>
          <w:rFonts w:ascii="Times New Roman" w:hAnsi="Times New Roman" w:cs="Times New Roman"/>
          <w:sz w:val="24"/>
          <w:szCs w:val="24"/>
        </w:rPr>
      </w:pPr>
    </w:p>
    <w:p w:rsidR="00355367" w:rsidRPr="00DF38B8" w:rsidRDefault="00355367" w:rsidP="00355367">
      <w:pPr>
        <w:spacing w:line="276" w:lineRule="auto"/>
        <w:ind w:left="2160"/>
        <w:jc w:val="both"/>
        <w:rPr>
          <w:rFonts w:ascii="Times New Roman" w:hAnsi="Times New Roman" w:cs="Times New Roman"/>
          <w:sz w:val="24"/>
          <w:szCs w:val="24"/>
        </w:rPr>
      </w:pPr>
    </w:p>
    <w:p w:rsidR="00355367" w:rsidRPr="00DF38B8" w:rsidRDefault="00355367" w:rsidP="00355367">
      <w:pPr>
        <w:spacing w:line="276" w:lineRule="auto"/>
        <w:jc w:val="both"/>
        <w:rPr>
          <w:rFonts w:ascii="Times New Roman" w:hAnsi="Times New Roman" w:cs="Times New Roman"/>
          <w:sz w:val="24"/>
          <w:szCs w:val="24"/>
        </w:rPr>
      </w:pPr>
      <w:bookmarkStart w:id="15" w:name="_GoBack"/>
      <w:bookmarkEnd w:id="15"/>
    </w:p>
    <w:p w:rsidR="00355367" w:rsidRPr="00DF38B8" w:rsidRDefault="00355367" w:rsidP="00355367">
      <w:pPr>
        <w:spacing w:line="276" w:lineRule="auto"/>
        <w:jc w:val="both"/>
        <w:rPr>
          <w:rFonts w:ascii="Times New Roman" w:hAnsi="Times New Roman" w:cs="Times New Roman"/>
          <w:b/>
          <w:bCs/>
          <w:sz w:val="24"/>
          <w:szCs w:val="24"/>
        </w:rPr>
      </w:pPr>
      <w:r w:rsidRPr="00DF38B8">
        <w:rPr>
          <w:rFonts w:ascii="Times New Roman" w:hAnsi="Times New Roman" w:cs="Times New Roman"/>
          <w:b/>
          <w:bCs/>
          <w:sz w:val="24"/>
          <w:szCs w:val="24"/>
        </w:rPr>
        <w:br w:type="page"/>
      </w:r>
    </w:p>
    <w:p w:rsidR="00355367" w:rsidRPr="00DF38B8" w:rsidRDefault="00355367" w:rsidP="00CD3A0A">
      <w:pPr>
        <w:pStyle w:val="Heading1"/>
      </w:pPr>
      <w:r w:rsidRPr="00DF38B8">
        <w:lastRenderedPageBreak/>
        <w:t>High</w:t>
      </w:r>
      <w:r w:rsidRPr="00DF38B8">
        <w:rPr>
          <w:spacing w:val="-3"/>
        </w:rPr>
        <w:t xml:space="preserve"> </w:t>
      </w:r>
      <w:r w:rsidRPr="00DF38B8">
        <w:t>level</w:t>
      </w:r>
      <w:r w:rsidRPr="00DF38B8">
        <w:rPr>
          <w:spacing w:val="-1"/>
        </w:rPr>
        <w:t xml:space="preserve"> </w:t>
      </w:r>
      <w:r w:rsidRPr="00DF38B8">
        <w:t>Design of</w:t>
      </w:r>
      <w:r w:rsidRPr="00DF38B8">
        <w:rPr>
          <w:spacing w:val="1"/>
        </w:rPr>
        <w:t xml:space="preserve"> </w:t>
      </w:r>
      <w:r w:rsidRPr="00DF38B8">
        <w:rPr>
          <w:spacing w:val="-2"/>
        </w:rPr>
        <w:t>system</w:t>
      </w:r>
    </w:p>
    <w:p w:rsidR="00355367" w:rsidRPr="00DF38B8" w:rsidRDefault="00355367" w:rsidP="00CD3A0A">
      <w:pPr>
        <w:pStyle w:val="BodyText"/>
      </w:pPr>
    </w:p>
    <w:p w:rsidR="00CD3A0A" w:rsidRDefault="00CD3A0A" w:rsidP="00CD3A0A">
      <w:pPr>
        <w:pStyle w:val="Heading1"/>
        <w:ind w:left="-66"/>
      </w:pPr>
      <w:bookmarkStart w:id="16" w:name="_bookmark18"/>
      <w:bookmarkStart w:id="17" w:name="_bookmark19"/>
      <w:bookmarkEnd w:id="16"/>
      <w:bookmarkEnd w:id="17"/>
      <w:proofErr w:type="gramStart"/>
      <w:r>
        <w:t>a.</w:t>
      </w:r>
      <w:r w:rsidR="00355367" w:rsidRPr="00DF38B8">
        <w:t>System</w:t>
      </w:r>
      <w:proofErr w:type="gramEnd"/>
      <w:r w:rsidR="00355367" w:rsidRPr="00DF38B8">
        <w:rPr>
          <w:spacing w:val="-4"/>
        </w:rPr>
        <w:t xml:space="preserve"> </w:t>
      </w:r>
      <w:r w:rsidR="00355367" w:rsidRPr="00DF38B8">
        <w:t xml:space="preserve">Analysis and </w:t>
      </w:r>
      <w:r w:rsidR="00355367" w:rsidRPr="00DF38B8">
        <w:rPr>
          <w:spacing w:val="-2"/>
        </w:rPr>
        <w:t>Design</w:t>
      </w:r>
      <w:bookmarkStart w:id="18" w:name="_bookmark20"/>
      <w:bookmarkEnd w:id="18"/>
    </w:p>
    <w:p w:rsidR="00355367" w:rsidRPr="00DF38B8" w:rsidRDefault="00CD3A0A" w:rsidP="00CD3A0A">
      <w:pPr>
        <w:pStyle w:val="Heading1"/>
        <w:ind w:left="-66"/>
      </w:pPr>
      <w:proofErr w:type="spellStart"/>
      <w:r>
        <w:t>i</w:t>
      </w:r>
      <w:proofErr w:type="spellEnd"/>
      <w:r>
        <w:t>.</w:t>
      </w:r>
      <w:r w:rsidRPr="00DF38B8">
        <w:t xml:space="preserve"> Data</w:t>
      </w:r>
      <w:r w:rsidR="00355367" w:rsidRPr="00DF38B8">
        <w:rPr>
          <w:spacing w:val="-3"/>
        </w:rPr>
        <w:t xml:space="preserve"> </w:t>
      </w:r>
      <w:r w:rsidR="00355367" w:rsidRPr="00DF38B8">
        <w:t>Modeling</w:t>
      </w:r>
      <w:r w:rsidR="00355367" w:rsidRPr="00DF38B8">
        <w:rPr>
          <w:spacing w:val="-2"/>
        </w:rPr>
        <w:t xml:space="preserve"> </w:t>
      </w:r>
      <w:r w:rsidR="00355367" w:rsidRPr="00DF38B8">
        <w:t>(ER-</w:t>
      </w:r>
      <w:r w:rsidR="00355367" w:rsidRPr="00DF38B8">
        <w:rPr>
          <w:spacing w:val="-2"/>
        </w:rPr>
        <w:t>Diagram)</w:t>
      </w:r>
    </w:p>
    <w:p w:rsidR="00355367" w:rsidRPr="00DF38B8" w:rsidRDefault="00355367" w:rsidP="00CD3A0A">
      <w:pPr>
        <w:pStyle w:val="BodyText"/>
      </w:pPr>
    </w:p>
    <w:p w:rsidR="00355367" w:rsidRPr="00DF38B8" w:rsidRDefault="00355367" w:rsidP="00CD3A0A">
      <w:pPr>
        <w:pStyle w:val="BodyText"/>
      </w:pPr>
      <w:r w:rsidRPr="00DF38B8">
        <w:t>The</w:t>
      </w:r>
      <w:r w:rsidRPr="00DF38B8">
        <w:rPr>
          <w:spacing w:val="-8"/>
        </w:rPr>
        <w:t xml:space="preserve"> </w:t>
      </w:r>
      <w:r w:rsidRPr="00DF38B8">
        <w:t>Entity</w:t>
      </w:r>
      <w:r w:rsidRPr="00DF38B8">
        <w:rPr>
          <w:spacing w:val="-13"/>
        </w:rPr>
        <w:t xml:space="preserve"> </w:t>
      </w:r>
      <w:r w:rsidRPr="00DF38B8">
        <w:t>Relationship</w:t>
      </w:r>
      <w:r w:rsidRPr="00DF38B8">
        <w:rPr>
          <w:spacing w:val="-7"/>
        </w:rPr>
        <w:t xml:space="preserve"> </w:t>
      </w:r>
      <w:r w:rsidRPr="00DF38B8">
        <w:t>diagram</w:t>
      </w:r>
      <w:r w:rsidRPr="00DF38B8">
        <w:rPr>
          <w:spacing w:val="-6"/>
        </w:rPr>
        <w:t xml:space="preserve"> </w:t>
      </w:r>
      <w:r w:rsidRPr="00DF38B8">
        <w:t>provides</w:t>
      </w:r>
      <w:r w:rsidRPr="00DF38B8">
        <w:rPr>
          <w:spacing w:val="-7"/>
        </w:rPr>
        <w:t xml:space="preserve"> </w:t>
      </w:r>
      <w:r w:rsidRPr="00DF38B8">
        <w:t>visual</w:t>
      </w:r>
      <w:r w:rsidRPr="00DF38B8">
        <w:rPr>
          <w:spacing w:val="-7"/>
        </w:rPr>
        <w:t xml:space="preserve"> </w:t>
      </w:r>
      <w:r w:rsidRPr="00DF38B8">
        <w:t>representation</w:t>
      </w:r>
      <w:r w:rsidRPr="00DF38B8">
        <w:rPr>
          <w:spacing w:val="-7"/>
        </w:rPr>
        <w:t xml:space="preserve"> </w:t>
      </w:r>
      <w:r w:rsidRPr="00DF38B8">
        <w:t>of</w:t>
      </w:r>
      <w:r w:rsidRPr="00DF38B8">
        <w:rPr>
          <w:spacing w:val="-8"/>
        </w:rPr>
        <w:t xml:space="preserve"> </w:t>
      </w:r>
      <w:r w:rsidRPr="00DF38B8">
        <w:t>different</w:t>
      </w:r>
      <w:r w:rsidRPr="00DF38B8">
        <w:rPr>
          <w:spacing w:val="-4"/>
        </w:rPr>
        <w:t xml:space="preserve"> </w:t>
      </w:r>
      <w:r w:rsidRPr="00DF38B8">
        <w:t>entities involve</w:t>
      </w:r>
      <w:r w:rsidRPr="00DF38B8">
        <w:rPr>
          <w:spacing w:val="-13"/>
        </w:rPr>
        <w:t xml:space="preserve"> </w:t>
      </w:r>
      <w:r w:rsidRPr="00DF38B8">
        <w:t>in</w:t>
      </w:r>
      <w:r w:rsidRPr="00DF38B8">
        <w:rPr>
          <w:spacing w:val="-12"/>
        </w:rPr>
        <w:t xml:space="preserve"> </w:t>
      </w:r>
      <w:r w:rsidRPr="00DF38B8">
        <w:t>a</w:t>
      </w:r>
      <w:r w:rsidRPr="00DF38B8">
        <w:rPr>
          <w:spacing w:val="-13"/>
        </w:rPr>
        <w:t xml:space="preserve"> </w:t>
      </w:r>
      <w:r w:rsidRPr="00DF38B8">
        <w:t>software</w:t>
      </w:r>
      <w:r w:rsidRPr="00DF38B8">
        <w:rPr>
          <w:spacing w:val="-11"/>
        </w:rPr>
        <w:t xml:space="preserve"> </w:t>
      </w:r>
      <w:r w:rsidRPr="00DF38B8">
        <w:t>and</w:t>
      </w:r>
      <w:r w:rsidRPr="00DF38B8">
        <w:rPr>
          <w:spacing w:val="-10"/>
        </w:rPr>
        <w:t xml:space="preserve"> </w:t>
      </w:r>
      <w:r w:rsidRPr="00DF38B8">
        <w:t>shows</w:t>
      </w:r>
      <w:r w:rsidRPr="00DF38B8">
        <w:rPr>
          <w:spacing w:val="-12"/>
        </w:rPr>
        <w:t xml:space="preserve"> </w:t>
      </w:r>
      <w:r w:rsidRPr="00DF38B8">
        <w:t>how</w:t>
      </w:r>
      <w:r w:rsidRPr="00DF38B8">
        <w:rPr>
          <w:spacing w:val="-13"/>
        </w:rPr>
        <w:t xml:space="preserve"> </w:t>
      </w:r>
      <w:r w:rsidRPr="00DF38B8">
        <w:t>they</w:t>
      </w:r>
      <w:r w:rsidRPr="00DF38B8">
        <w:rPr>
          <w:spacing w:val="-13"/>
        </w:rPr>
        <w:t xml:space="preserve"> </w:t>
      </w:r>
      <w:r w:rsidRPr="00DF38B8">
        <w:t>are</w:t>
      </w:r>
      <w:r w:rsidRPr="00DF38B8">
        <w:rPr>
          <w:spacing w:val="-11"/>
        </w:rPr>
        <w:t xml:space="preserve"> </w:t>
      </w:r>
      <w:r w:rsidRPr="00DF38B8">
        <w:t>related</w:t>
      </w:r>
      <w:r w:rsidRPr="00DF38B8">
        <w:rPr>
          <w:spacing w:val="-12"/>
        </w:rPr>
        <w:t xml:space="preserve"> </w:t>
      </w:r>
      <w:r w:rsidRPr="00DF38B8">
        <w:t>to</w:t>
      </w:r>
      <w:r w:rsidRPr="00DF38B8">
        <w:rPr>
          <w:spacing w:val="-12"/>
        </w:rPr>
        <w:t xml:space="preserve"> </w:t>
      </w:r>
      <w:r w:rsidRPr="00DF38B8">
        <w:t>each</w:t>
      </w:r>
      <w:r w:rsidRPr="00DF38B8">
        <w:rPr>
          <w:spacing w:val="-12"/>
        </w:rPr>
        <w:t xml:space="preserve"> </w:t>
      </w:r>
      <w:r w:rsidR="00A36F35" w:rsidRPr="00DF38B8">
        <w:t>other</w:t>
      </w:r>
      <w:r w:rsidR="00A36F35" w:rsidRPr="00DF38B8">
        <w:rPr>
          <w:spacing w:val="-11"/>
        </w:rPr>
        <w:t>.</w:t>
      </w:r>
      <w:r w:rsidRPr="00DF38B8">
        <w:rPr>
          <w:spacing w:val="-8"/>
        </w:rPr>
        <w:t xml:space="preserve"> Here</w:t>
      </w:r>
      <w:r w:rsidRPr="00DF38B8">
        <w:t>,</w:t>
      </w:r>
      <w:r w:rsidRPr="00DF38B8">
        <w:rPr>
          <w:spacing w:val="-10"/>
        </w:rPr>
        <w:t xml:space="preserve"> </w:t>
      </w:r>
      <w:r w:rsidRPr="00DF38B8">
        <w:t>we</w:t>
      </w:r>
      <w:r w:rsidRPr="00DF38B8">
        <w:rPr>
          <w:spacing w:val="-11"/>
        </w:rPr>
        <w:t xml:space="preserve"> </w:t>
      </w:r>
      <w:r w:rsidRPr="00DF38B8">
        <w:t>have</w:t>
      </w:r>
      <w:r w:rsidRPr="00DF38B8">
        <w:rPr>
          <w:spacing w:val="-9"/>
        </w:rPr>
        <w:t xml:space="preserve"> </w:t>
      </w:r>
      <w:r w:rsidR="00CD3A0A">
        <w:t>three</w:t>
      </w:r>
      <w:r w:rsidRPr="00DF38B8">
        <w:rPr>
          <w:spacing w:val="-8"/>
        </w:rPr>
        <w:t xml:space="preserve"> </w:t>
      </w:r>
      <w:r w:rsidRPr="00DF38B8">
        <w:t>entities</w:t>
      </w:r>
      <w:r w:rsidRPr="00DF38B8">
        <w:rPr>
          <w:spacing w:val="-9"/>
        </w:rPr>
        <w:t xml:space="preserve"> </w:t>
      </w:r>
      <w:r w:rsidRPr="00DF38B8">
        <w:t>that</w:t>
      </w:r>
      <w:r w:rsidRPr="00DF38B8">
        <w:rPr>
          <w:spacing w:val="-10"/>
        </w:rPr>
        <w:t xml:space="preserve"> </w:t>
      </w:r>
      <w:r w:rsidRPr="00DF38B8">
        <w:t>is</w:t>
      </w:r>
      <w:r w:rsidRPr="00DF38B8">
        <w:rPr>
          <w:spacing w:val="-8"/>
        </w:rPr>
        <w:t xml:space="preserve"> </w:t>
      </w:r>
      <w:r w:rsidRPr="00DF38B8">
        <w:t>Admin,</w:t>
      </w:r>
      <w:r w:rsidRPr="00DF38B8">
        <w:rPr>
          <w:spacing w:val="-9"/>
        </w:rPr>
        <w:t xml:space="preserve"> </w:t>
      </w:r>
      <w:r w:rsidRPr="00DF38B8">
        <w:t>User</w:t>
      </w:r>
      <w:r w:rsidR="0033091D">
        <w:t xml:space="preserve"> </w:t>
      </w:r>
      <w:r w:rsidR="0033091D">
        <w:rPr>
          <w:spacing w:val="-10"/>
        </w:rPr>
        <w:t>and Company</w:t>
      </w:r>
      <w:r w:rsidRPr="00DF38B8">
        <w:rPr>
          <w:spacing w:val="-9"/>
        </w:rPr>
        <w:t xml:space="preserve"> </w:t>
      </w:r>
      <w:r w:rsidRPr="00DF38B8">
        <w:t xml:space="preserve">where both user and </w:t>
      </w:r>
      <w:r w:rsidR="00CD3A0A">
        <w:t xml:space="preserve">company </w:t>
      </w:r>
      <w:r w:rsidRPr="00DF38B8">
        <w:t>are managed</w:t>
      </w:r>
      <w:r w:rsidRPr="00DF38B8">
        <w:rPr>
          <w:spacing w:val="-10"/>
        </w:rPr>
        <w:t xml:space="preserve"> </w:t>
      </w:r>
      <w:r w:rsidRPr="00DF38B8">
        <w:t>by</w:t>
      </w:r>
      <w:r w:rsidRPr="00DF38B8">
        <w:rPr>
          <w:spacing w:val="-10"/>
        </w:rPr>
        <w:t xml:space="preserve"> </w:t>
      </w:r>
      <w:r w:rsidR="00CD3A0A">
        <w:t>admin</w:t>
      </w:r>
      <w:r w:rsidRPr="00DF38B8">
        <w:rPr>
          <w:spacing w:val="-5"/>
        </w:rPr>
        <w:t>. This diagram can serve a useful reference for ongoing development and maintenance.</w:t>
      </w:r>
      <w:r w:rsidRPr="00DF38B8">
        <w:rPr>
          <w:noProof/>
          <w:lang w:bidi="ne-NP"/>
        </w:rPr>
        <w:t xml:space="preserve"> </w:t>
      </w:r>
    </w:p>
    <w:p w:rsidR="00355367" w:rsidRPr="00DF38B8" w:rsidRDefault="00355367" w:rsidP="00355367">
      <w:pPr>
        <w:spacing w:line="276" w:lineRule="auto"/>
        <w:jc w:val="both"/>
        <w:rPr>
          <w:rFonts w:ascii="Times New Roman" w:hAnsi="Times New Roman" w:cs="Times New Roman"/>
          <w:b/>
          <w:bCs/>
          <w:sz w:val="24"/>
          <w:szCs w:val="24"/>
        </w:rPr>
      </w:pPr>
    </w:p>
    <w:p w:rsidR="00355367" w:rsidRPr="00DF38B8" w:rsidRDefault="0033091D" w:rsidP="00355367">
      <w:pPr>
        <w:spacing w:line="276" w:lineRule="auto"/>
        <w:jc w:val="both"/>
        <w:rPr>
          <w:rFonts w:ascii="Times New Roman" w:hAnsi="Times New Roman" w:cs="Times New Roman"/>
          <w:noProof/>
          <w:sz w:val="24"/>
          <w:szCs w:val="24"/>
        </w:rPr>
      </w:pPr>
      <w:r w:rsidRPr="0033091D">
        <w:rPr>
          <w:rFonts w:ascii="Times New Roman" w:hAnsi="Times New Roman" w:cs="Times New Roman"/>
          <w:noProof/>
          <w:sz w:val="24"/>
          <w:szCs w:val="24"/>
          <w:lang w:bidi="ne-NP"/>
        </w:rPr>
        <w:drawing>
          <wp:inline distT="0" distB="0" distL="0" distR="0" wp14:anchorId="417796B8" wp14:editId="23DDF04E">
            <wp:extent cx="4660900" cy="5126104"/>
            <wp:effectExtent l="0" t="0" r="6350" b="0"/>
            <wp:docPr id="4" name="Picture 4" descr="C:\Users\97798\AppData\Local\Packages\5319275A.WhatsAppDesktop_cv1g1gvanyjgm\TempState\019F8B946A256D9357EADC5ACE2C8678\WhatsApp Image 2024-08-07 at 22.13.21_18c2b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7798\AppData\Local\Packages\5319275A.WhatsAppDesktop_cv1g1gvanyjgm\TempState\019F8B946A256D9357EADC5ACE2C8678\WhatsApp Image 2024-08-07 at 22.13.21_18c2b7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0205" cy="5136338"/>
                    </a:xfrm>
                    <a:prstGeom prst="rect">
                      <a:avLst/>
                    </a:prstGeom>
                    <a:noFill/>
                    <a:ln>
                      <a:noFill/>
                    </a:ln>
                  </pic:spPr>
                </pic:pic>
              </a:graphicData>
            </a:graphic>
          </wp:inline>
        </w:drawing>
      </w:r>
    </w:p>
    <w:p w:rsidR="00CD3A0A" w:rsidRPr="00DF38B8" w:rsidRDefault="00CD3A0A" w:rsidP="00CD3A0A">
      <w:pPr>
        <w:spacing w:before="132" w:line="276" w:lineRule="auto"/>
        <w:ind w:right="219"/>
        <w:jc w:val="center"/>
        <w:rPr>
          <w:rFonts w:ascii="Times New Roman" w:hAnsi="Times New Roman" w:cs="Times New Roman"/>
          <w:bCs/>
          <w:sz w:val="24"/>
          <w:szCs w:val="24"/>
        </w:rPr>
      </w:pPr>
      <w:r w:rsidRPr="00DF38B8">
        <w:rPr>
          <w:rFonts w:ascii="Times New Roman" w:hAnsi="Times New Roman" w:cs="Times New Roman"/>
          <w:bCs/>
          <w:sz w:val="24"/>
          <w:szCs w:val="24"/>
        </w:rPr>
        <w:t>Figure</w:t>
      </w:r>
      <w:r w:rsidRPr="00DF38B8">
        <w:rPr>
          <w:rFonts w:ascii="Times New Roman" w:hAnsi="Times New Roman" w:cs="Times New Roman"/>
          <w:bCs/>
          <w:spacing w:val="-1"/>
          <w:sz w:val="24"/>
          <w:szCs w:val="24"/>
        </w:rPr>
        <w:t xml:space="preserve"> </w:t>
      </w:r>
      <w:r w:rsidRPr="00DF38B8">
        <w:rPr>
          <w:rFonts w:ascii="Times New Roman" w:hAnsi="Times New Roman" w:cs="Times New Roman"/>
          <w:bCs/>
          <w:sz w:val="24"/>
          <w:szCs w:val="24"/>
        </w:rPr>
        <w:t>3:</w:t>
      </w:r>
      <w:r w:rsidRPr="00DF38B8">
        <w:rPr>
          <w:rFonts w:ascii="Times New Roman" w:hAnsi="Times New Roman" w:cs="Times New Roman"/>
          <w:bCs/>
          <w:spacing w:val="-2"/>
          <w:sz w:val="24"/>
          <w:szCs w:val="24"/>
        </w:rPr>
        <w:t xml:space="preserve"> </w:t>
      </w:r>
      <w:r w:rsidRPr="00DF38B8">
        <w:rPr>
          <w:rFonts w:ascii="Times New Roman" w:hAnsi="Times New Roman" w:cs="Times New Roman"/>
          <w:bCs/>
          <w:sz w:val="24"/>
          <w:szCs w:val="24"/>
        </w:rPr>
        <w:t>ER</w:t>
      </w:r>
      <w:r w:rsidRPr="00DF38B8">
        <w:rPr>
          <w:rFonts w:ascii="Times New Roman" w:hAnsi="Times New Roman" w:cs="Times New Roman"/>
          <w:bCs/>
          <w:spacing w:val="-2"/>
          <w:sz w:val="24"/>
          <w:szCs w:val="24"/>
        </w:rPr>
        <w:t xml:space="preserve"> Diagram</w:t>
      </w:r>
    </w:p>
    <w:p w:rsidR="00355367" w:rsidRPr="00DF38B8" w:rsidRDefault="00355367" w:rsidP="00355367">
      <w:pPr>
        <w:spacing w:line="276" w:lineRule="auto"/>
        <w:jc w:val="both"/>
        <w:rPr>
          <w:rFonts w:ascii="Times New Roman" w:hAnsi="Times New Roman" w:cs="Times New Roman"/>
          <w:noProof/>
          <w:sz w:val="24"/>
          <w:szCs w:val="24"/>
        </w:rPr>
      </w:pPr>
    </w:p>
    <w:p w:rsidR="00355367" w:rsidRPr="00DF38B8" w:rsidRDefault="00355367" w:rsidP="00355367">
      <w:pPr>
        <w:spacing w:line="276" w:lineRule="auto"/>
        <w:jc w:val="both"/>
        <w:rPr>
          <w:rFonts w:ascii="Times New Roman" w:hAnsi="Times New Roman" w:cs="Times New Roman"/>
          <w:noProof/>
          <w:sz w:val="24"/>
          <w:szCs w:val="24"/>
        </w:rPr>
      </w:pPr>
    </w:p>
    <w:p w:rsidR="00355367" w:rsidRPr="00DF38B8" w:rsidRDefault="00355367" w:rsidP="00355367">
      <w:pPr>
        <w:spacing w:line="276" w:lineRule="auto"/>
        <w:jc w:val="both"/>
        <w:rPr>
          <w:rFonts w:ascii="Times New Roman" w:hAnsi="Times New Roman" w:cs="Times New Roman"/>
          <w:sz w:val="24"/>
          <w:szCs w:val="24"/>
        </w:rPr>
      </w:pPr>
      <w:bookmarkStart w:id="19" w:name="_Toc171936357"/>
    </w:p>
    <w:p w:rsidR="00355367" w:rsidRPr="00DF38B8" w:rsidRDefault="00355367" w:rsidP="00355367">
      <w:pPr>
        <w:tabs>
          <w:tab w:val="center" w:pos="5025"/>
        </w:tabs>
        <w:spacing w:line="276" w:lineRule="auto"/>
        <w:jc w:val="both"/>
        <w:rPr>
          <w:rFonts w:ascii="Times New Roman" w:hAnsi="Times New Roman" w:cs="Times New Roman"/>
          <w:sz w:val="24"/>
          <w:szCs w:val="24"/>
        </w:rPr>
        <w:sectPr w:rsidR="00355367" w:rsidRPr="00DF38B8" w:rsidSect="00CD3A0A">
          <w:pgSz w:w="11910" w:h="16840"/>
          <w:pgMar w:top="1440" w:right="1200" w:bottom="1440" w:left="1080" w:header="0" w:footer="1065" w:gutter="0"/>
          <w:cols w:space="720"/>
          <w:docGrid w:linePitch="299"/>
        </w:sectPr>
      </w:pPr>
    </w:p>
    <w:p w:rsidR="00355367" w:rsidRPr="00DF38B8" w:rsidRDefault="00355367" w:rsidP="00CD3A0A">
      <w:pPr>
        <w:pStyle w:val="Heading1"/>
        <w:ind w:firstLine="360"/>
      </w:pPr>
      <w:bookmarkStart w:id="20" w:name="_bookmark21"/>
      <w:bookmarkEnd w:id="20"/>
      <w:r w:rsidRPr="00DF38B8">
        <w:lastRenderedPageBreak/>
        <w:t>Process</w:t>
      </w:r>
      <w:r w:rsidRPr="00DF38B8">
        <w:rPr>
          <w:spacing w:val="-4"/>
        </w:rPr>
        <w:t xml:space="preserve"> </w:t>
      </w:r>
      <w:r w:rsidRPr="00DF38B8">
        <w:t>Modeling</w:t>
      </w:r>
      <w:r w:rsidRPr="00DF38B8">
        <w:rPr>
          <w:spacing w:val="-1"/>
        </w:rPr>
        <w:t xml:space="preserve"> </w:t>
      </w:r>
      <w:r w:rsidRPr="00DF38B8">
        <w:rPr>
          <w:spacing w:val="-4"/>
        </w:rPr>
        <w:t>(DFD)</w:t>
      </w:r>
    </w:p>
    <w:p w:rsidR="00355367" w:rsidRPr="00DF38B8" w:rsidRDefault="00355367" w:rsidP="00CD3A0A">
      <w:pPr>
        <w:pStyle w:val="BodyText"/>
      </w:pPr>
    </w:p>
    <w:p w:rsidR="00355367" w:rsidRPr="00DF38B8" w:rsidRDefault="00355367" w:rsidP="00CD3A0A">
      <w:pPr>
        <w:pStyle w:val="BodyText"/>
      </w:pPr>
      <w:r w:rsidRPr="00DF38B8">
        <w:t>Data</w:t>
      </w:r>
      <w:r w:rsidRPr="00DF38B8">
        <w:rPr>
          <w:spacing w:val="-2"/>
        </w:rPr>
        <w:t xml:space="preserve"> </w:t>
      </w:r>
      <w:r w:rsidRPr="00DF38B8">
        <w:t>Flow</w:t>
      </w:r>
      <w:r w:rsidRPr="00DF38B8">
        <w:rPr>
          <w:spacing w:val="-3"/>
        </w:rPr>
        <w:t xml:space="preserve"> </w:t>
      </w:r>
      <w:r w:rsidRPr="00DF38B8">
        <w:t>Diagram</w:t>
      </w:r>
      <w:r w:rsidRPr="00DF38B8">
        <w:rPr>
          <w:spacing w:val="-3"/>
        </w:rPr>
        <w:t xml:space="preserve"> </w:t>
      </w:r>
      <w:r w:rsidRPr="00DF38B8">
        <w:t>(DFD)</w:t>
      </w:r>
      <w:r w:rsidRPr="00DF38B8">
        <w:rPr>
          <w:spacing w:val="-4"/>
        </w:rPr>
        <w:t xml:space="preserve"> </w:t>
      </w:r>
      <w:r w:rsidRPr="00DF38B8">
        <w:t>could</w:t>
      </w:r>
      <w:r w:rsidRPr="00DF38B8">
        <w:rPr>
          <w:spacing w:val="-3"/>
        </w:rPr>
        <w:t xml:space="preserve"> </w:t>
      </w:r>
      <w:r w:rsidRPr="00DF38B8">
        <w:t>be</w:t>
      </w:r>
      <w:r w:rsidRPr="00DF38B8">
        <w:rPr>
          <w:spacing w:val="-2"/>
        </w:rPr>
        <w:t xml:space="preserve"> </w:t>
      </w:r>
      <w:r w:rsidRPr="00DF38B8">
        <w:t>used</w:t>
      </w:r>
      <w:r w:rsidRPr="00DF38B8">
        <w:rPr>
          <w:spacing w:val="-3"/>
        </w:rPr>
        <w:t xml:space="preserve"> </w:t>
      </w:r>
      <w:r w:rsidRPr="00DF38B8">
        <w:t>to</w:t>
      </w:r>
      <w:r w:rsidRPr="00DF38B8">
        <w:rPr>
          <w:spacing w:val="-3"/>
        </w:rPr>
        <w:t xml:space="preserve"> </w:t>
      </w:r>
      <w:r w:rsidRPr="00DF38B8">
        <w:t>represent</w:t>
      </w:r>
      <w:r w:rsidRPr="00DF38B8">
        <w:rPr>
          <w:spacing w:val="-3"/>
        </w:rPr>
        <w:t xml:space="preserve"> </w:t>
      </w:r>
      <w:r w:rsidRPr="00DF38B8">
        <w:t>the</w:t>
      </w:r>
      <w:r w:rsidRPr="00DF38B8">
        <w:rPr>
          <w:spacing w:val="-3"/>
        </w:rPr>
        <w:t xml:space="preserve"> </w:t>
      </w:r>
      <w:r w:rsidRPr="00DF38B8">
        <w:t>different</w:t>
      </w:r>
      <w:r w:rsidRPr="00DF38B8">
        <w:rPr>
          <w:spacing w:val="-3"/>
        </w:rPr>
        <w:t xml:space="preserve"> </w:t>
      </w:r>
      <w:r w:rsidRPr="00DF38B8">
        <w:t>entities</w:t>
      </w:r>
      <w:r w:rsidRPr="00DF38B8">
        <w:rPr>
          <w:spacing w:val="-2"/>
        </w:rPr>
        <w:t xml:space="preserve"> </w:t>
      </w:r>
      <w:r w:rsidRPr="00DF38B8">
        <w:t>involved</w:t>
      </w:r>
      <w:r w:rsidRPr="00DF38B8">
        <w:rPr>
          <w:spacing w:val="-3"/>
        </w:rPr>
        <w:t xml:space="preserve"> </w:t>
      </w:r>
      <w:r w:rsidRPr="00DF38B8">
        <w:t>in</w:t>
      </w:r>
      <w:r w:rsidRPr="00DF38B8">
        <w:rPr>
          <w:spacing w:val="-3"/>
        </w:rPr>
        <w:t xml:space="preserve"> </w:t>
      </w:r>
      <w:r w:rsidR="009B166A">
        <w:t>the system, such as the admin and applicant</w:t>
      </w:r>
      <w:r w:rsidRPr="00DF38B8">
        <w:t>, and the flow of data between them. In this level of DFD Level 0 it shows the basic dataflow with a single process node that connect the external</w:t>
      </w:r>
      <w:r w:rsidRPr="00DF38B8">
        <w:rPr>
          <w:spacing w:val="-9"/>
        </w:rPr>
        <w:t xml:space="preserve"> </w:t>
      </w:r>
      <w:r w:rsidRPr="00DF38B8">
        <w:t>entities</w:t>
      </w:r>
      <w:r w:rsidRPr="00DF38B8">
        <w:rPr>
          <w:spacing w:val="-9"/>
        </w:rPr>
        <w:t xml:space="preserve"> </w:t>
      </w:r>
      <w:r w:rsidRPr="00DF38B8">
        <w:t>where,</w:t>
      </w:r>
      <w:r w:rsidRPr="00DF38B8">
        <w:rPr>
          <w:spacing w:val="-9"/>
        </w:rPr>
        <w:t xml:space="preserve"> </w:t>
      </w:r>
      <w:r w:rsidRPr="00DF38B8">
        <w:t>as</w:t>
      </w:r>
      <w:r w:rsidRPr="00DF38B8">
        <w:rPr>
          <w:spacing w:val="-9"/>
        </w:rPr>
        <w:t xml:space="preserve"> </w:t>
      </w:r>
      <w:r w:rsidRPr="00DF38B8">
        <w:t>level</w:t>
      </w:r>
      <w:r w:rsidRPr="00DF38B8">
        <w:rPr>
          <w:spacing w:val="-9"/>
        </w:rPr>
        <w:t xml:space="preserve"> </w:t>
      </w:r>
      <w:r w:rsidRPr="00DF38B8">
        <w:t>1</w:t>
      </w:r>
      <w:r w:rsidRPr="00DF38B8">
        <w:rPr>
          <w:spacing w:val="-10"/>
        </w:rPr>
        <w:t xml:space="preserve"> </w:t>
      </w:r>
      <w:r w:rsidRPr="00DF38B8">
        <w:t>DFD</w:t>
      </w:r>
      <w:r w:rsidRPr="00DF38B8">
        <w:rPr>
          <w:spacing w:val="-10"/>
        </w:rPr>
        <w:t xml:space="preserve"> </w:t>
      </w:r>
      <w:r w:rsidRPr="00DF38B8">
        <w:t>shows</w:t>
      </w:r>
      <w:r w:rsidRPr="00DF38B8">
        <w:rPr>
          <w:spacing w:val="-10"/>
        </w:rPr>
        <w:t xml:space="preserve"> </w:t>
      </w:r>
      <w:r w:rsidRPr="00DF38B8">
        <w:t>the</w:t>
      </w:r>
      <w:r w:rsidRPr="00DF38B8">
        <w:rPr>
          <w:spacing w:val="-7"/>
        </w:rPr>
        <w:t xml:space="preserve"> </w:t>
      </w:r>
      <w:r w:rsidRPr="00DF38B8">
        <w:t>process</w:t>
      </w:r>
      <w:r w:rsidRPr="00DF38B8">
        <w:rPr>
          <w:spacing w:val="-9"/>
        </w:rPr>
        <w:t xml:space="preserve"> </w:t>
      </w:r>
      <w:r w:rsidRPr="00DF38B8">
        <w:t>that</w:t>
      </w:r>
      <w:r w:rsidRPr="00DF38B8">
        <w:rPr>
          <w:spacing w:val="-8"/>
        </w:rPr>
        <w:t xml:space="preserve"> </w:t>
      </w:r>
      <w:r w:rsidRPr="00DF38B8">
        <w:t>are</w:t>
      </w:r>
      <w:r w:rsidRPr="00DF38B8">
        <w:rPr>
          <w:spacing w:val="-9"/>
        </w:rPr>
        <w:t xml:space="preserve"> </w:t>
      </w:r>
      <w:r w:rsidRPr="00DF38B8">
        <w:t>further</w:t>
      </w:r>
      <w:r w:rsidRPr="00DF38B8">
        <w:rPr>
          <w:spacing w:val="-10"/>
        </w:rPr>
        <w:t xml:space="preserve"> </w:t>
      </w:r>
      <w:r w:rsidRPr="00DF38B8">
        <w:t>broken</w:t>
      </w:r>
      <w:r w:rsidRPr="00DF38B8">
        <w:rPr>
          <w:spacing w:val="-10"/>
        </w:rPr>
        <w:t xml:space="preserve"> </w:t>
      </w:r>
      <w:r w:rsidRPr="00DF38B8">
        <w:t>down</w:t>
      </w:r>
      <w:r w:rsidRPr="00DF38B8">
        <w:rPr>
          <w:spacing w:val="-10"/>
        </w:rPr>
        <w:t xml:space="preserve"> </w:t>
      </w:r>
      <w:r w:rsidRPr="00DF38B8">
        <w:t>into sub process from context diagram (Level 0 DFD).</w:t>
      </w:r>
    </w:p>
    <w:p w:rsidR="00355367" w:rsidRPr="00DF38B8" w:rsidRDefault="00355367" w:rsidP="00CD3A0A">
      <w:pPr>
        <w:pStyle w:val="BodyText"/>
      </w:pPr>
    </w:p>
    <w:p w:rsidR="00355367" w:rsidRPr="00DF38B8" w:rsidRDefault="00355367" w:rsidP="00CD3A0A">
      <w:pPr>
        <w:pStyle w:val="BodyText"/>
      </w:pPr>
      <w:r w:rsidRPr="00DF38B8">
        <w:t>Level</w:t>
      </w:r>
      <w:r w:rsidRPr="00DF38B8">
        <w:rPr>
          <w:spacing w:val="-4"/>
        </w:rPr>
        <w:t xml:space="preserve"> </w:t>
      </w:r>
      <w:r w:rsidRPr="00DF38B8">
        <w:t>0</w:t>
      </w:r>
      <w:r w:rsidRPr="00DF38B8">
        <w:rPr>
          <w:spacing w:val="-1"/>
        </w:rPr>
        <w:t xml:space="preserve"> </w:t>
      </w:r>
      <w:r w:rsidRPr="00DF38B8">
        <w:rPr>
          <w:spacing w:val="-4"/>
        </w:rPr>
        <w:t>DFD:</w:t>
      </w:r>
    </w:p>
    <w:p w:rsidR="00355367" w:rsidRDefault="00355367" w:rsidP="00CD3A0A">
      <w:pPr>
        <w:pStyle w:val="BodyText"/>
        <w:rPr>
          <w:noProof/>
          <w:lang w:bidi="ne-NP"/>
        </w:rPr>
      </w:pPr>
    </w:p>
    <w:p w:rsidR="0033091D" w:rsidRPr="00DF38B8" w:rsidRDefault="0033091D" w:rsidP="00CD3A0A">
      <w:pPr>
        <w:pStyle w:val="BodyText"/>
      </w:pPr>
      <w:r w:rsidRPr="0033091D">
        <w:rPr>
          <w:noProof/>
          <w:lang w:bidi="ne-NP"/>
        </w:rPr>
        <w:drawing>
          <wp:inline distT="0" distB="0" distL="0" distR="0" wp14:anchorId="1458A38D" wp14:editId="27870914">
            <wp:extent cx="5986868" cy="1707020"/>
            <wp:effectExtent l="0" t="0" r="0" b="7620"/>
            <wp:docPr id="5" name="Picture 5" descr="C:\Users\97798\AppData\Local\Packages\5319275A.WhatsAppDesktop_cv1g1gvanyjgm\TempState\9F8684E630C4C30CAD7B1F0935CD62AB\WhatsApp Image 2024-08-07 at 22.13.30_4b5057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7798\AppData\Local\Packages\5319275A.WhatsAppDesktop_cv1g1gvanyjgm\TempState\9F8684E630C4C30CAD7B1F0935CD62AB\WhatsApp Image 2024-08-07 at 22.13.30_4b5057a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5282" cy="1712270"/>
                    </a:xfrm>
                    <a:prstGeom prst="rect">
                      <a:avLst/>
                    </a:prstGeom>
                    <a:noFill/>
                    <a:ln>
                      <a:noFill/>
                    </a:ln>
                  </pic:spPr>
                </pic:pic>
              </a:graphicData>
            </a:graphic>
          </wp:inline>
        </w:drawing>
      </w:r>
    </w:p>
    <w:p w:rsidR="00FD2F72" w:rsidRDefault="00FD2F72" w:rsidP="00CD3A0A">
      <w:pPr>
        <w:pStyle w:val="BodyText"/>
      </w:pPr>
    </w:p>
    <w:p w:rsidR="00FD2F72" w:rsidRDefault="00FD2F72" w:rsidP="00CD3A0A">
      <w:pPr>
        <w:pStyle w:val="BodyText"/>
      </w:pPr>
    </w:p>
    <w:p w:rsidR="00FD2F72" w:rsidRDefault="00FD2F72" w:rsidP="00CD3A0A">
      <w:pPr>
        <w:pStyle w:val="BodyText"/>
      </w:pPr>
    </w:p>
    <w:p w:rsidR="00FD2F72" w:rsidRDefault="00FD2F72" w:rsidP="00CD3A0A">
      <w:pPr>
        <w:pStyle w:val="BodyText"/>
      </w:pPr>
    </w:p>
    <w:p w:rsidR="00355367" w:rsidRDefault="00355367" w:rsidP="00CD3A0A">
      <w:pPr>
        <w:pStyle w:val="BodyText"/>
        <w:ind w:left="2160" w:firstLine="720"/>
      </w:pPr>
      <w:r w:rsidRPr="00DF38B8">
        <w:rPr>
          <w:noProof/>
          <w:lang w:bidi="ne-NP"/>
        </w:rPr>
        <mc:AlternateContent>
          <mc:Choice Requires="wps">
            <w:drawing>
              <wp:anchor distT="0" distB="0" distL="0" distR="0" simplePos="0" relativeHeight="251660288" behindDoc="1" locked="0" layoutInCell="1" allowOverlap="1" wp14:anchorId="48319940" wp14:editId="31D0FF46">
                <wp:simplePos x="0" y="0"/>
                <wp:positionH relativeFrom="page">
                  <wp:posOffset>1295400</wp:posOffset>
                </wp:positionH>
                <wp:positionV relativeFrom="paragraph">
                  <wp:posOffset>214617</wp:posOffset>
                </wp:positionV>
                <wp:extent cx="5504815" cy="313055"/>
                <wp:effectExtent l="0" t="0" r="635"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4815" cy="313055"/>
                        </a:xfrm>
                        <a:custGeom>
                          <a:avLst/>
                          <a:gdLst/>
                          <a:ahLst/>
                          <a:cxnLst/>
                          <a:rect l="l" t="t" r="r" b="b"/>
                          <a:pathLst>
                            <a:path w="5504815" h="313055">
                              <a:moveTo>
                                <a:pt x="5504815" y="0"/>
                              </a:moveTo>
                              <a:lnTo>
                                <a:pt x="0" y="0"/>
                              </a:lnTo>
                              <a:lnTo>
                                <a:pt x="0" y="313054"/>
                              </a:lnTo>
                              <a:lnTo>
                                <a:pt x="5504815" y="313054"/>
                              </a:lnTo>
                              <a:lnTo>
                                <a:pt x="5504815" y="0"/>
                              </a:lnTo>
                              <a:close/>
                            </a:path>
                          </a:pathLst>
                        </a:custGeom>
                        <a:solidFill>
                          <a:srgbClr val="FFFFFF"/>
                        </a:solidFill>
                      </wps:spPr>
                      <wps:txbx>
                        <w:txbxContent>
                          <w:p w:rsidR="007F4ED2" w:rsidRDefault="007F4ED2" w:rsidP="00355367">
                            <w:pPr>
                              <w:spacing w:line="180" w:lineRule="exact"/>
                              <w:rPr>
                                <w:rFonts w:ascii="Calibri"/>
                                <w:b/>
                                <w:sz w:val="18"/>
                              </w:rPr>
                            </w:pPr>
                          </w:p>
                          <w:p w:rsidR="007F4ED2" w:rsidRDefault="007F4ED2" w:rsidP="00355367">
                            <w:pPr>
                              <w:jc w:val="center"/>
                            </w:pPr>
                          </w:p>
                        </w:txbxContent>
                      </wps:txbx>
                      <wps:bodyPr wrap="square" lIns="0" tIns="0" rIns="0" bIns="0" rtlCol="0">
                        <a:prstTxWarp prst="textNoShape">
                          <a:avLst/>
                        </a:prstTxWarp>
                        <a:noAutofit/>
                      </wps:bodyPr>
                    </wps:wsp>
                  </a:graphicData>
                </a:graphic>
              </wp:anchor>
            </w:drawing>
          </mc:Choice>
          <mc:Fallback>
            <w:pict>
              <v:shape w14:anchorId="48319940" id="Graphic 9" o:spid="_x0000_s1026" style="position:absolute;left:0;text-align:left;margin-left:102pt;margin-top:16.9pt;width:433.45pt;height:24.6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504815,3130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" adj="-11796480,,5400" path="m5504815,l,,,313054r5504815,l5504815,xe" stroked="f">
                <v:stroke joinstyle="miter"/>
                <v:formulas/>
                <v:path arrowok="t" o:connecttype="custom" textboxrect="0,0,5504815,313055"/>
                <v:textbox inset="0,0,0,0">
                  <w:txbxContent>
                    <w:p w:rsidR="007F4ED2" w:rsidRDefault="007F4ED2" w:rsidP="00355367">
                      <w:pPr>
                        <w:spacing w:line="180" w:lineRule="exact"/>
                        <w:rPr>
                          <w:rFonts w:ascii="Calibri"/>
                          <w:b/>
                          <w:sz w:val="18"/>
                        </w:rPr>
                      </w:pPr>
                    </w:p>
                    <w:p w:rsidR="007F4ED2" w:rsidRDefault="007F4ED2" w:rsidP="00355367">
                      <w:pPr>
                        <w:jc w:val="center"/>
                      </w:pPr>
                    </w:p>
                  </w:txbxContent>
                </v:textbox>
                <w10:wrap type="topAndBottom" anchorx="page"/>
              </v:shape>
            </w:pict>
          </mc:Fallback>
        </mc:AlternateContent>
      </w:r>
      <w:r>
        <w:t>Figure 4: Level 0 DFD</w:t>
      </w:r>
    </w:p>
    <w:p w:rsidR="00355367" w:rsidRPr="00DF38B8" w:rsidRDefault="00355367" w:rsidP="00CD3A0A">
      <w:pPr>
        <w:pStyle w:val="BodyText"/>
      </w:pPr>
      <w:r w:rsidRPr="00DF38B8">
        <w:t xml:space="preserve">Level 0 DFD could show the high-level overview of the system, including the entities </w:t>
      </w:r>
      <w:r w:rsidR="009B166A">
        <w:t>involved, such admin, user</w:t>
      </w:r>
      <w:r w:rsidRPr="00DF38B8">
        <w:t xml:space="preserve"> the main data flows between the</w:t>
      </w:r>
      <w:r w:rsidR="009B166A">
        <w:t xml:space="preserve">m with the help of a </w:t>
      </w:r>
      <w:proofErr w:type="gramStart"/>
      <w:r w:rsidR="009B166A">
        <w:t>process .</w:t>
      </w:r>
      <w:proofErr w:type="gramEnd"/>
    </w:p>
    <w:p w:rsidR="00355367" w:rsidRDefault="00355367" w:rsidP="00355367">
      <w:pPr>
        <w:spacing w:line="276" w:lineRule="auto"/>
        <w:jc w:val="both"/>
        <w:rPr>
          <w:rFonts w:ascii="Times New Roman" w:hAnsi="Times New Roman" w:cs="Times New Roman"/>
          <w:sz w:val="24"/>
          <w:szCs w:val="24"/>
        </w:rPr>
      </w:pPr>
    </w:p>
    <w:p w:rsidR="00355367" w:rsidRPr="00DF38B8" w:rsidRDefault="00355367" w:rsidP="00355367">
      <w:pPr>
        <w:spacing w:line="276" w:lineRule="auto"/>
        <w:jc w:val="both"/>
        <w:rPr>
          <w:rFonts w:ascii="Times New Roman" w:hAnsi="Times New Roman" w:cs="Times New Roman"/>
          <w:sz w:val="24"/>
          <w:szCs w:val="24"/>
        </w:rPr>
        <w:sectPr w:rsidR="00355367" w:rsidRPr="00DF38B8">
          <w:pgSz w:w="11910" w:h="16840"/>
          <w:pgMar w:top="1360" w:right="640" w:bottom="1260" w:left="1220" w:header="0" w:footer="1065" w:gutter="0"/>
          <w:cols w:space="720"/>
        </w:sectPr>
      </w:pPr>
    </w:p>
    <w:p w:rsidR="00355367" w:rsidRPr="00DF38B8" w:rsidRDefault="00355367" w:rsidP="00CD3A0A">
      <w:pPr>
        <w:pStyle w:val="BodyText"/>
      </w:pPr>
    </w:p>
    <w:p w:rsidR="00CD3A0A" w:rsidRPr="00DF38B8" w:rsidRDefault="00CD3A0A" w:rsidP="00CD3A0A">
      <w:pPr>
        <w:pStyle w:val="BodyText"/>
        <w:ind w:left="0"/>
      </w:pPr>
      <w:r>
        <w:t xml:space="preserve">Level 1 </w:t>
      </w:r>
      <w:r w:rsidRPr="00DF38B8">
        <w:t xml:space="preserve">DFD could show the high-level overview of the system, including the entities </w:t>
      </w:r>
      <w:r>
        <w:t>involved, such admin, user</w:t>
      </w:r>
      <w:r w:rsidRPr="00DF38B8">
        <w:t xml:space="preserve"> the main data flows between the</w:t>
      </w:r>
      <w:r>
        <w:t xml:space="preserve">m with the help of a </w:t>
      </w:r>
      <w:r>
        <w:t>process.</w:t>
      </w:r>
    </w:p>
    <w:p w:rsidR="00CD3A0A" w:rsidRDefault="009B166A" w:rsidP="00355367">
      <w:pPr>
        <w:spacing w:line="276" w:lineRule="auto"/>
        <w:jc w:val="both"/>
        <w:rPr>
          <w:rFonts w:ascii="Times New Roman" w:hAnsi="Times New Roman" w:cs="Times New Roman"/>
          <w:sz w:val="24"/>
          <w:szCs w:val="24"/>
        </w:rPr>
      </w:pPr>
      <w:r w:rsidRPr="009B166A">
        <w:rPr>
          <w:rFonts w:ascii="Times New Roman" w:hAnsi="Times New Roman" w:cs="Times New Roman"/>
          <w:noProof/>
          <w:sz w:val="24"/>
          <w:szCs w:val="24"/>
          <w:lang w:bidi="ne-NP"/>
        </w:rPr>
        <w:drawing>
          <wp:inline distT="0" distB="0" distL="0" distR="0" wp14:anchorId="320E5701" wp14:editId="6B2C85EC">
            <wp:extent cx="6628622" cy="3867150"/>
            <wp:effectExtent l="0" t="0" r="1270" b="0"/>
            <wp:docPr id="6" name="Picture 6" descr="C:\Users\97798\AppData\Local\Packages\5319275A.WhatsAppDesktop_cv1g1gvanyjgm\TempState\CA1D3153A1CF0ED998D4879FBB50D9AB\WhatsApp Image 2024-08-07 at 22.13.44_d5619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7798\AppData\Local\Packages\5319275A.WhatsAppDesktop_cv1g1gvanyjgm\TempState\CA1D3153A1CF0ED998D4879FBB50D9AB\WhatsApp Image 2024-08-07 at 22.13.44_d56191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3860" cy="3881874"/>
                    </a:xfrm>
                    <a:prstGeom prst="rect">
                      <a:avLst/>
                    </a:prstGeom>
                    <a:noFill/>
                    <a:ln>
                      <a:noFill/>
                    </a:ln>
                  </pic:spPr>
                </pic:pic>
              </a:graphicData>
            </a:graphic>
          </wp:inline>
        </w:drawing>
      </w:r>
    </w:p>
    <w:p w:rsidR="00CD3A0A" w:rsidRPr="00CD3A0A" w:rsidRDefault="00CD3A0A" w:rsidP="00CD3A0A">
      <w:pPr>
        <w:rPr>
          <w:rFonts w:ascii="Times New Roman" w:hAnsi="Times New Roman" w:cs="Times New Roman"/>
          <w:sz w:val="24"/>
          <w:szCs w:val="24"/>
        </w:rPr>
      </w:pPr>
    </w:p>
    <w:p w:rsidR="00CD3A0A" w:rsidRPr="00CD3A0A" w:rsidRDefault="00CD3A0A" w:rsidP="00CD3A0A">
      <w:pPr>
        <w:rPr>
          <w:rFonts w:ascii="Times New Roman" w:hAnsi="Times New Roman" w:cs="Times New Roman"/>
          <w:sz w:val="24"/>
          <w:szCs w:val="24"/>
        </w:rPr>
      </w:pPr>
    </w:p>
    <w:p w:rsidR="00CD3A0A" w:rsidRPr="00CD3A0A" w:rsidRDefault="00CD3A0A" w:rsidP="00CD3A0A">
      <w:pPr>
        <w:rPr>
          <w:rFonts w:ascii="Times New Roman" w:hAnsi="Times New Roman" w:cs="Times New Roman"/>
          <w:sz w:val="24"/>
          <w:szCs w:val="24"/>
        </w:rPr>
      </w:pPr>
    </w:p>
    <w:p w:rsidR="00CD3A0A" w:rsidRPr="00CD3A0A" w:rsidRDefault="00CD3A0A" w:rsidP="00CD3A0A">
      <w:pPr>
        <w:rPr>
          <w:rFonts w:ascii="Times New Roman" w:hAnsi="Times New Roman" w:cs="Times New Roman"/>
          <w:sz w:val="24"/>
          <w:szCs w:val="24"/>
        </w:rPr>
      </w:pPr>
    </w:p>
    <w:p w:rsidR="00CD3A0A" w:rsidRDefault="00CD3A0A" w:rsidP="00CD3A0A">
      <w:pPr>
        <w:tabs>
          <w:tab w:val="left" w:pos="343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bidi="ne-NP"/>
        </w:rPr>
        <w:t>Figure:4 Level 1 DFD</w:t>
      </w:r>
    </w:p>
    <w:p w:rsidR="00355367" w:rsidRPr="00CD3A0A" w:rsidRDefault="00CD3A0A" w:rsidP="00CD3A0A">
      <w:pPr>
        <w:tabs>
          <w:tab w:val="left" w:pos="3435"/>
        </w:tabs>
        <w:rPr>
          <w:rFonts w:ascii="Times New Roman" w:hAnsi="Times New Roman" w:cs="Times New Roman"/>
          <w:sz w:val="24"/>
          <w:szCs w:val="24"/>
        </w:rPr>
        <w:sectPr w:rsidR="00355367" w:rsidRPr="00CD3A0A">
          <w:pgSz w:w="11910" w:h="16840"/>
          <w:pgMar w:top="1360" w:right="640" w:bottom="1260" w:left="1220" w:header="0" w:footer="1065" w:gutter="0"/>
          <w:cols w:space="720"/>
        </w:sectPr>
      </w:pPr>
      <w:r>
        <w:rPr>
          <w:rFonts w:ascii="Times New Roman" w:hAnsi="Times New Roman" w:cs="Times New Roman"/>
          <w:sz w:val="24"/>
          <w:szCs w:val="24"/>
        </w:rPr>
        <w:tab/>
      </w:r>
    </w:p>
    <w:p w:rsidR="00355367" w:rsidRPr="00DF38B8" w:rsidRDefault="00355367" w:rsidP="00CD3A0A">
      <w:pPr>
        <w:pStyle w:val="BodyText"/>
      </w:pPr>
    </w:p>
    <w:p w:rsidR="00355367" w:rsidRPr="00DF38B8" w:rsidRDefault="00355367" w:rsidP="00CD3A0A">
      <w:pPr>
        <w:pStyle w:val="BodyText"/>
      </w:pPr>
    </w:p>
    <w:p w:rsidR="00355367" w:rsidRPr="00DF38B8" w:rsidRDefault="00355367" w:rsidP="00CD3A0A">
      <w:pPr>
        <w:pStyle w:val="BodyText"/>
        <w:ind w:left="0"/>
      </w:pPr>
    </w:p>
    <w:p w:rsidR="00355367" w:rsidRPr="00DF38B8" w:rsidRDefault="00355367" w:rsidP="00CD3A0A">
      <w:pPr>
        <w:pStyle w:val="BodyText"/>
      </w:pPr>
    </w:p>
    <w:p w:rsidR="00355367" w:rsidRPr="006928C8" w:rsidRDefault="00355367" w:rsidP="00CD3A0A">
      <w:pPr>
        <w:pStyle w:val="Heading1"/>
      </w:pPr>
      <w:r w:rsidRPr="006928C8">
        <w:t>GANTT CHART</w:t>
      </w:r>
      <w:bookmarkEnd w:id="19"/>
    </w:p>
    <w:p w:rsidR="00355367" w:rsidRPr="00DF38B8" w:rsidRDefault="00355367" w:rsidP="00355367">
      <w:pPr>
        <w:spacing w:line="276" w:lineRule="auto"/>
        <w:jc w:val="both"/>
        <w:rPr>
          <w:rFonts w:ascii="Times New Roman" w:hAnsi="Times New Roman" w:cs="Times New Roman"/>
          <w:sz w:val="24"/>
          <w:szCs w:val="24"/>
        </w:rPr>
      </w:pPr>
    </w:p>
    <w:p w:rsidR="00355367" w:rsidRPr="00DF38B8" w:rsidRDefault="00355367" w:rsidP="00355367">
      <w:pPr>
        <w:spacing w:line="276" w:lineRule="auto"/>
        <w:jc w:val="both"/>
        <w:rPr>
          <w:rFonts w:ascii="Times New Roman" w:hAnsi="Times New Roman" w:cs="Times New Roman"/>
          <w:sz w:val="24"/>
          <w:szCs w:val="24"/>
        </w:rPr>
      </w:pPr>
      <w:r w:rsidRPr="00DF38B8">
        <w:rPr>
          <w:rFonts w:ascii="Times New Roman" w:hAnsi="Times New Roman" w:cs="Times New Roman"/>
          <w:noProof/>
          <w:sz w:val="24"/>
          <w:szCs w:val="24"/>
          <w:lang w:bidi="ne-NP"/>
        </w:rPr>
        <w:drawing>
          <wp:inline distT="0" distB="0" distL="0" distR="0" wp14:anchorId="184E0FF0" wp14:editId="05C631AC">
            <wp:extent cx="5886450" cy="3895725"/>
            <wp:effectExtent l="0" t="0" r="0" b="9525"/>
            <wp:docPr id="1886148669" name="Chart 1">
              <a:extLst xmlns:a="http://schemas.openxmlformats.org/drawingml/2006/main">
                <a:ext uri="{FF2B5EF4-FFF2-40B4-BE49-F238E27FC236}">
                  <a16:creationId xmlns:a16="http://schemas.microsoft.com/office/drawing/2014/main" id="{6050EE13-79BF-0679-51B3-1EC833EFB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55367" w:rsidRPr="00DF38B8" w:rsidRDefault="00355367" w:rsidP="00355367">
      <w:pPr>
        <w:spacing w:line="276" w:lineRule="auto"/>
        <w:jc w:val="center"/>
        <w:rPr>
          <w:rFonts w:ascii="Times New Roman" w:hAnsi="Times New Roman" w:cs="Times New Roman"/>
          <w:sz w:val="24"/>
          <w:szCs w:val="24"/>
        </w:rPr>
      </w:pPr>
      <w:r w:rsidRPr="00DF38B8">
        <w:rPr>
          <w:rFonts w:ascii="Times New Roman" w:hAnsi="Times New Roman" w:cs="Times New Roman"/>
          <w:sz w:val="24"/>
          <w:szCs w:val="24"/>
        </w:rPr>
        <w:t xml:space="preserve">Figure </w:t>
      </w:r>
      <w:r>
        <w:rPr>
          <w:rFonts w:ascii="Times New Roman" w:hAnsi="Times New Roman" w:cs="Times New Roman"/>
          <w:sz w:val="24"/>
          <w:szCs w:val="24"/>
        </w:rPr>
        <w:t>6</w:t>
      </w:r>
      <w:r w:rsidRPr="00DF38B8">
        <w:rPr>
          <w:rFonts w:ascii="Times New Roman" w:hAnsi="Times New Roman" w:cs="Times New Roman"/>
          <w:sz w:val="24"/>
          <w:szCs w:val="24"/>
        </w:rPr>
        <w:t xml:space="preserve">: </w:t>
      </w:r>
      <w:r>
        <w:rPr>
          <w:rFonts w:ascii="Times New Roman" w:hAnsi="Times New Roman" w:cs="Times New Roman"/>
          <w:sz w:val="24"/>
          <w:szCs w:val="24"/>
        </w:rPr>
        <w:t>Gantt c</w:t>
      </w:r>
      <w:r w:rsidRPr="00DF38B8">
        <w:rPr>
          <w:rFonts w:ascii="Times New Roman" w:hAnsi="Times New Roman" w:cs="Times New Roman"/>
          <w:sz w:val="24"/>
          <w:szCs w:val="24"/>
        </w:rPr>
        <w:t xml:space="preserve">hart </w:t>
      </w:r>
      <w:r w:rsidR="00C11AAB">
        <w:rPr>
          <w:rFonts w:ascii="Times New Roman" w:hAnsi="Times New Roman" w:cs="Times New Roman"/>
          <w:sz w:val="24"/>
          <w:szCs w:val="24"/>
        </w:rPr>
        <w:t xml:space="preserve">for Job Portal </w:t>
      </w:r>
    </w:p>
    <w:p w:rsidR="00355367" w:rsidRDefault="00355367" w:rsidP="00355367">
      <w:pPr>
        <w:spacing w:line="276" w:lineRule="auto"/>
        <w:jc w:val="both"/>
        <w:rPr>
          <w:rFonts w:ascii="Times New Roman" w:hAnsi="Times New Roman" w:cs="Times New Roman"/>
          <w:sz w:val="24"/>
          <w:szCs w:val="24"/>
        </w:rPr>
      </w:pPr>
      <w:r w:rsidRPr="00DF38B8">
        <w:rPr>
          <w:rFonts w:ascii="Times New Roman" w:hAnsi="Times New Roman" w:cs="Times New Roman"/>
          <w:sz w:val="24"/>
          <w:szCs w:val="24"/>
        </w:rPr>
        <w:br w:type="page"/>
      </w:r>
    </w:p>
    <w:p w:rsidR="00355367" w:rsidRDefault="00355367" w:rsidP="00CD3A0A">
      <w:pPr>
        <w:pStyle w:val="Heading1"/>
      </w:pPr>
      <w:bookmarkStart w:id="21" w:name="_Toc171936358"/>
      <w:r w:rsidRPr="006928C8">
        <w:lastRenderedPageBreak/>
        <w:t>6 EXPECTED OUTCOME</w:t>
      </w:r>
      <w:bookmarkEnd w:id="21"/>
    </w:p>
    <w:p w:rsidR="00355367" w:rsidRPr="006928C8" w:rsidRDefault="00355367" w:rsidP="00355367"/>
    <w:p w:rsidR="00355367" w:rsidRDefault="00355367" w:rsidP="00CD3A0A">
      <w:pPr>
        <w:pStyle w:val="BodyText"/>
      </w:pPr>
      <w:r w:rsidRPr="00DF38B8">
        <w:t>Upon the system's completion, its intended benefits are to develop a system that provides functions</w:t>
      </w:r>
      <w:r w:rsidRPr="00DF38B8">
        <w:rPr>
          <w:spacing w:val="-5"/>
        </w:rPr>
        <w:t xml:space="preserve"> </w:t>
      </w:r>
      <w:r w:rsidRPr="00DF38B8">
        <w:t>to</w:t>
      </w:r>
      <w:r w:rsidRPr="00DF38B8">
        <w:rPr>
          <w:spacing w:val="-4"/>
        </w:rPr>
        <w:t xml:space="preserve"> </w:t>
      </w:r>
      <w:r w:rsidRPr="00DF38B8">
        <w:t>support</w:t>
      </w:r>
      <w:r w:rsidRPr="00DF38B8">
        <w:rPr>
          <w:spacing w:val="-5"/>
        </w:rPr>
        <w:t xml:space="preserve"> </w:t>
      </w:r>
      <w:r w:rsidR="006E4047">
        <w:t>applicants to view the jobs</w:t>
      </w:r>
      <w:r w:rsidRPr="00DF38B8">
        <w:rPr>
          <w:spacing w:val="-4"/>
        </w:rPr>
        <w:t xml:space="preserve"> </w:t>
      </w:r>
      <w:r w:rsidR="00DB79CD">
        <w:t xml:space="preserve">in their desired geographical area </w:t>
      </w:r>
      <w:r w:rsidRPr="00DF38B8">
        <w:t>and</w:t>
      </w:r>
      <w:r w:rsidRPr="00DF38B8">
        <w:rPr>
          <w:spacing w:val="-5"/>
        </w:rPr>
        <w:t xml:space="preserve"> </w:t>
      </w:r>
      <w:r w:rsidRPr="00DF38B8">
        <w:t>to</w:t>
      </w:r>
      <w:r w:rsidRPr="00DF38B8">
        <w:rPr>
          <w:spacing w:val="-4"/>
        </w:rPr>
        <w:t xml:space="preserve"> </w:t>
      </w:r>
      <w:r w:rsidRPr="00DF38B8">
        <w:t>develop</w:t>
      </w:r>
      <w:r w:rsidRPr="00DF38B8">
        <w:rPr>
          <w:spacing w:val="-4"/>
        </w:rPr>
        <w:t xml:space="preserve"> </w:t>
      </w:r>
      <w:r w:rsidRPr="00DF38B8">
        <w:t>a</w:t>
      </w:r>
      <w:r w:rsidRPr="00DF38B8">
        <w:rPr>
          <w:spacing w:val="-6"/>
        </w:rPr>
        <w:t xml:space="preserve"> </w:t>
      </w:r>
      <w:r w:rsidRPr="00DF38B8">
        <w:t>system</w:t>
      </w:r>
      <w:r w:rsidRPr="00DF38B8">
        <w:rPr>
          <w:spacing w:val="-5"/>
        </w:rPr>
        <w:t xml:space="preserve"> </w:t>
      </w:r>
      <w:r w:rsidRPr="00DF38B8">
        <w:t>for</w:t>
      </w:r>
      <w:r w:rsidRPr="00DF38B8">
        <w:rPr>
          <w:spacing w:val="-6"/>
        </w:rPr>
        <w:t xml:space="preserve"> </w:t>
      </w:r>
      <w:r w:rsidRPr="00DF38B8">
        <w:t>admin</w:t>
      </w:r>
      <w:r w:rsidRPr="00DF38B8">
        <w:rPr>
          <w:spacing w:val="-3"/>
        </w:rPr>
        <w:t xml:space="preserve"> </w:t>
      </w:r>
      <w:r w:rsidRPr="00DF38B8">
        <w:t>to</w:t>
      </w:r>
      <w:r w:rsidRPr="00DF38B8">
        <w:rPr>
          <w:spacing w:val="-4"/>
        </w:rPr>
        <w:t xml:space="preserve"> </w:t>
      </w:r>
      <w:r w:rsidRPr="00DF38B8">
        <w:t>be</w:t>
      </w:r>
      <w:r w:rsidRPr="00DF38B8">
        <w:rPr>
          <w:spacing w:val="-6"/>
        </w:rPr>
        <w:t xml:space="preserve"> </w:t>
      </w:r>
      <w:r w:rsidRPr="00DF38B8">
        <w:t>able</w:t>
      </w:r>
      <w:r w:rsidRPr="00DF38B8">
        <w:rPr>
          <w:spacing w:val="-5"/>
        </w:rPr>
        <w:t xml:space="preserve"> </w:t>
      </w:r>
      <w:r w:rsidRPr="00DF38B8">
        <w:t>to</w:t>
      </w:r>
      <w:r w:rsidRPr="00DF38B8">
        <w:rPr>
          <w:spacing w:val="-4"/>
        </w:rPr>
        <w:t xml:space="preserve"> </w:t>
      </w:r>
      <w:r w:rsidRPr="00DF38B8">
        <w:t>approve</w:t>
      </w:r>
      <w:r w:rsidRPr="00DF38B8">
        <w:rPr>
          <w:spacing w:val="-7"/>
        </w:rPr>
        <w:t xml:space="preserve"> </w:t>
      </w:r>
      <w:r w:rsidRPr="00DF38B8">
        <w:t>the</w:t>
      </w:r>
      <w:r w:rsidRPr="00DF38B8">
        <w:rPr>
          <w:spacing w:val="-5"/>
        </w:rPr>
        <w:t xml:space="preserve"> </w:t>
      </w:r>
      <w:r w:rsidR="00DB79CD">
        <w:t xml:space="preserve">applicant's applicants </w:t>
      </w:r>
      <w:r w:rsidRPr="00DF38B8">
        <w:t>to</w:t>
      </w:r>
      <w:r w:rsidRPr="00DF38B8">
        <w:rPr>
          <w:spacing w:val="-5"/>
        </w:rPr>
        <w:t xml:space="preserve"> </w:t>
      </w:r>
      <w:r w:rsidR="00DB79CD">
        <w:t>help get jobs</w:t>
      </w:r>
      <w:r w:rsidRPr="00DF38B8">
        <w:t>.</w:t>
      </w:r>
    </w:p>
    <w:p w:rsidR="00A36F35" w:rsidRDefault="00A36F35" w:rsidP="00CD3A0A">
      <w:pPr>
        <w:pStyle w:val="BodyText"/>
      </w:pPr>
    </w:p>
    <w:p w:rsidR="00A36F35" w:rsidRDefault="00A36F35" w:rsidP="00CD3A0A">
      <w:pPr>
        <w:pStyle w:val="BodyText"/>
      </w:pPr>
    </w:p>
    <w:sdt>
      <w:sdtPr>
        <w:rPr>
          <w:rFonts w:asciiTheme="minorHAnsi" w:eastAsiaTheme="minorHAnsi" w:hAnsiTheme="minorHAnsi" w:cstheme="minorBidi"/>
        </w:rPr>
        <w:id w:val="1564138353"/>
        <w:docPartObj>
          <w:docPartGallery w:val="Bibliographies"/>
          <w:docPartUnique/>
        </w:docPartObj>
      </w:sdtPr>
      <w:sdtEndPr>
        <w:rPr>
          <w:b w:val="0"/>
          <w:bCs w:val="0"/>
        </w:rPr>
      </w:sdtEndPr>
      <w:sdtContent>
        <w:p w:rsidR="00A36F35" w:rsidRPr="00A36F35" w:rsidRDefault="00A36F35" w:rsidP="00CD3A0A">
          <w:pPr>
            <w:pStyle w:val="Heading1"/>
          </w:pPr>
          <w:r w:rsidRPr="00A36F35">
            <w:t>7.References</w:t>
          </w:r>
        </w:p>
        <w:sdt>
          <w:sdtPr>
            <w:id w:val="-632178697"/>
            <w:bibliography/>
          </w:sdtPr>
          <w:sdtContent>
            <w:p w:rsidR="00A36F35" w:rsidRDefault="00A36F35" w:rsidP="00A36F35">
              <w:pPr>
                <w:rPr>
                  <w:noProof/>
                  <w:kern w:val="0"/>
                  <w14:ligatures w14:val="non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36F35" w:rsidTr="00FC2B6B">
                <w:trPr>
                  <w:tblCellSpacing w:w="15" w:type="dxa"/>
                </w:trPr>
                <w:tc>
                  <w:tcPr>
                    <w:tcW w:w="148" w:type="pct"/>
                    <w:hideMark/>
                  </w:tcPr>
                  <w:p w:rsidR="00A36F35" w:rsidRDefault="00A36F35" w:rsidP="00FC2B6B">
                    <w:pPr>
                      <w:pStyle w:val="Bibliography"/>
                      <w:rPr>
                        <w:rFonts w:cs="Times New Roman"/>
                        <w:noProof/>
                        <w:sz w:val="24"/>
                      </w:rPr>
                    </w:pPr>
                    <w:r>
                      <w:rPr>
                        <w:noProof/>
                      </w:rPr>
                      <w:t xml:space="preserve">[1] </w:t>
                    </w:r>
                  </w:p>
                </w:tc>
                <w:tc>
                  <w:tcPr>
                    <w:tcW w:w="0" w:type="auto"/>
                    <w:hideMark/>
                  </w:tcPr>
                  <w:p w:rsidR="00A36F35" w:rsidRDefault="00A36F35" w:rsidP="00FC2B6B">
                    <w:pPr>
                      <w:pStyle w:val="Bibliography"/>
                      <w:rPr>
                        <w:noProof/>
                      </w:rPr>
                    </w:pPr>
                    <w:r>
                      <w:rPr>
                        <w:noProof/>
                      </w:rPr>
                      <w:t>"merojob," 17 12 2022. [Online]. Available: https://merojob.com/. [Accessed 10 8 2024].</w:t>
                    </w:r>
                  </w:p>
                </w:tc>
              </w:tr>
            </w:tbl>
            <w:p w:rsidR="00A36F35" w:rsidRDefault="00A36F35" w:rsidP="00A36F35">
              <w:pPr>
                <w:rPr>
                  <w:rFonts w:eastAsia="Times New Roman"/>
                  <w:noProof/>
                </w:rPr>
              </w:pPr>
            </w:p>
            <w:p w:rsidR="00A36F35" w:rsidRDefault="00A36F35" w:rsidP="00A36F35">
              <w:r>
                <w:rPr>
                  <w:b/>
                  <w:bCs/>
                  <w:noProof/>
                </w:rPr>
                <w:fldChar w:fldCharType="end"/>
              </w:r>
            </w:p>
          </w:sdtContent>
        </w:sdt>
      </w:sdtContent>
    </w:sdt>
    <w:p w:rsidR="00A36F35" w:rsidRPr="00DF38B8" w:rsidRDefault="00A36F35" w:rsidP="00CD3A0A">
      <w:pPr>
        <w:pStyle w:val="BodyText"/>
      </w:pPr>
    </w:p>
    <w:p w:rsidR="00355367" w:rsidRDefault="00355367" w:rsidP="00CD3A0A">
      <w:pPr>
        <w:pStyle w:val="BodyText"/>
      </w:pPr>
    </w:p>
    <w:p w:rsidR="00355367" w:rsidRDefault="00355367" w:rsidP="00CD3A0A">
      <w:pPr>
        <w:pStyle w:val="BodyText"/>
      </w:pPr>
    </w:p>
    <w:p w:rsidR="00355367" w:rsidRDefault="00355367" w:rsidP="00CD3A0A">
      <w:pPr>
        <w:pStyle w:val="BodyText"/>
      </w:pPr>
    </w:p>
    <w:p w:rsidR="00355367" w:rsidRDefault="00355367" w:rsidP="00CD3A0A">
      <w:pPr>
        <w:pStyle w:val="BodyText"/>
      </w:pPr>
    </w:p>
    <w:p w:rsidR="00355367" w:rsidRDefault="00355367" w:rsidP="00355367">
      <w:pPr>
        <w:rPr>
          <w:sz w:val="20"/>
        </w:rPr>
      </w:pPr>
    </w:p>
    <w:p w:rsidR="00355367" w:rsidRPr="004A0458" w:rsidRDefault="00355367" w:rsidP="00355367">
      <w:pPr>
        <w:rPr>
          <w:sz w:val="20"/>
        </w:rPr>
      </w:pPr>
    </w:p>
    <w:p w:rsidR="00355367" w:rsidRPr="004A0458" w:rsidRDefault="00355367" w:rsidP="00355367">
      <w:pPr>
        <w:tabs>
          <w:tab w:val="left" w:pos="2130"/>
        </w:tabs>
        <w:rPr>
          <w:sz w:val="20"/>
        </w:rPr>
      </w:pPr>
      <w:r>
        <w:rPr>
          <w:sz w:val="20"/>
        </w:rPr>
        <w:tab/>
      </w:r>
    </w:p>
    <w:p w:rsidR="00355367" w:rsidRPr="004A0458" w:rsidRDefault="00355367" w:rsidP="00355367">
      <w:pPr>
        <w:rPr>
          <w:sz w:val="20"/>
        </w:rPr>
      </w:pPr>
    </w:p>
    <w:p w:rsidR="00355367" w:rsidRPr="004A0458" w:rsidRDefault="00355367" w:rsidP="00355367">
      <w:pPr>
        <w:rPr>
          <w:sz w:val="20"/>
        </w:rPr>
      </w:pPr>
    </w:p>
    <w:p w:rsidR="00FD2F72" w:rsidRPr="00FD2F72" w:rsidRDefault="00355367" w:rsidP="00CD3A0A">
      <w:pPr>
        <w:pStyle w:val="Heading1"/>
      </w:pPr>
      <w:r w:rsidRPr="00DF38B8">
        <w:br w:type="page"/>
      </w:r>
    </w:p>
    <w:sdt>
      <w:sdtPr>
        <w:rPr>
          <w:rFonts w:asciiTheme="minorHAnsi" w:eastAsiaTheme="minorHAnsi" w:hAnsiTheme="minorHAnsi" w:cstheme="minorBidi"/>
        </w:rPr>
        <w:id w:val="1576942693"/>
        <w:docPartObj>
          <w:docPartGallery w:val="Bibliographies"/>
          <w:docPartUnique/>
        </w:docPartObj>
      </w:sdtPr>
      <w:sdtEndPr>
        <w:rPr>
          <w:b w:val="0"/>
          <w:bCs w:val="0"/>
        </w:rPr>
      </w:sdtEndPr>
      <w:sdtContent>
        <w:p w:rsidR="00FD2F72" w:rsidRDefault="00FD2F72" w:rsidP="00CD3A0A">
          <w:pPr>
            <w:pStyle w:val="Heading1"/>
          </w:pPr>
          <w:r>
            <w:t>7.References</w:t>
          </w:r>
        </w:p>
        <w:sdt>
          <w:sdtPr>
            <w:id w:val="-573587230"/>
            <w:bibliography/>
          </w:sdtPr>
          <w:sdtEndPr/>
          <w:sdtContent>
            <w:p w:rsidR="00FD2F72" w:rsidRDefault="00FD2F72">
              <w:pPr>
                <w:rPr>
                  <w:noProof/>
                  <w:kern w:val="0"/>
                  <w14:ligatures w14:val="non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D2F72" w:rsidTr="00FD2F72">
                <w:trPr>
                  <w:divId w:val="1027833379"/>
                  <w:tblCellSpacing w:w="15" w:type="dxa"/>
                </w:trPr>
                <w:tc>
                  <w:tcPr>
                    <w:tcW w:w="148" w:type="pct"/>
                    <w:hideMark/>
                  </w:tcPr>
                  <w:p w:rsidR="00FD2F72" w:rsidRDefault="00FD2F72">
                    <w:pPr>
                      <w:pStyle w:val="Bibliography"/>
                      <w:rPr>
                        <w:rFonts w:cs="Times New Roman"/>
                        <w:noProof/>
                        <w:sz w:val="24"/>
                      </w:rPr>
                    </w:pPr>
                    <w:r>
                      <w:rPr>
                        <w:noProof/>
                      </w:rPr>
                      <w:t xml:space="preserve">[1] </w:t>
                    </w:r>
                  </w:p>
                </w:tc>
                <w:tc>
                  <w:tcPr>
                    <w:tcW w:w="0" w:type="auto"/>
                    <w:hideMark/>
                  </w:tcPr>
                  <w:p w:rsidR="00FD2F72" w:rsidRDefault="00FD2F72">
                    <w:pPr>
                      <w:pStyle w:val="Bibliography"/>
                      <w:rPr>
                        <w:noProof/>
                      </w:rPr>
                    </w:pPr>
                    <w:r>
                      <w:rPr>
                        <w:noProof/>
                      </w:rPr>
                      <w:t>"merojob," 17 12 2022. [Online]. Available: https://merojob.com/. [Accessed 10 8 2024].</w:t>
                    </w:r>
                  </w:p>
                </w:tc>
              </w:tr>
            </w:tbl>
            <w:p w:rsidR="00FD2F72" w:rsidRDefault="00FD2F72">
              <w:pPr>
                <w:divId w:val="1027833379"/>
                <w:rPr>
                  <w:rFonts w:eastAsia="Times New Roman"/>
                  <w:noProof/>
                </w:rPr>
              </w:pPr>
            </w:p>
            <w:p w:rsidR="00FD2F72" w:rsidRDefault="00FD2F72">
              <w:r>
                <w:rPr>
                  <w:b/>
                  <w:bCs/>
                  <w:noProof/>
                </w:rPr>
                <w:fldChar w:fldCharType="end"/>
              </w:r>
            </w:p>
          </w:sdtContent>
        </w:sdt>
      </w:sdtContent>
    </w:sdt>
    <w:p w:rsidR="006B2281" w:rsidRPr="00FD2F72" w:rsidRDefault="006B2281" w:rsidP="00CD3A0A">
      <w:pPr>
        <w:pStyle w:val="Heading1"/>
      </w:pPr>
    </w:p>
    <w:sectPr w:rsidR="006B2281" w:rsidRPr="00FD2F72" w:rsidSect="00935700">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F0F" w:rsidRDefault="006D1F0F" w:rsidP="00935700">
      <w:pPr>
        <w:spacing w:after="0" w:line="240" w:lineRule="auto"/>
      </w:pPr>
      <w:r>
        <w:separator/>
      </w:r>
    </w:p>
  </w:endnote>
  <w:endnote w:type="continuationSeparator" w:id="0">
    <w:p w:rsidR="006D1F0F" w:rsidRDefault="006D1F0F" w:rsidP="00935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F0F" w:rsidRDefault="006D1F0F" w:rsidP="00935700">
      <w:pPr>
        <w:spacing w:after="0" w:line="240" w:lineRule="auto"/>
      </w:pPr>
      <w:r>
        <w:separator/>
      </w:r>
    </w:p>
  </w:footnote>
  <w:footnote w:type="continuationSeparator" w:id="0">
    <w:p w:rsidR="006D1F0F" w:rsidRDefault="006D1F0F" w:rsidP="00935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ED2" w:rsidRDefault="007F4ED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968"/>
    <w:multiLevelType w:val="multilevel"/>
    <w:tmpl w:val="C8785D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8200E4"/>
    <w:multiLevelType w:val="hybridMultilevel"/>
    <w:tmpl w:val="C75CA4EA"/>
    <w:lvl w:ilvl="0" w:tplc="583C7900">
      <w:start w:val="1"/>
      <w:numFmt w:val="lowerLetter"/>
      <w:lvlText w:val="%1)"/>
      <w:lvlJc w:val="left"/>
      <w:pPr>
        <w:ind w:left="94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582AA968">
      <w:numFmt w:val="bullet"/>
      <w:lvlText w:val="•"/>
      <w:lvlJc w:val="left"/>
      <w:pPr>
        <w:ind w:left="139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7CE838BE">
      <w:numFmt w:val="bullet"/>
      <w:lvlText w:val="•"/>
      <w:lvlJc w:val="left"/>
      <w:pPr>
        <w:ind w:left="2360" w:hanging="360"/>
      </w:pPr>
      <w:rPr>
        <w:rFonts w:hint="default"/>
        <w:lang w:val="en-US" w:eastAsia="en-US" w:bidi="ar-SA"/>
      </w:rPr>
    </w:lvl>
    <w:lvl w:ilvl="3" w:tplc="32D2EABA">
      <w:numFmt w:val="bullet"/>
      <w:lvlText w:val="•"/>
      <w:lvlJc w:val="left"/>
      <w:pPr>
        <w:ind w:left="3321" w:hanging="360"/>
      </w:pPr>
      <w:rPr>
        <w:rFonts w:hint="default"/>
        <w:lang w:val="en-US" w:eastAsia="en-US" w:bidi="ar-SA"/>
      </w:rPr>
    </w:lvl>
    <w:lvl w:ilvl="4" w:tplc="74624290">
      <w:numFmt w:val="bullet"/>
      <w:lvlText w:val="•"/>
      <w:lvlJc w:val="left"/>
      <w:pPr>
        <w:ind w:left="4282" w:hanging="360"/>
      </w:pPr>
      <w:rPr>
        <w:rFonts w:hint="default"/>
        <w:lang w:val="en-US" w:eastAsia="en-US" w:bidi="ar-SA"/>
      </w:rPr>
    </w:lvl>
    <w:lvl w:ilvl="5" w:tplc="204A1382">
      <w:numFmt w:val="bullet"/>
      <w:lvlText w:val="•"/>
      <w:lvlJc w:val="left"/>
      <w:pPr>
        <w:ind w:left="5243" w:hanging="360"/>
      </w:pPr>
      <w:rPr>
        <w:rFonts w:hint="default"/>
        <w:lang w:val="en-US" w:eastAsia="en-US" w:bidi="ar-SA"/>
      </w:rPr>
    </w:lvl>
    <w:lvl w:ilvl="6" w:tplc="B842660A">
      <w:numFmt w:val="bullet"/>
      <w:lvlText w:val="•"/>
      <w:lvlJc w:val="left"/>
      <w:pPr>
        <w:ind w:left="6204" w:hanging="360"/>
      </w:pPr>
      <w:rPr>
        <w:rFonts w:hint="default"/>
        <w:lang w:val="en-US" w:eastAsia="en-US" w:bidi="ar-SA"/>
      </w:rPr>
    </w:lvl>
    <w:lvl w:ilvl="7" w:tplc="0F684F26">
      <w:numFmt w:val="bullet"/>
      <w:lvlText w:val="•"/>
      <w:lvlJc w:val="left"/>
      <w:pPr>
        <w:ind w:left="7165" w:hanging="360"/>
      </w:pPr>
      <w:rPr>
        <w:rFonts w:hint="default"/>
        <w:lang w:val="en-US" w:eastAsia="en-US" w:bidi="ar-SA"/>
      </w:rPr>
    </w:lvl>
    <w:lvl w:ilvl="8" w:tplc="F1B07A5E">
      <w:numFmt w:val="bullet"/>
      <w:lvlText w:val="•"/>
      <w:lvlJc w:val="left"/>
      <w:pPr>
        <w:ind w:left="8126" w:hanging="360"/>
      </w:pPr>
      <w:rPr>
        <w:rFonts w:hint="default"/>
        <w:lang w:val="en-US" w:eastAsia="en-US" w:bidi="ar-SA"/>
      </w:rPr>
    </w:lvl>
  </w:abstractNum>
  <w:abstractNum w:abstractNumId="2" w15:restartNumberingAfterBreak="0">
    <w:nsid w:val="0E1F5B55"/>
    <w:multiLevelType w:val="hybridMultilevel"/>
    <w:tmpl w:val="20E20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645751"/>
    <w:multiLevelType w:val="hybridMultilevel"/>
    <w:tmpl w:val="08D05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3D53C8"/>
    <w:multiLevelType w:val="hybridMultilevel"/>
    <w:tmpl w:val="B09E4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555877"/>
    <w:multiLevelType w:val="hybridMultilevel"/>
    <w:tmpl w:val="2C425762"/>
    <w:lvl w:ilvl="0" w:tplc="D7E649A6">
      <w:start w:val="1"/>
      <w:numFmt w:val="lowerRoman"/>
      <w:lvlText w:val="%1)"/>
      <w:lvlJc w:val="left"/>
      <w:pPr>
        <w:ind w:left="702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CB88A2F4">
      <w:numFmt w:val="bullet"/>
      <w:lvlText w:val="•"/>
      <w:lvlJc w:val="left"/>
      <w:pPr>
        <w:ind w:left="4564" w:hanging="360"/>
      </w:pPr>
      <w:rPr>
        <w:rFonts w:hint="default"/>
        <w:lang w:val="en-US" w:eastAsia="en-US" w:bidi="ar-SA"/>
      </w:rPr>
    </w:lvl>
    <w:lvl w:ilvl="2" w:tplc="018E1012">
      <w:numFmt w:val="bullet"/>
      <w:lvlText w:val="•"/>
      <w:lvlJc w:val="left"/>
      <w:pPr>
        <w:ind w:left="5439" w:hanging="360"/>
      </w:pPr>
      <w:rPr>
        <w:rFonts w:hint="default"/>
        <w:lang w:val="en-US" w:eastAsia="en-US" w:bidi="ar-SA"/>
      </w:rPr>
    </w:lvl>
    <w:lvl w:ilvl="3" w:tplc="C2748876">
      <w:numFmt w:val="bullet"/>
      <w:lvlText w:val="•"/>
      <w:lvlJc w:val="left"/>
      <w:pPr>
        <w:ind w:left="6314" w:hanging="360"/>
      </w:pPr>
      <w:rPr>
        <w:rFonts w:hint="default"/>
        <w:lang w:val="en-US" w:eastAsia="en-US" w:bidi="ar-SA"/>
      </w:rPr>
    </w:lvl>
    <w:lvl w:ilvl="4" w:tplc="A50E7E22">
      <w:numFmt w:val="bullet"/>
      <w:lvlText w:val="•"/>
      <w:lvlJc w:val="left"/>
      <w:pPr>
        <w:ind w:left="7189" w:hanging="360"/>
      </w:pPr>
      <w:rPr>
        <w:rFonts w:hint="default"/>
        <w:lang w:val="en-US" w:eastAsia="en-US" w:bidi="ar-SA"/>
      </w:rPr>
    </w:lvl>
    <w:lvl w:ilvl="5" w:tplc="60F2A4D4">
      <w:numFmt w:val="bullet"/>
      <w:lvlText w:val="•"/>
      <w:lvlJc w:val="left"/>
      <w:pPr>
        <w:ind w:left="8064" w:hanging="360"/>
      </w:pPr>
      <w:rPr>
        <w:rFonts w:hint="default"/>
        <w:lang w:val="en-US" w:eastAsia="en-US" w:bidi="ar-SA"/>
      </w:rPr>
    </w:lvl>
    <w:lvl w:ilvl="6" w:tplc="CF267DF6">
      <w:numFmt w:val="bullet"/>
      <w:lvlText w:val="•"/>
      <w:lvlJc w:val="left"/>
      <w:pPr>
        <w:ind w:left="8939" w:hanging="360"/>
      </w:pPr>
      <w:rPr>
        <w:rFonts w:hint="default"/>
        <w:lang w:val="en-US" w:eastAsia="en-US" w:bidi="ar-SA"/>
      </w:rPr>
    </w:lvl>
    <w:lvl w:ilvl="7" w:tplc="C9541D82">
      <w:numFmt w:val="bullet"/>
      <w:lvlText w:val="•"/>
      <w:lvlJc w:val="left"/>
      <w:pPr>
        <w:ind w:left="9814" w:hanging="360"/>
      </w:pPr>
      <w:rPr>
        <w:rFonts w:hint="default"/>
        <w:lang w:val="en-US" w:eastAsia="en-US" w:bidi="ar-SA"/>
      </w:rPr>
    </w:lvl>
    <w:lvl w:ilvl="8" w:tplc="48CE7412">
      <w:numFmt w:val="bullet"/>
      <w:lvlText w:val="•"/>
      <w:lvlJc w:val="left"/>
      <w:pPr>
        <w:ind w:left="10689" w:hanging="360"/>
      </w:pPr>
      <w:rPr>
        <w:rFonts w:hint="default"/>
        <w:lang w:val="en-US" w:eastAsia="en-US" w:bidi="ar-SA"/>
      </w:rPr>
    </w:lvl>
  </w:abstractNum>
  <w:abstractNum w:abstractNumId="6" w15:restartNumberingAfterBreak="0">
    <w:nsid w:val="102F19CD"/>
    <w:multiLevelType w:val="hybridMultilevel"/>
    <w:tmpl w:val="5496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A70CE"/>
    <w:multiLevelType w:val="hybridMultilevel"/>
    <w:tmpl w:val="E14007A8"/>
    <w:lvl w:ilvl="0" w:tplc="1DB03666">
      <w:start w:val="1"/>
      <w:numFmt w:val="lowerLetter"/>
      <w:lvlText w:val="%1)"/>
      <w:lvlJc w:val="left"/>
      <w:pPr>
        <w:ind w:left="-66"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3FF8A174">
      <w:numFmt w:val="bullet"/>
      <w:lvlText w:val=""/>
      <w:lvlJc w:val="left"/>
      <w:pPr>
        <w:ind w:left="515" w:hanging="360"/>
      </w:pPr>
      <w:rPr>
        <w:rFonts w:ascii="Symbol" w:eastAsia="Symbol" w:hAnsi="Symbol" w:cs="Symbol" w:hint="default"/>
        <w:b w:val="0"/>
        <w:bCs w:val="0"/>
        <w:i w:val="0"/>
        <w:iCs w:val="0"/>
        <w:spacing w:val="0"/>
        <w:w w:val="100"/>
        <w:sz w:val="24"/>
        <w:szCs w:val="24"/>
        <w:lang w:val="en-US" w:eastAsia="en-US" w:bidi="ar-SA"/>
      </w:rPr>
    </w:lvl>
    <w:lvl w:ilvl="2" w:tplc="4B80FA92">
      <w:numFmt w:val="bullet"/>
      <w:lvlText w:val="•"/>
      <w:lvlJc w:val="left"/>
      <w:pPr>
        <w:ind w:left="1524" w:hanging="360"/>
      </w:pPr>
      <w:rPr>
        <w:rFonts w:hint="default"/>
        <w:lang w:val="en-US" w:eastAsia="en-US" w:bidi="ar-SA"/>
      </w:rPr>
    </w:lvl>
    <w:lvl w:ilvl="3" w:tplc="6556FD4A">
      <w:numFmt w:val="bullet"/>
      <w:lvlText w:val="•"/>
      <w:lvlJc w:val="left"/>
      <w:pPr>
        <w:ind w:left="2525" w:hanging="360"/>
      </w:pPr>
      <w:rPr>
        <w:rFonts w:hint="default"/>
        <w:lang w:val="en-US" w:eastAsia="en-US" w:bidi="ar-SA"/>
      </w:rPr>
    </w:lvl>
    <w:lvl w:ilvl="4" w:tplc="88080E82">
      <w:numFmt w:val="bullet"/>
      <w:lvlText w:val="•"/>
      <w:lvlJc w:val="left"/>
      <w:pPr>
        <w:ind w:left="3526" w:hanging="360"/>
      </w:pPr>
      <w:rPr>
        <w:rFonts w:hint="default"/>
        <w:lang w:val="en-US" w:eastAsia="en-US" w:bidi="ar-SA"/>
      </w:rPr>
    </w:lvl>
    <w:lvl w:ilvl="5" w:tplc="FD24ED0E">
      <w:numFmt w:val="bullet"/>
      <w:lvlText w:val="•"/>
      <w:lvlJc w:val="left"/>
      <w:pPr>
        <w:ind w:left="4527" w:hanging="360"/>
      </w:pPr>
      <w:rPr>
        <w:rFonts w:hint="default"/>
        <w:lang w:val="en-US" w:eastAsia="en-US" w:bidi="ar-SA"/>
      </w:rPr>
    </w:lvl>
    <w:lvl w:ilvl="6" w:tplc="C5FE49D0">
      <w:numFmt w:val="bullet"/>
      <w:lvlText w:val="•"/>
      <w:lvlJc w:val="left"/>
      <w:pPr>
        <w:ind w:left="5528" w:hanging="360"/>
      </w:pPr>
      <w:rPr>
        <w:rFonts w:hint="default"/>
        <w:lang w:val="en-US" w:eastAsia="en-US" w:bidi="ar-SA"/>
      </w:rPr>
    </w:lvl>
    <w:lvl w:ilvl="7" w:tplc="478E865A">
      <w:numFmt w:val="bullet"/>
      <w:lvlText w:val="•"/>
      <w:lvlJc w:val="left"/>
      <w:pPr>
        <w:ind w:left="6529" w:hanging="360"/>
      </w:pPr>
      <w:rPr>
        <w:rFonts w:hint="default"/>
        <w:lang w:val="en-US" w:eastAsia="en-US" w:bidi="ar-SA"/>
      </w:rPr>
    </w:lvl>
    <w:lvl w:ilvl="8" w:tplc="9EAE1DC2">
      <w:numFmt w:val="bullet"/>
      <w:lvlText w:val="•"/>
      <w:lvlJc w:val="left"/>
      <w:pPr>
        <w:ind w:left="7530" w:hanging="360"/>
      </w:pPr>
      <w:rPr>
        <w:rFonts w:hint="default"/>
        <w:lang w:val="en-US" w:eastAsia="en-US" w:bidi="ar-SA"/>
      </w:rPr>
    </w:lvl>
  </w:abstractNum>
  <w:abstractNum w:abstractNumId="8" w15:restartNumberingAfterBreak="0">
    <w:nsid w:val="27EF38AE"/>
    <w:multiLevelType w:val="hybridMultilevel"/>
    <w:tmpl w:val="3C5CEA12"/>
    <w:lvl w:ilvl="0" w:tplc="887EBF9C">
      <w:start w:val="1"/>
      <w:numFmt w:val="decimal"/>
      <w:pStyle w:val="ListParagraph"/>
      <w:lvlText w:val="8.%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3B6C5337"/>
    <w:multiLevelType w:val="multilevel"/>
    <w:tmpl w:val="6A94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74CD9"/>
    <w:multiLevelType w:val="multilevel"/>
    <w:tmpl w:val="BE705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D6943"/>
    <w:multiLevelType w:val="hybridMultilevel"/>
    <w:tmpl w:val="FBCEC392"/>
    <w:lvl w:ilvl="0" w:tplc="FC668054">
      <w:start w:val="1"/>
      <w:numFmt w:val="decimal"/>
      <w:pStyle w:val="NoSpacing"/>
      <w:lvlText w:val="8.4.%1"/>
      <w:lvlJc w:val="center"/>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2" w15:restartNumberingAfterBreak="0">
    <w:nsid w:val="46585926"/>
    <w:multiLevelType w:val="hybridMultilevel"/>
    <w:tmpl w:val="C8748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C43042"/>
    <w:multiLevelType w:val="hybridMultilevel"/>
    <w:tmpl w:val="5B4CF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071BA7"/>
    <w:multiLevelType w:val="hybridMultilevel"/>
    <w:tmpl w:val="2C425762"/>
    <w:lvl w:ilvl="0" w:tplc="D7E649A6">
      <w:start w:val="1"/>
      <w:numFmt w:val="lowerRoman"/>
      <w:lvlText w:val="%1)"/>
      <w:lvlJc w:val="left"/>
      <w:pPr>
        <w:ind w:left="94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CB88A2F4">
      <w:numFmt w:val="bullet"/>
      <w:lvlText w:val="•"/>
      <w:lvlJc w:val="left"/>
      <w:pPr>
        <w:ind w:left="-1516" w:hanging="360"/>
      </w:pPr>
      <w:rPr>
        <w:rFonts w:hint="default"/>
        <w:lang w:val="en-US" w:eastAsia="en-US" w:bidi="ar-SA"/>
      </w:rPr>
    </w:lvl>
    <w:lvl w:ilvl="2" w:tplc="018E1012">
      <w:numFmt w:val="bullet"/>
      <w:lvlText w:val="•"/>
      <w:lvlJc w:val="left"/>
      <w:pPr>
        <w:ind w:left="-641" w:hanging="360"/>
      </w:pPr>
      <w:rPr>
        <w:rFonts w:hint="default"/>
        <w:lang w:val="en-US" w:eastAsia="en-US" w:bidi="ar-SA"/>
      </w:rPr>
    </w:lvl>
    <w:lvl w:ilvl="3" w:tplc="C2748876">
      <w:numFmt w:val="bullet"/>
      <w:lvlText w:val="•"/>
      <w:lvlJc w:val="left"/>
      <w:pPr>
        <w:ind w:left="234" w:hanging="360"/>
      </w:pPr>
      <w:rPr>
        <w:rFonts w:hint="default"/>
        <w:lang w:val="en-US" w:eastAsia="en-US" w:bidi="ar-SA"/>
      </w:rPr>
    </w:lvl>
    <w:lvl w:ilvl="4" w:tplc="A50E7E22">
      <w:numFmt w:val="bullet"/>
      <w:lvlText w:val="•"/>
      <w:lvlJc w:val="left"/>
      <w:pPr>
        <w:ind w:left="1109" w:hanging="360"/>
      </w:pPr>
      <w:rPr>
        <w:rFonts w:hint="default"/>
        <w:lang w:val="en-US" w:eastAsia="en-US" w:bidi="ar-SA"/>
      </w:rPr>
    </w:lvl>
    <w:lvl w:ilvl="5" w:tplc="60F2A4D4">
      <w:numFmt w:val="bullet"/>
      <w:lvlText w:val="•"/>
      <w:lvlJc w:val="left"/>
      <w:pPr>
        <w:ind w:left="1984" w:hanging="360"/>
      </w:pPr>
      <w:rPr>
        <w:rFonts w:hint="default"/>
        <w:lang w:val="en-US" w:eastAsia="en-US" w:bidi="ar-SA"/>
      </w:rPr>
    </w:lvl>
    <w:lvl w:ilvl="6" w:tplc="CF267DF6">
      <w:numFmt w:val="bullet"/>
      <w:lvlText w:val="•"/>
      <w:lvlJc w:val="left"/>
      <w:pPr>
        <w:ind w:left="2859" w:hanging="360"/>
      </w:pPr>
      <w:rPr>
        <w:rFonts w:hint="default"/>
        <w:lang w:val="en-US" w:eastAsia="en-US" w:bidi="ar-SA"/>
      </w:rPr>
    </w:lvl>
    <w:lvl w:ilvl="7" w:tplc="C9541D82">
      <w:numFmt w:val="bullet"/>
      <w:lvlText w:val="•"/>
      <w:lvlJc w:val="left"/>
      <w:pPr>
        <w:ind w:left="3734" w:hanging="360"/>
      </w:pPr>
      <w:rPr>
        <w:rFonts w:hint="default"/>
        <w:lang w:val="en-US" w:eastAsia="en-US" w:bidi="ar-SA"/>
      </w:rPr>
    </w:lvl>
    <w:lvl w:ilvl="8" w:tplc="48CE7412">
      <w:numFmt w:val="bullet"/>
      <w:lvlText w:val="•"/>
      <w:lvlJc w:val="left"/>
      <w:pPr>
        <w:ind w:left="4609" w:hanging="360"/>
      </w:pPr>
      <w:rPr>
        <w:rFonts w:hint="default"/>
        <w:lang w:val="en-US" w:eastAsia="en-US" w:bidi="ar-SA"/>
      </w:rPr>
    </w:lvl>
  </w:abstractNum>
  <w:num w:numId="1">
    <w:abstractNumId w:val="8"/>
  </w:num>
  <w:num w:numId="2">
    <w:abstractNumId w:val="11"/>
  </w:num>
  <w:num w:numId="3">
    <w:abstractNumId w:val="0"/>
  </w:num>
  <w:num w:numId="4">
    <w:abstractNumId w:val="1"/>
  </w:num>
  <w:num w:numId="5">
    <w:abstractNumId w:val="5"/>
  </w:num>
  <w:num w:numId="6">
    <w:abstractNumId w:val="7"/>
  </w:num>
  <w:num w:numId="7">
    <w:abstractNumId w:val="14"/>
  </w:num>
  <w:num w:numId="8">
    <w:abstractNumId w:val="3"/>
  </w:num>
  <w:num w:numId="9">
    <w:abstractNumId w:val="2"/>
  </w:num>
  <w:num w:numId="10">
    <w:abstractNumId w:val="13"/>
  </w:num>
  <w:num w:numId="11">
    <w:abstractNumId w:val="4"/>
  </w:num>
  <w:num w:numId="12">
    <w:abstractNumId w:val="12"/>
  </w:num>
  <w:num w:numId="13">
    <w:abstractNumId w:val="9"/>
  </w:num>
  <w:num w:numId="14">
    <w:abstractNumId w:val="10"/>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367"/>
    <w:rsid w:val="0000119C"/>
    <w:rsid w:val="00027738"/>
    <w:rsid w:val="00061FA7"/>
    <w:rsid w:val="000A2C5F"/>
    <w:rsid w:val="000B3C3D"/>
    <w:rsid w:val="00111EF7"/>
    <w:rsid w:val="00120E4A"/>
    <w:rsid w:val="00125C10"/>
    <w:rsid w:val="001730C2"/>
    <w:rsid w:val="00183291"/>
    <w:rsid w:val="001C181B"/>
    <w:rsid w:val="00224B73"/>
    <w:rsid w:val="00301D57"/>
    <w:rsid w:val="0033091D"/>
    <w:rsid w:val="00355367"/>
    <w:rsid w:val="0043102F"/>
    <w:rsid w:val="005B3466"/>
    <w:rsid w:val="00646DBC"/>
    <w:rsid w:val="0067316D"/>
    <w:rsid w:val="006A06A8"/>
    <w:rsid w:val="006A2B12"/>
    <w:rsid w:val="006B2281"/>
    <w:rsid w:val="006C79E0"/>
    <w:rsid w:val="006D1F0F"/>
    <w:rsid w:val="006E4047"/>
    <w:rsid w:val="007F4ED2"/>
    <w:rsid w:val="008C0AB1"/>
    <w:rsid w:val="00935700"/>
    <w:rsid w:val="009A73B4"/>
    <w:rsid w:val="009A7FAC"/>
    <w:rsid w:val="009B166A"/>
    <w:rsid w:val="009B46AA"/>
    <w:rsid w:val="009B7733"/>
    <w:rsid w:val="009C332B"/>
    <w:rsid w:val="00A01F5F"/>
    <w:rsid w:val="00A36F35"/>
    <w:rsid w:val="00AB6CC2"/>
    <w:rsid w:val="00BC65F8"/>
    <w:rsid w:val="00C11AAB"/>
    <w:rsid w:val="00C20C8F"/>
    <w:rsid w:val="00C64DD5"/>
    <w:rsid w:val="00CD3A0A"/>
    <w:rsid w:val="00D75F02"/>
    <w:rsid w:val="00DB79CD"/>
    <w:rsid w:val="00E06B95"/>
    <w:rsid w:val="00EC7467"/>
    <w:rsid w:val="00FD2F7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DE65"/>
  <w15:chartTrackingRefBased/>
  <w15:docId w15:val="{A694952A-5F14-44EA-8E35-F506D0CE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ad 3"/>
    <w:qFormat/>
    <w:rsid w:val="00355367"/>
    <w:rPr>
      <w:kern w:val="2"/>
      <w14:ligatures w14:val="standardContextual"/>
    </w:rPr>
  </w:style>
  <w:style w:type="paragraph" w:styleId="Heading1">
    <w:name w:val="heading 1"/>
    <w:basedOn w:val="Normal"/>
    <w:next w:val="Normal"/>
    <w:link w:val="Heading1Char"/>
    <w:autoRedefine/>
    <w:uiPriority w:val="9"/>
    <w:qFormat/>
    <w:rsid w:val="00CD3A0A"/>
    <w:pPr>
      <w:spacing w:line="276" w:lineRule="auto"/>
      <w:ind w:right="-360"/>
      <w:jc w:val="both"/>
      <w:outlineLvl w:val="0"/>
    </w:pPr>
    <w:rPr>
      <w:rFonts w:ascii="Times New Roman" w:eastAsia="Times New Roman" w:hAnsi="Times New Roman" w:cs="Arial"/>
      <w:b/>
      <w:bCs/>
    </w:rPr>
  </w:style>
  <w:style w:type="paragraph" w:styleId="Heading2">
    <w:name w:val="heading 2"/>
    <w:next w:val="Normal"/>
    <w:link w:val="Heading2Char"/>
    <w:uiPriority w:val="9"/>
    <w:unhideWhenUsed/>
    <w:qFormat/>
    <w:rsid w:val="009C332B"/>
    <w:pPr>
      <w:keepNext/>
      <w:keepLines/>
      <w:spacing w:after="0"/>
      <w:ind w:left="360" w:hanging="36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autoRedefine/>
    <w:uiPriority w:val="9"/>
    <w:unhideWhenUsed/>
    <w:qFormat/>
    <w:rsid w:val="00CD3A0A"/>
    <w:pPr>
      <w:tabs>
        <w:tab w:val="num" w:pos="720"/>
      </w:tabs>
      <w:spacing w:line="276" w:lineRule="auto"/>
      <w:ind w:left="720" w:hanging="720"/>
      <w:jc w:val="both"/>
      <w:outlineLvl w:val="2"/>
    </w:pPr>
    <w:rPr>
      <w:rFonts w:ascii="Times New Roman" w:hAnsi="Times New Roman"/>
      <w:sz w:val="24"/>
      <w:szCs w:val="24"/>
    </w:rPr>
  </w:style>
  <w:style w:type="paragraph" w:styleId="Heading4">
    <w:name w:val="heading 4"/>
    <w:basedOn w:val="Normal"/>
    <w:next w:val="Normal"/>
    <w:link w:val="Heading4Char"/>
    <w:uiPriority w:val="9"/>
    <w:unhideWhenUsed/>
    <w:qFormat/>
    <w:rsid w:val="00355367"/>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C332B"/>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CD3A0A"/>
    <w:rPr>
      <w:rFonts w:ascii="Times New Roman" w:hAnsi="Times New Roman"/>
      <w:kern w:val="2"/>
      <w:sz w:val="24"/>
      <w:szCs w:val="24"/>
      <w14:ligatures w14:val="standardContextual"/>
    </w:rPr>
  </w:style>
  <w:style w:type="paragraph" w:styleId="NoSpacing">
    <w:name w:val="No Spacing"/>
    <w:autoRedefine/>
    <w:uiPriority w:val="1"/>
    <w:qFormat/>
    <w:rsid w:val="009B7733"/>
    <w:pPr>
      <w:widowControl w:val="0"/>
      <w:numPr>
        <w:numId w:val="2"/>
      </w:numPr>
      <w:autoSpaceDE w:val="0"/>
      <w:autoSpaceDN w:val="0"/>
      <w:spacing w:after="0" w:line="240" w:lineRule="auto"/>
      <w:ind w:left="1080"/>
    </w:pPr>
    <w:rPr>
      <w:rFonts w:ascii="Times New Roman" w:hAnsi="Times New Roman" w:cs="Times New Roman"/>
      <w:b/>
      <w:sz w:val="24"/>
    </w:rPr>
  </w:style>
  <w:style w:type="paragraph" w:styleId="BodyText">
    <w:name w:val="Body Text"/>
    <w:aliases w:val="heading 1"/>
    <w:basedOn w:val="Heading1"/>
    <w:link w:val="BodyTextChar"/>
    <w:autoRedefine/>
    <w:uiPriority w:val="1"/>
    <w:qFormat/>
    <w:rsid w:val="00CD3A0A"/>
    <w:pPr>
      <w:ind w:left="360"/>
    </w:pPr>
    <w:rPr>
      <w:b w:val="0"/>
      <w:bCs w:val="0"/>
      <w:sz w:val="24"/>
      <w:szCs w:val="24"/>
    </w:rPr>
  </w:style>
  <w:style w:type="character" w:customStyle="1" w:styleId="BodyTextChar">
    <w:name w:val="Body Text Char"/>
    <w:aliases w:val="heading 1 Char"/>
    <w:basedOn w:val="DefaultParagraphFont"/>
    <w:link w:val="BodyText"/>
    <w:uiPriority w:val="1"/>
    <w:rsid w:val="00CD3A0A"/>
    <w:rPr>
      <w:rFonts w:ascii="Times New Roman" w:eastAsia="Times New Roman" w:hAnsi="Times New Roman" w:cs="Arial"/>
      <w:kern w:val="2"/>
      <w:sz w:val="24"/>
      <w:szCs w:val="24"/>
      <w14:ligatures w14:val="standardContextual"/>
    </w:rPr>
  </w:style>
  <w:style w:type="character" w:customStyle="1" w:styleId="Heading1Char">
    <w:name w:val="Heading 1 Char"/>
    <w:basedOn w:val="DefaultParagraphFont"/>
    <w:link w:val="Heading1"/>
    <w:uiPriority w:val="9"/>
    <w:rsid w:val="00CD3A0A"/>
    <w:rPr>
      <w:rFonts w:ascii="Times New Roman" w:eastAsia="Times New Roman" w:hAnsi="Times New Roman" w:cs="Arial"/>
      <w:b/>
      <w:bCs/>
      <w:kern w:val="2"/>
      <w14:ligatures w14:val="standardContextual"/>
    </w:rPr>
  </w:style>
  <w:style w:type="paragraph" w:styleId="ListParagraph">
    <w:name w:val="List Paragraph"/>
    <w:aliases w:val="Heading 03"/>
    <w:basedOn w:val="Normal"/>
    <w:autoRedefine/>
    <w:uiPriority w:val="1"/>
    <w:qFormat/>
    <w:rsid w:val="008C0AB1"/>
    <w:pPr>
      <w:numPr>
        <w:numId w:val="1"/>
      </w:numPr>
    </w:pPr>
    <w:rPr>
      <w:rFonts w:eastAsia="Calibri" w:cs="Calibri"/>
    </w:rPr>
  </w:style>
  <w:style w:type="character" w:styleId="Emphasis">
    <w:name w:val="Emphasis"/>
    <w:aliases w:val="heading 02"/>
    <w:basedOn w:val="DefaultParagraphFont"/>
    <w:uiPriority w:val="20"/>
    <w:qFormat/>
    <w:rsid w:val="00E06B95"/>
    <w:rPr>
      <w:rFonts w:ascii="Times New Roman" w:hAnsi="Times New Roman"/>
      <w:b w:val="0"/>
      <w:i w:val="0"/>
      <w:iCs/>
      <w:sz w:val="24"/>
    </w:rPr>
  </w:style>
  <w:style w:type="character" w:customStyle="1" w:styleId="Heading4Char">
    <w:name w:val="Heading 4 Char"/>
    <w:basedOn w:val="DefaultParagraphFont"/>
    <w:link w:val="Heading4"/>
    <w:uiPriority w:val="9"/>
    <w:rsid w:val="00355367"/>
    <w:rPr>
      <w:rFonts w:asciiTheme="majorHAnsi" w:eastAsiaTheme="majorEastAsia" w:hAnsiTheme="majorHAnsi" w:cstheme="majorBidi"/>
      <w:i/>
      <w:iCs/>
      <w:color w:val="0B5294" w:themeColor="accent1" w:themeShade="BF"/>
      <w:kern w:val="2"/>
      <w14:ligatures w14:val="standardContextual"/>
    </w:rPr>
  </w:style>
  <w:style w:type="paragraph" w:styleId="Header">
    <w:name w:val="header"/>
    <w:basedOn w:val="Normal"/>
    <w:link w:val="HeaderChar"/>
    <w:uiPriority w:val="99"/>
    <w:unhideWhenUsed/>
    <w:rsid w:val="00355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367"/>
    <w:rPr>
      <w:kern w:val="2"/>
      <w14:ligatures w14:val="standardContextual"/>
    </w:rPr>
  </w:style>
  <w:style w:type="paragraph" w:styleId="Footer">
    <w:name w:val="footer"/>
    <w:basedOn w:val="Normal"/>
    <w:link w:val="FooterChar"/>
    <w:uiPriority w:val="99"/>
    <w:unhideWhenUsed/>
    <w:rsid w:val="00355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367"/>
    <w:rPr>
      <w:kern w:val="2"/>
      <w14:ligatures w14:val="standardContextual"/>
    </w:rPr>
  </w:style>
  <w:style w:type="paragraph" w:styleId="NormalWeb">
    <w:name w:val="Normal (Web)"/>
    <w:basedOn w:val="Normal"/>
    <w:uiPriority w:val="99"/>
    <w:semiHidden/>
    <w:unhideWhenUsed/>
    <w:rsid w:val="003553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55367"/>
    <w:rPr>
      <w:b/>
      <w:bCs/>
    </w:rPr>
  </w:style>
  <w:style w:type="paragraph" w:styleId="Bibliography">
    <w:name w:val="Bibliography"/>
    <w:basedOn w:val="Normal"/>
    <w:next w:val="Normal"/>
    <w:uiPriority w:val="37"/>
    <w:unhideWhenUsed/>
    <w:rsid w:val="00355367"/>
  </w:style>
  <w:style w:type="paragraph" w:styleId="Title">
    <w:name w:val="Title"/>
    <w:basedOn w:val="Normal"/>
    <w:next w:val="Normal"/>
    <w:link w:val="TitleChar"/>
    <w:uiPriority w:val="10"/>
    <w:qFormat/>
    <w:rsid w:val="003553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367"/>
    <w:rPr>
      <w:rFonts w:asciiTheme="majorHAnsi" w:eastAsiaTheme="majorEastAsia" w:hAnsiTheme="majorHAnsi" w:cstheme="majorBidi"/>
      <w:spacing w:val="-10"/>
      <w:kern w:val="28"/>
      <w:sz w:val="56"/>
      <w:szCs w:val="56"/>
      <w14:ligatures w14:val="standardContextual"/>
    </w:rPr>
  </w:style>
  <w:style w:type="paragraph" w:styleId="TOCHeading">
    <w:name w:val="TOC Heading"/>
    <w:basedOn w:val="Heading1"/>
    <w:next w:val="Normal"/>
    <w:uiPriority w:val="39"/>
    <w:unhideWhenUsed/>
    <w:qFormat/>
    <w:rsid w:val="00355367"/>
    <w:pPr>
      <w:keepLines/>
      <w:spacing w:before="240"/>
      <w:ind w:right="0"/>
      <w:outlineLvl w:val="9"/>
    </w:pPr>
    <w:rPr>
      <w:rFonts w:asciiTheme="majorHAnsi" w:eastAsiaTheme="majorEastAsia" w:hAnsiTheme="majorHAnsi" w:cstheme="majorBidi"/>
      <w:b w:val="0"/>
      <w:color w:val="0B5294" w:themeColor="accent1" w:themeShade="BF"/>
      <w:sz w:val="32"/>
      <w:szCs w:val="32"/>
    </w:rPr>
  </w:style>
  <w:style w:type="paragraph" w:styleId="TOC1">
    <w:name w:val="toc 1"/>
    <w:basedOn w:val="Normal"/>
    <w:next w:val="Normal"/>
    <w:autoRedefine/>
    <w:uiPriority w:val="39"/>
    <w:unhideWhenUsed/>
    <w:rsid w:val="00355367"/>
    <w:pPr>
      <w:spacing w:after="100"/>
    </w:pPr>
  </w:style>
  <w:style w:type="paragraph" w:styleId="TOC2">
    <w:name w:val="toc 2"/>
    <w:basedOn w:val="Normal"/>
    <w:next w:val="Normal"/>
    <w:autoRedefine/>
    <w:uiPriority w:val="39"/>
    <w:unhideWhenUsed/>
    <w:rsid w:val="00355367"/>
    <w:pPr>
      <w:spacing w:after="100"/>
      <w:ind w:left="220"/>
    </w:pPr>
  </w:style>
  <w:style w:type="paragraph" w:styleId="TOC3">
    <w:name w:val="toc 3"/>
    <w:basedOn w:val="Normal"/>
    <w:next w:val="Normal"/>
    <w:autoRedefine/>
    <w:uiPriority w:val="39"/>
    <w:unhideWhenUsed/>
    <w:rsid w:val="00355367"/>
    <w:pPr>
      <w:spacing w:after="100"/>
      <w:ind w:left="440"/>
    </w:pPr>
  </w:style>
  <w:style w:type="character" w:styleId="Hyperlink">
    <w:name w:val="Hyperlink"/>
    <w:basedOn w:val="DefaultParagraphFont"/>
    <w:uiPriority w:val="99"/>
    <w:unhideWhenUsed/>
    <w:rsid w:val="00355367"/>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534">
      <w:bodyDiv w:val="1"/>
      <w:marLeft w:val="0"/>
      <w:marRight w:val="0"/>
      <w:marTop w:val="0"/>
      <w:marBottom w:val="0"/>
      <w:divBdr>
        <w:top w:val="none" w:sz="0" w:space="0" w:color="auto"/>
        <w:left w:val="none" w:sz="0" w:space="0" w:color="auto"/>
        <w:bottom w:val="none" w:sz="0" w:space="0" w:color="auto"/>
        <w:right w:val="none" w:sz="0" w:space="0" w:color="auto"/>
      </w:divBdr>
      <w:divsChild>
        <w:div w:id="2045905877">
          <w:marLeft w:val="0"/>
          <w:marRight w:val="0"/>
          <w:marTop w:val="0"/>
          <w:marBottom w:val="0"/>
          <w:divBdr>
            <w:top w:val="none" w:sz="0" w:space="0" w:color="auto"/>
            <w:left w:val="none" w:sz="0" w:space="0" w:color="auto"/>
            <w:bottom w:val="none" w:sz="0" w:space="0" w:color="auto"/>
            <w:right w:val="none" w:sz="0" w:space="0" w:color="auto"/>
          </w:divBdr>
          <w:divsChild>
            <w:div w:id="1824547443">
              <w:marLeft w:val="0"/>
              <w:marRight w:val="0"/>
              <w:marTop w:val="0"/>
              <w:marBottom w:val="0"/>
              <w:divBdr>
                <w:top w:val="none" w:sz="0" w:space="0" w:color="auto"/>
                <w:left w:val="none" w:sz="0" w:space="0" w:color="auto"/>
                <w:bottom w:val="none" w:sz="0" w:space="0" w:color="auto"/>
                <w:right w:val="none" w:sz="0" w:space="0" w:color="auto"/>
              </w:divBdr>
              <w:divsChild>
                <w:div w:id="653949346">
                  <w:marLeft w:val="0"/>
                  <w:marRight w:val="0"/>
                  <w:marTop w:val="0"/>
                  <w:marBottom w:val="0"/>
                  <w:divBdr>
                    <w:top w:val="none" w:sz="0" w:space="0" w:color="auto"/>
                    <w:left w:val="none" w:sz="0" w:space="0" w:color="auto"/>
                    <w:bottom w:val="none" w:sz="0" w:space="0" w:color="auto"/>
                    <w:right w:val="none" w:sz="0" w:space="0" w:color="auto"/>
                  </w:divBdr>
                  <w:divsChild>
                    <w:div w:id="20060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77312">
      <w:bodyDiv w:val="1"/>
      <w:marLeft w:val="0"/>
      <w:marRight w:val="0"/>
      <w:marTop w:val="0"/>
      <w:marBottom w:val="0"/>
      <w:divBdr>
        <w:top w:val="none" w:sz="0" w:space="0" w:color="auto"/>
        <w:left w:val="none" w:sz="0" w:space="0" w:color="auto"/>
        <w:bottom w:val="none" w:sz="0" w:space="0" w:color="auto"/>
        <w:right w:val="none" w:sz="0" w:space="0" w:color="auto"/>
      </w:divBdr>
    </w:div>
    <w:div w:id="245921870">
      <w:bodyDiv w:val="1"/>
      <w:marLeft w:val="0"/>
      <w:marRight w:val="0"/>
      <w:marTop w:val="0"/>
      <w:marBottom w:val="0"/>
      <w:divBdr>
        <w:top w:val="none" w:sz="0" w:space="0" w:color="auto"/>
        <w:left w:val="none" w:sz="0" w:space="0" w:color="auto"/>
        <w:bottom w:val="none" w:sz="0" w:space="0" w:color="auto"/>
        <w:right w:val="none" w:sz="0" w:space="0" w:color="auto"/>
      </w:divBdr>
    </w:div>
    <w:div w:id="418600514">
      <w:bodyDiv w:val="1"/>
      <w:marLeft w:val="0"/>
      <w:marRight w:val="0"/>
      <w:marTop w:val="0"/>
      <w:marBottom w:val="0"/>
      <w:divBdr>
        <w:top w:val="none" w:sz="0" w:space="0" w:color="auto"/>
        <w:left w:val="none" w:sz="0" w:space="0" w:color="auto"/>
        <w:bottom w:val="none" w:sz="0" w:space="0" w:color="auto"/>
        <w:right w:val="none" w:sz="0" w:space="0" w:color="auto"/>
      </w:divBdr>
    </w:div>
    <w:div w:id="689793332">
      <w:bodyDiv w:val="1"/>
      <w:marLeft w:val="0"/>
      <w:marRight w:val="0"/>
      <w:marTop w:val="0"/>
      <w:marBottom w:val="0"/>
      <w:divBdr>
        <w:top w:val="none" w:sz="0" w:space="0" w:color="auto"/>
        <w:left w:val="none" w:sz="0" w:space="0" w:color="auto"/>
        <w:bottom w:val="none" w:sz="0" w:space="0" w:color="auto"/>
        <w:right w:val="none" w:sz="0" w:space="0" w:color="auto"/>
      </w:divBdr>
    </w:div>
    <w:div w:id="1027833379">
      <w:bodyDiv w:val="1"/>
      <w:marLeft w:val="0"/>
      <w:marRight w:val="0"/>
      <w:marTop w:val="0"/>
      <w:marBottom w:val="0"/>
      <w:divBdr>
        <w:top w:val="none" w:sz="0" w:space="0" w:color="auto"/>
        <w:left w:val="none" w:sz="0" w:space="0" w:color="auto"/>
        <w:bottom w:val="none" w:sz="0" w:space="0" w:color="auto"/>
        <w:right w:val="none" w:sz="0" w:space="0" w:color="auto"/>
      </w:divBdr>
    </w:div>
    <w:div w:id="1123231159">
      <w:bodyDiv w:val="1"/>
      <w:marLeft w:val="0"/>
      <w:marRight w:val="0"/>
      <w:marTop w:val="0"/>
      <w:marBottom w:val="0"/>
      <w:divBdr>
        <w:top w:val="none" w:sz="0" w:space="0" w:color="auto"/>
        <w:left w:val="none" w:sz="0" w:space="0" w:color="auto"/>
        <w:bottom w:val="none" w:sz="0" w:space="0" w:color="auto"/>
        <w:right w:val="none" w:sz="0" w:space="0" w:color="auto"/>
      </w:divBdr>
    </w:div>
    <w:div w:id="1252854388">
      <w:bodyDiv w:val="1"/>
      <w:marLeft w:val="0"/>
      <w:marRight w:val="0"/>
      <w:marTop w:val="0"/>
      <w:marBottom w:val="0"/>
      <w:divBdr>
        <w:top w:val="none" w:sz="0" w:space="0" w:color="auto"/>
        <w:left w:val="none" w:sz="0" w:space="0" w:color="auto"/>
        <w:bottom w:val="none" w:sz="0" w:space="0" w:color="auto"/>
        <w:right w:val="none" w:sz="0" w:space="0" w:color="auto"/>
      </w:divBdr>
    </w:div>
    <w:div w:id="1531995498">
      <w:bodyDiv w:val="1"/>
      <w:marLeft w:val="0"/>
      <w:marRight w:val="0"/>
      <w:marTop w:val="0"/>
      <w:marBottom w:val="0"/>
      <w:divBdr>
        <w:top w:val="none" w:sz="0" w:space="0" w:color="auto"/>
        <w:left w:val="none" w:sz="0" w:space="0" w:color="auto"/>
        <w:bottom w:val="none" w:sz="0" w:space="0" w:color="auto"/>
        <w:right w:val="none" w:sz="0" w:space="0" w:color="auto"/>
      </w:divBdr>
      <w:divsChild>
        <w:div w:id="548801886">
          <w:marLeft w:val="0"/>
          <w:marRight w:val="0"/>
          <w:marTop w:val="0"/>
          <w:marBottom w:val="0"/>
          <w:divBdr>
            <w:top w:val="none" w:sz="0" w:space="0" w:color="auto"/>
            <w:left w:val="none" w:sz="0" w:space="0" w:color="auto"/>
            <w:bottom w:val="none" w:sz="0" w:space="0" w:color="auto"/>
            <w:right w:val="none" w:sz="0" w:space="0" w:color="auto"/>
          </w:divBdr>
          <w:divsChild>
            <w:div w:id="876814069">
              <w:marLeft w:val="0"/>
              <w:marRight w:val="0"/>
              <w:marTop w:val="0"/>
              <w:marBottom w:val="0"/>
              <w:divBdr>
                <w:top w:val="none" w:sz="0" w:space="0" w:color="auto"/>
                <w:left w:val="none" w:sz="0" w:space="0" w:color="auto"/>
                <w:bottom w:val="none" w:sz="0" w:space="0" w:color="auto"/>
                <w:right w:val="none" w:sz="0" w:space="0" w:color="auto"/>
              </w:divBdr>
              <w:divsChild>
                <w:div w:id="862590515">
                  <w:marLeft w:val="0"/>
                  <w:marRight w:val="0"/>
                  <w:marTop w:val="0"/>
                  <w:marBottom w:val="0"/>
                  <w:divBdr>
                    <w:top w:val="none" w:sz="0" w:space="0" w:color="auto"/>
                    <w:left w:val="none" w:sz="0" w:space="0" w:color="auto"/>
                    <w:bottom w:val="none" w:sz="0" w:space="0" w:color="auto"/>
                    <w:right w:val="none" w:sz="0" w:space="0" w:color="auto"/>
                  </w:divBdr>
                  <w:divsChild>
                    <w:div w:id="877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03286">
      <w:bodyDiv w:val="1"/>
      <w:marLeft w:val="0"/>
      <w:marRight w:val="0"/>
      <w:marTop w:val="0"/>
      <w:marBottom w:val="0"/>
      <w:divBdr>
        <w:top w:val="none" w:sz="0" w:space="0" w:color="auto"/>
        <w:left w:val="none" w:sz="0" w:space="0" w:color="auto"/>
        <w:bottom w:val="none" w:sz="0" w:space="0" w:color="auto"/>
        <w:right w:val="none" w:sz="0" w:space="0" w:color="auto"/>
      </w:divBdr>
      <w:divsChild>
        <w:div w:id="1072585757">
          <w:marLeft w:val="0"/>
          <w:marRight w:val="0"/>
          <w:marTop w:val="0"/>
          <w:marBottom w:val="0"/>
          <w:divBdr>
            <w:top w:val="none" w:sz="0" w:space="0" w:color="auto"/>
            <w:left w:val="none" w:sz="0" w:space="0" w:color="auto"/>
            <w:bottom w:val="none" w:sz="0" w:space="0" w:color="auto"/>
            <w:right w:val="none" w:sz="0" w:space="0" w:color="auto"/>
          </w:divBdr>
          <w:divsChild>
            <w:div w:id="2049185508">
              <w:marLeft w:val="0"/>
              <w:marRight w:val="0"/>
              <w:marTop w:val="0"/>
              <w:marBottom w:val="0"/>
              <w:divBdr>
                <w:top w:val="none" w:sz="0" w:space="0" w:color="auto"/>
                <w:left w:val="none" w:sz="0" w:space="0" w:color="auto"/>
                <w:bottom w:val="none" w:sz="0" w:space="0" w:color="auto"/>
                <w:right w:val="none" w:sz="0" w:space="0" w:color="auto"/>
              </w:divBdr>
              <w:divsChild>
                <w:div w:id="1043486586">
                  <w:marLeft w:val="0"/>
                  <w:marRight w:val="0"/>
                  <w:marTop w:val="0"/>
                  <w:marBottom w:val="0"/>
                  <w:divBdr>
                    <w:top w:val="none" w:sz="0" w:space="0" w:color="auto"/>
                    <w:left w:val="none" w:sz="0" w:space="0" w:color="auto"/>
                    <w:bottom w:val="none" w:sz="0" w:space="0" w:color="auto"/>
                    <w:right w:val="none" w:sz="0" w:space="0" w:color="auto"/>
                  </w:divBdr>
                  <w:divsChild>
                    <w:div w:id="21130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66375">
      <w:bodyDiv w:val="1"/>
      <w:marLeft w:val="0"/>
      <w:marRight w:val="0"/>
      <w:marTop w:val="0"/>
      <w:marBottom w:val="0"/>
      <w:divBdr>
        <w:top w:val="none" w:sz="0" w:space="0" w:color="auto"/>
        <w:left w:val="none" w:sz="0" w:space="0" w:color="auto"/>
        <w:bottom w:val="none" w:sz="0" w:space="0" w:color="auto"/>
        <w:right w:val="none" w:sz="0" w:space="0" w:color="auto"/>
      </w:divBdr>
    </w:div>
    <w:div w:id="1887252822">
      <w:bodyDiv w:val="1"/>
      <w:marLeft w:val="0"/>
      <w:marRight w:val="0"/>
      <w:marTop w:val="0"/>
      <w:marBottom w:val="0"/>
      <w:divBdr>
        <w:top w:val="none" w:sz="0" w:space="0" w:color="auto"/>
        <w:left w:val="none" w:sz="0" w:space="0" w:color="auto"/>
        <w:bottom w:val="none" w:sz="0" w:space="0" w:color="auto"/>
        <w:right w:val="none" w:sz="0" w:space="0" w:color="auto"/>
      </w:divBdr>
      <w:divsChild>
        <w:div w:id="758065175">
          <w:marLeft w:val="0"/>
          <w:marRight w:val="0"/>
          <w:marTop w:val="0"/>
          <w:marBottom w:val="0"/>
          <w:divBdr>
            <w:top w:val="none" w:sz="0" w:space="0" w:color="auto"/>
            <w:left w:val="none" w:sz="0" w:space="0" w:color="auto"/>
            <w:bottom w:val="none" w:sz="0" w:space="0" w:color="auto"/>
            <w:right w:val="none" w:sz="0" w:space="0" w:color="auto"/>
          </w:divBdr>
          <w:divsChild>
            <w:div w:id="398794515">
              <w:marLeft w:val="0"/>
              <w:marRight w:val="0"/>
              <w:marTop w:val="0"/>
              <w:marBottom w:val="0"/>
              <w:divBdr>
                <w:top w:val="none" w:sz="0" w:space="0" w:color="auto"/>
                <w:left w:val="none" w:sz="0" w:space="0" w:color="auto"/>
                <w:bottom w:val="none" w:sz="0" w:space="0" w:color="auto"/>
                <w:right w:val="none" w:sz="0" w:space="0" w:color="auto"/>
              </w:divBdr>
              <w:divsChild>
                <w:div w:id="130443929">
                  <w:marLeft w:val="0"/>
                  <w:marRight w:val="0"/>
                  <w:marTop w:val="0"/>
                  <w:marBottom w:val="0"/>
                  <w:divBdr>
                    <w:top w:val="none" w:sz="0" w:space="0" w:color="auto"/>
                    <w:left w:val="none" w:sz="0" w:space="0" w:color="auto"/>
                    <w:bottom w:val="none" w:sz="0" w:space="0" w:color="auto"/>
                    <w:right w:val="none" w:sz="0" w:space="0" w:color="auto"/>
                  </w:divBdr>
                  <w:divsChild>
                    <w:div w:id="307631372">
                      <w:marLeft w:val="0"/>
                      <w:marRight w:val="0"/>
                      <w:marTop w:val="0"/>
                      <w:marBottom w:val="0"/>
                      <w:divBdr>
                        <w:top w:val="none" w:sz="0" w:space="0" w:color="auto"/>
                        <w:left w:val="none" w:sz="0" w:space="0" w:color="auto"/>
                        <w:bottom w:val="none" w:sz="0" w:space="0" w:color="auto"/>
                        <w:right w:val="none" w:sz="0" w:space="0" w:color="auto"/>
                      </w:divBdr>
                      <w:divsChild>
                        <w:div w:id="1088968580">
                          <w:marLeft w:val="0"/>
                          <w:marRight w:val="0"/>
                          <w:marTop w:val="0"/>
                          <w:marBottom w:val="0"/>
                          <w:divBdr>
                            <w:top w:val="none" w:sz="0" w:space="0" w:color="auto"/>
                            <w:left w:val="none" w:sz="0" w:space="0" w:color="auto"/>
                            <w:bottom w:val="none" w:sz="0" w:space="0" w:color="auto"/>
                            <w:right w:val="none" w:sz="0" w:space="0" w:color="auto"/>
                          </w:divBdr>
                          <w:divsChild>
                            <w:div w:id="1516648850">
                              <w:marLeft w:val="0"/>
                              <w:marRight w:val="0"/>
                              <w:marTop w:val="0"/>
                              <w:marBottom w:val="0"/>
                              <w:divBdr>
                                <w:top w:val="none" w:sz="0" w:space="0" w:color="auto"/>
                                <w:left w:val="none" w:sz="0" w:space="0" w:color="auto"/>
                                <w:bottom w:val="none" w:sz="0" w:space="0" w:color="auto"/>
                                <w:right w:val="none" w:sz="0" w:space="0" w:color="auto"/>
                              </w:divBdr>
                              <w:divsChild>
                                <w:div w:id="156387462">
                                  <w:marLeft w:val="0"/>
                                  <w:marRight w:val="0"/>
                                  <w:marTop w:val="0"/>
                                  <w:marBottom w:val="0"/>
                                  <w:divBdr>
                                    <w:top w:val="none" w:sz="0" w:space="0" w:color="auto"/>
                                    <w:left w:val="none" w:sz="0" w:space="0" w:color="auto"/>
                                    <w:bottom w:val="none" w:sz="0" w:space="0" w:color="auto"/>
                                    <w:right w:val="none" w:sz="0" w:space="0" w:color="auto"/>
                                  </w:divBdr>
                                  <w:divsChild>
                                    <w:div w:id="1110247388">
                                      <w:marLeft w:val="0"/>
                                      <w:marRight w:val="0"/>
                                      <w:marTop w:val="0"/>
                                      <w:marBottom w:val="0"/>
                                      <w:divBdr>
                                        <w:top w:val="none" w:sz="0" w:space="0" w:color="auto"/>
                                        <w:left w:val="none" w:sz="0" w:space="0" w:color="auto"/>
                                        <w:bottom w:val="none" w:sz="0" w:space="0" w:color="auto"/>
                                        <w:right w:val="none" w:sz="0" w:space="0" w:color="auto"/>
                                      </w:divBdr>
                                      <w:divsChild>
                                        <w:div w:id="1684236130">
                                          <w:marLeft w:val="0"/>
                                          <w:marRight w:val="0"/>
                                          <w:marTop w:val="0"/>
                                          <w:marBottom w:val="0"/>
                                          <w:divBdr>
                                            <w:top w:val="none" w:sz="0" w:space="0" w:color="auto"/>
                                            <w:left w:val="none" w:sz="0" w:space="0" w:color="auto"/>
                                            <w:bottom w:val="none" w:sz="0" w:space="0" w:color="auto"/>
                                            <w:right w:val="none" w:sz="0" w:space="0" w:color="auto"/>
                                          </w:divBdr>
                                          <w:divsChild>
                                            <w:div w:id="410858676">
                                              <w:marLeft w:val="0"/>
                                              <w:marRight w:val="0"/>
                                              <w:marTop w:val="0"/>
                                              <w:marBottom w:val="0"/>
                                              <w:divBdr>
                                                <w:top w:val="none" w:sz="0" w:space="0" w:color="auto"/>
                                                <w:left w:val="none" w:sz="0" w:space="0" w:color="auto"/>
                                                <w:bottom w:val="none" w:sz="0" w:space="0" w:color="auto"/>
                                                <w:right w:val="none" w:sz="0" w:space="0" w:color="auto"/>
                                              </w:divBdr>
                                              <w:divsChild>
                                                <w:div w:id="355035539">
                                                  <w:marLeft w:val="0"/>
                                                  <w:marRight w:val="0"/>
                                                  <w:marTop w:val="0"/>
                                                  <w:marBottom w:val="0"/>
                                                  <w:divBdr>
                                                    <w:top w:val="none" w:sz="0" w:space="0" w:color="auto"/>
                                                    <w:left w:val="none" w:sz="0" w:space="0" w:color="auto"/>
                                                    <w:bottom w:val="none" w:sz="0" w:space="0" w:color="auto"/>
                                                    <w:right w:val="none" w:sz="0" w:space="0" w:color="auto"/>
                                                  </w:divBdr>
                                                  <w:divsChild>
                                                    <w:div w:id="564343368">
                                                      <w:marLeft w:val="0"/>
                                                      <w:marRight w:val="0"/>
                                                      <w:marTop w:val="0"/>
                                                      <w:marBottom w:val="0"/>
                                                      <w:divBdr>
                                                        <w:top w:val="none" w:sz="0" w:space="0" w:color="auto"/>
                                                        <w:left w:val="none" w:sz="0" w:space="0" w:color="auto"/>
                                                        <w:bottom w:val="none" w:sz="0" w:space="0" w:color="auto"/>
                                                        <w:right w:val="none" w:sz="0" w:space="0" w:color="auto"/>
                                                      </w:divBdr>
                                                      <w:divsChild>
                                                        <w:div w:id="469175288">
                                                          <w:marLeft w:val="0"/>
                                                          <w:marRight w:val="0"/>
                                                          <w:marTop w:val="0"/>
                                                          <w:marBottom w:val="0"/>
                                                          <w:divBdr>
                                                            <w:top w:val="none" w:sz="0" w:space="0" w:color="auto"/>
                                                            <w:left w:val="none" w:sz="0" w:space="0" w:color="auto"/>
                                                            <w:bottom w:val="none" w:sz="0" w:space="0" w:color="auto"/>
                                                            <w:right w:val="none" w:sz="0" w:space="0" w:color="auto"/>
                                                          </w:divBdr>
                                                          <w:divsChild>
                                                            <w:div w:id="10339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32542">
                                                  <w:marLeft w:val="0"/>
                                                  <w:marRight w:val="0"/>
                                                  <w:marTop w:val="0"/>
                                                  <w:marBottom w:val="0"/>
                                                  <w:divBdr>
                                                    <w:top w:val="none" w:sz="0" w:space="0" w:color="auto"/>
                                                    <w:left w:val="none" w:sz="0" w:space="0" w:color="auto"/>
                                                    <w:bottom w:val="none" w:sz="0" w:space="0" w:color="auto"/>
                                                    <w:right w:val="none" w:sz="0" w:space="0" w:color="auto"/>
                                                  </w:divBdr>
                                                  <w:divsChild>
                                                    <w:div w:id="1947998951">
                                                      <w:marLeft w:val="0"/>
                                                      <w:marRight w:val="0"/>
                                                      <w:marTop w:val="0"/>
                                                      <w:marBottom w:val="0"/>
                                                      <w:divBdr>
                                                        <w:top w:val="none" w:sz="0" w:space="0" w:color="auto"/>
                                                        <w:left w:val="none" w:sz="0" w:space="0" w:color="auto"/>
                                                        <w:bottom w:val="none" w:sz="0" w:space="0" w:color="auto"/>
                                                        <w:right w:val="none" w:sz="0" w:space="0" w:color="auto"/>
                                                      </w:divBdr>
                                                      <w:divsChild>
                                                        <w:div w:id="1687712385">
                                                          <w:marLeft w:val="0"/>
                                                          <w:marRight w:val="0"/>
                                                          <w:marTop w:val="0"/>
                                                          <w:marBottom w:val="0"/>
                                                          <w:divBdr>
                                                            <w:top w:val="none" w:sz="0" w:space="0" w:color="auto"/>
                                                            <w:left w:val="none" w:sz="0" w:space="0" w:color="auto"/>
                                                            <w:bottom w:val="none" w:sz="0" w:space="0" w:color="auto"/>
                                                            <w:right w:val="none" w:sz="0" w:space="0" w:color="auto"/>
                                                          </w:divBdr>
                                                          <w:divsChild>
                                                            <w:div w:id="16380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7354334">
          <w:marLeft w:val="0"/>
          <w:marRight w:val="0"/>
          <w:marTop w:val="0"/>
          <w:marBottom w:val="0"/>
          <w:divBdr>
            <w:top w:val="none" w:sz="0" w:space="0" w:color="auto"/>
            <w:left w:val="none" w:sz="0" w:space="0" w:color="auto"/>
            <w:bottom w:val="none" w:sz="0" w:space="0" w:color="auto"/>
            <w:right w:val="none" w:sz="0" w:space="0" w:color="auto"/>
          </w:divBdr>
          <w:divsChild>
            <w:div w:id="1069113493">
              <w:marLeft w:val="0"/>
              <w:marRight w:val="0"/>
              <w:marTop w:val="0"/>
              <w:marBottom w:val="0"/>
              <w:divBdr>
                <w:top w:val="none" w:sz="0" w:space="0" w:color="auto"/>
                <w:left w:val="none" w:sz="0" w:space="0" w:color="auto"/>
                <w:bottom w:val="none" w:sz="0" w:space="0" w:color="auto"/>
                <w:right w:val="none" w:sz="0" w:space="0" w:color="auto"/>
              </w:divBdr>
              <w:divsChild>
                <w:div w:id="1383795631">
                  <w:marLeft w:val="0"/>
                  <w:marRight w:val="0"/>
                  <w:marTop w:val="0"/>
                  <w:marBottom w:val="0"/>
                  <w:divBdr>
                    <w:top w:val="none" w:sz="0" w:space="0" w:color="auto"/>
                    <w:left w:val="none" w:sz="0" w:space="0" w:color="auto"/>
                    <w:bottom w:val="none" w:sz="0" w:space="0" w:color="auto"/>
                    <w:right w:val="none" w:sz="0" w:space="0" w:color="auto"/>
                  </w:divBdr>
                  <w:divsChild>
                    <w:div w:id="222252343">
                      <w:marLeft w:val="0"/>
                      <w:marRight w:val="0"/>
                      <w:marTop w:val="0"/>
                      <w:marBottom w:val="0"/>
                      <w:divBdr>
                        <w:top w:val="none" w:sz="0" w:space="0" w:color="auto"/>
                        <w:left w:val="none" w:sz="0" w:space="0" w:color="auto"/>
                        <w:bottom w:val="none" w:sz="0" w:space="0" w:color="auto"/>
                        <w:right w:val="none" w:sz="0" w:space="0" w:color="auto"/>
                      </w:divBdr>
                      <w:divsChild>
                        <w:div w:id="659312202">
                          <w:marLeft w:val="0"/>
                          <w:marRight w:val="0"/>
                          <w:marTop w:val="0"/>
                          <w:marBottom w:val="0"/>
                          <w:divBdr>
                            <w:top w:val="none" w:sz="0" w:space="0" w:color="auto"/>
                            <w:left w:val="none" w:sz="0" w:space="0" w:color="auto"/>
                            <w:bottom w:val="none" w:sz="0" w:space="0" w:color="auto"/>
                            <w:right w:val="none" w:sz="0" w:space="0" w:color="auto"/>
                          </w:divBdr>
                          <w:divsChild>
                            <w:div w:id="608779256">
                              <w:marLeft w:val="0"/>
                              <w:marRight w:val="0"/>
                              <w:marTop w:val="0"/>
                              <w:marBottom w:val="0"/>
                              <w:divBdr>
                                <w:top w:val="none" w:sz="0" w:space="0" w:color="auto"/>
                                <w:left w:val="none" w:sz="0" w:space="0" w:color="auto"/>
                                <w:bottom w:val="none" w:sz="0" w:space="0" w:color="auto"/>
                                <w:right w:val="none" w:sz="0" w:space="0" w:color="auto"/>
                              </w:divBdr>
                              <w:divsChild>
                                <w:div w:id="1043290573">
                                  <w:marLeft w:val="0"/>
                                  <w:marRight w:val="0"/>
                                  <w:marTop w:val="0"/>
                                  <w:marBottom w:val="0"/>
                                  <w:divBdr>
                                    <w:top w:val="none" w:sz="0" w:space="0" w:color="auto"/>
                                    <w:left w:val="none" w:sz="0" w:space="0" w:color="auto"/>
                                    <w:bottom w:val="none" w:sz="0" w:space="0" w:color="auto"/>
                                    <w:right w:val="none" w:sz="0" w:space="0" w:color="auto"/>
                                  </w:divBdr>
                                  <w:divsChild>
                                    <w:div w:id="271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523194">
      <w:bodyDiv w:val="1"/>
      <w:marLeft w:val="0"/>
      <w:marRight w:val="0"/>
      <w:marTop w:val="0"/>
      <w:marBottom w:val="0"/>
      <w:divBdr>
        <w:top w:val="none" w:sz="0" w:space="0" w:color="auto"/>
        <w:left w:val="none" w:sz="0" w:space="0" w:color="auto"/>
        <w:bottom w:val="none" w:sz="0" w:space="0" w:color="auto"/>
        <w:right w:val="none" w:sz="0" w:space="0" w:color="auto"/>
      </w:divBdr>
    </w:div>
    <w:div w:id="2056003146">
      <w:bodyDiv w:val="1"/>
      <w:marLeft w:val="0"/>
      <w:marRight w:val="0"/>
      <w:marTop w:val="0"/>
      <w:marBottom w:val="0"/>
      <w:divBdr>
        <w:top w:val="none" w:sz="0" w:space="0" w:color="auto"/>
        <w:left w:val="none" w:sz="0" w:space="0" w:color="auto"/>
        <w:bottom w:val="none" w:sz="0" w:space="0" w:color="auto"/>
        <w:right w:val="none" w:sz="0" w:space="0" w:color="auto"/>
      </w:divBdr>
    </w:div>
    <w:div w:id="212438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rzchoices\Documents\NOTE\Project\Stylon\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Sheet1!$B$2</c:f>
              <c:strCache>
                <c:ptCount val="1"/>
                <c:pt idx="0">
                  <c:v>Start Date</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Sheet1!$A$3:$A$9</c:f>
              <c:strCache>
                <c:ptCount val="7"/>
                <c:pt idx="0">
                  <c:v>Planning</c:v>
                </c:pt>
                <c:pt idx="1">
                  <c:v>Analysis</c:v>
                </c:pt>
                <c:pt idx="2">
                  <c:v>Design</c:v>
                </c:pt>
                <c:pt idx="3">
                  <c:v>Coding</c:v>
                </c:pt>
                <c:pt idx="4">
                  <c:v>Testing</c:v>
                </c:pt>
                <c:pt idx="5">
                  <c:v>Implementation</c:v>
                </c:pt>
                <c:pt idx="6">
                  <c:v>Documentation</c:v>
                </c:pt>
              </c:strCache>
            </c:strRef>
          </c:cat>
          <c:val>
            <c:numRef>
              <c:f>Sheet1!$B$3:$B$9</c:f>
              <c:numCache>
                <c:formatCode>d\-mmm</c:formatCode>
                <c:ptCount val="7"/>
                <c:pt idx="0">
                  <c:v>45444</c:v>
                </c:pt>
                <c:pt idx="1">
                  <c:v>45453</c:v>
                </c:pt>
                <c:pt idx="2">
                  <c:v>45467</c:v>
                </c:pt>
                <c:pt idx="3">
                  <c:v>45483</c:v>
                </c:pt>
                <c:pt idx="4">
                  <c:v>45529</c:v>
                </c:pt>
                <c:pt idx="5">
                  <c:v>45548</c:v>
                </c:pt>
                <c:pt idx="6">
                  <c:v>45444</c:v>
                </c:pt>
              </c:numCache>
            </c:numRef>
          </c:val>
          <c:extLst>
            <c:ext xmlns:c16="http://schemas.microsoft.com/office/drawing/2014/chart" uri="{C3380CC4-5D6E-409C-BE32-E72D297353CC}">
              <c16:uniqueId val="{00000000-0477-408E-96C2-9F2FABA22FA3}"/>
            </c:ext>
          </c:extLst>
        </c:ser>
        <c:ser>
          <c:idx val="1"/>
          <c:order val="1"/>
          <c:tx>
            <c:strRef>
              <c:f>Sheet1!$D$2</c:f>
              <c:strCache>
                <c:ptCount val="1"/>
                <c:pt idx="0">
                  <c:v>Duration</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Sheet1!$A$3:$A$9</c:f>
              <c:strCache>
                <c:ptCount val="7"/>
                <c:pt idx="0">
                  <c:v>Planning</c:v>
                </c:pt>
                <c:pt idx="1">
                  <c:v>Analysis</c:v>
                </c:pt>
                <c:pt idx="2">
                  <c:v>Design</c:v>
                </c:pt>
                <c:pt idx="3">
                  <c:v>Coding</c:v>
                </c:pt>
                <c:pt idx="4">
                  <c:v>Testing</c:v>
                </c:pt>
                <c:pt idx="5">
                  <c:v>Implementation</c:v>
                </c:pt>
                <c:pt idx="6">
                  <c:v>Documentation</c:v>
                </c:pt>
              </c:strCache>
            </c:strRef>
          </c:cat>
          <c:val>
            <c:numRef>
              <c:f>Sheet1!$D$3:$D$9</c:f>
              <c:numCache>
                <c:formatCode>General</c:formatCode>
                <c:ptCount val="7"/>
                <c:pt idx="0">
                  <c:v>9</c:v>
                </c:pt>
                <c:pt idx="1">
                  <c:v>14</c:v>
                </c:pt>
                <c:pt idx="2">
                  <c:v>16</c:v>
                </c:pt>
                <c:pt idx="3">
                  <c:v>46</c:v>
                </c:pt>
                <c:pt idx="4">
                  <c:v>19</c:v>
                </c:pt>
                <c:pt idx="5">
                  <c:v>14</c:v>
                </c:pt>
                <c:pt idx="6">
                  <c:v>118</c:v>
                </c:pt>
              </c:numCache>
            </c:numRef>
          </c:val>
          <c:extLst>
            <c:ext xmlns:c16="http://schemas.microsoft.com/office/drawing/2014/chart" uri="{C3380CC4-5D6E-409C-BE32-E72D297353CC}">
              <c16:uniqueId val="{00000001-0477-408E-96C2-9F2FABA22FA3}"/>
            </c:ext>
          </c:extLst>
        </c:ser>
        <c:dLbls>
          <c:showLegendKey val="0"/>
          <c:showVal val="0"/>
          <c:showCatName val="0"/>
          <c:showSerName val="0"/>
          <c:showPercent val="0"/>
          <c:showBubbleSize val="0"/>
        </c:dLbls>
        <c:gapWidth val="150"/>
        <c:overlap val="100"/>
        <c:axId val="363158976"/>
        <c:axId val="363161856"/>
      </c:barChart>
      <c:catAx>
        <c:axId val="363158976"/>
        <c:scaling>
          <c:orientation val="maxMin"/>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161856"/>
        <c:crosses val="autoZero"/>
        <c:auto val="1"/>
        <c:lblAlgn val="ctr"/>
        <c:lblOffset val="100"/>
        <c:noMultiLvlLbl val="0"/>
      </c:catAx>
      <c:valAx>
        <c:axId val="363161856"/>
        <c:scaling>
          <c:orientation val="minMax"/>
          <c:max val="45562"/>
          <c:min val="45444"/>
        </c:scaling>
        <c:delete val="0"/>
        <c:axPos val="t"/>
        <c:majorGridlines>
          <c:spPr>
            <a:ln>
              <a:solidFill>
                <a:schemeClr val="tx1">
                  <a:lumMod val="15000"/>
                  <a:lumOff val="85000"/>
                </a:schemeClr>
              </a:solidFill>
            </a:ln>
            <a:effectLst/>
          </c:spPr>
        </c:majorGridlines>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aseline="0"/>
                  <a:t>Job Portal System</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158976"/>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Ian16</b:Tag>
    <b:SourceType>Book</b:SourceType>
    <b:Guid>{00860301-FA70-4A30-A68F-2436F873F936}</b:Guid>
    <b:Title>Software Engineering</b:Title>
    <b:Year>2016</b:Year>
    <b:City>Edinburgh Gate</b:City>
    <b:Publisher>Pearson</b:Publisher>
    <b:Edition>10th</b:Edition>
    <b:Author>
      <b:Author>
        <b:NameList>
          <b:Person>
            <b:Last>Sommerville</b:Last>
            <b:First>Ian</b:First>
          </b:Person>
        </b:NameList>
      </b:Author>
      <b:Editor>
        <b:NameList>
          <b:Person>
            <b:Last>Horton</b:Last>
            <b:First>Marcia</b:First>
          </b:Person>
          <b:Person>
            <b:Last>Hirsch</b:Last>
            <b:First>Michael</b:First>
          </b:Person>
        </b:NameList>
      </b:Editor>
    </b:Author>
    <b:StateProvince>Harlow</b:StateProvince>
    <b:CountryRegion>England</b:CountryRegion>
    <b:Pages>816</b:Pages>
    <b:URL>https://www.pearsonglobaleditions.com/Sommerville</b:URL>
    <b:DOI>10.5555/2851535</b:DOI>
    <b:RefOrder>2</b:RefOrder>
  </b:Source>
  <b:Source>
    <b:Tag>mer22</b:Tag>
    <b:SourceType>InternetSite</b:SourceType>
    <b:Guid>{7A958739-3F40-48DC-A0C4-9178664B8C19}</b:Guid>
    <b:Title>merojob</b:Title>
    <b:Year>2022</b:Year>
    <b:Month>12</b:Month>
    <b:Day>17</b:Day>
    <b:YearAccessed>2024</b:YearAccessed>
    <b:MonthAccessed>8</b:MonthAccessed>
    <b:DayAccessed>10</b:DayAccessed>
    <b:URL>https://merojob.com/</b:URL>
    <b:RefOrder>1</b:RefOrder>
  </b:Source>
</b:Sources>
</file>

<file path=customXml/itemProps1.xml><?xml version="1.0" encoding="utf-8"?>
<ds:datastoreItem xmlns:ds="http://schemas.openxmlformats.org/officeDocument/2006/customXml" ds:itemID="{1A91E4DC-DEC3-464F-BD49-B682D00F2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Bipasha Raya</dc:creator>
  <cp:keywords/>
  <dc:description/>
  <cp:lastModifiedBy>User</cp:lastModifiedBy>
  <cp:revision>2</cp:revision>
  <dcterms:created xsi:type="dcterms:W3CDTF">2024-08-17T14:53:00Z</dcterms:created>
  <dcterms:modified xsi:type="dcterms:W3CDTF">2024-08-17T14:53:00Z</dcterms:modified>
</cp:coreProperties>
</file>