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EFE9B" w14:textId="10FEFC3D" w:rsidR="00B2652D" w:rsidRPr="00504B36" w:rsidRDefault="00B2652D" w:rsidP="00B2652D">
      <w:pPr>
        <w:spacing w:line="360" w:lineRule="auto"/>
        <w:jc w:val="both"/>
        <w:rPr>
          <w:b/>
          <w:sz w:val="24"/>
          <w:szCs w:val="24"/>
        </w:rPr>
      </w:pPr>
      <w:bookmarkStart w:id="0" w:name="_Hlk25045601"/>
      <w:r w:rsidRPr="00914198">
        <w:rPr>
          <w:b/>
          <w:sz w:val="24"/>
          <w:szCs w:val="24"/>
        </w:rPr>
        <w:t>PROJECT NAME</w:t>
      </w:r>
      <w:r w:rsidRPr="00504B36">
        <w:rPr>
          <w:b/>
          <w:sz w:val="24"/>
          <w:szCs w:val="24"/>
        </w:rPr>
        <w:t xml:space="preserve">: </w:t>
      </w:r>
      <w:r w:rsidRPr="00B2652D">
        <w:rPr>
          <w:rFonts w:cs="Arial"/>
          <w:b/>
          <w:sz w:val="24"/>
          <w:szCs w:val="24"/>
        </w:rPr>
        <w:t>KLIPDRIFT WATER TREATMENT WORKS</w:t>
      </w:r>
    </w:p>
    <w:p w14:paraId="716A6742" w14:textId="46BDACEF" w:rsidR="00B2652D" w:rsidRPr="00914198" w:rsidRDefault="00B2652D" w:rsidP="00B2652D">
      <w:pPr>
        <w:rPr>
          <w:b/>
          <w:sz w:val="24"/>
          <w:szCs w:val="24"/>
        </w:rPr>
      </w:pPr>
      <w:r w:rsidRPr="00914198">
        <w:rPr>
          <w:b/>
          <w:sz w:val="24"/>
          <w:szCs w:val="24"/>
        </w:rPr>
        <w:t xml:space="preserve">PROJECT LOCATION: </w:t>
      </w:r>
      <w:r w:rsidR="00456103">
        <w:rPr>
          <w:b/>
          <w:sz w:val="24"/>
          <w:szCs w:val="24"/>
        </w:rPr>
        <w:t>MORET</w:t>
      </w:r>
      <w:r w:rsidR="003A4BDC">
        <w:rPr>
          <w:b/>
          <w:sz w:val="24"/>
          <w:szCs w:val="24"/>
        </w:rPr>
        <w:t>E</w:t>
      </w:r>
      <w:r w:rsidR="00456103">
        <w:rPr>
          <w:b/>
          <w:sz w:val="24"/>
          <w:szCs w:val="24"/>
        </w:rPr>
        <w:t>LE</w:t>
      </w:r>
      <w:bookmarkStart w:id="1" w:name="_GoBack"/>
      <w:bookmarkEnd w:id="1"/>
      <w:r w:rsidRPr="00504B36">
        <w:rPr>
          <w:b/>
          <w:sz w:val="24"/>
          <w:szCs w:val="24"/>
        </w:rPr>
        <w:t xml:space="preserve"> METROPOLITAN MUNICIPALITY</w:t>
      </w:r>
    </w:p>
    <w:p w14:paraId="1A083ED9" w14:textId="397D8F7A" w:rsidR="00B2652D" w:rsidRPr="00914198" w:rsidRDefault="00B2652D" w:rsidP="00B2652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VALUE: R 350</w:t>
      </w:r>
      <w:r w:rsidRPr="00914198">
        <w:rPr>
          <w:b/>
          <w:sz w:val="24"/>
          <w:szCs w:val="24"/>
        </w:rPr>
        <w:t>M</w:t>
      </w:r>
    </w:p>
    <w:p w14:paraId="495FC5A7" w14:textId="77777777" w:rsidR="00B2652D" w:rsidRPr="00D327BD" w:rsidRDefault="00B2652D" w:rsidP="00B2652D">
      <w:pPr>
        <w:rPr>
          <w:b/>
          <w:sz w:val="24"/>
          <w:szCs w:val="24"/>
        </w:rPr>
      </w:pPr>
      <w:r w:rsidRPr="00914198">
        <w:rPr>
          <w:b/>
          <w:sz w:val="24"/>
          <w:szCs w:val="24"/>
        </w:rPr>
        <w:t xml:space="preserve">PROJECT SUMMARY: </w:t>
      </w:r>
      <w:r>
        <w:rPr>
          <w:b/>
          <w:sz w:val="24"/>
          <w:szCs w:val="24"/>
        </w:rPr>
        <w:t xml:space="preserve"> </w:t>
      </w:r>
    </w:p>
    <w:p w14:paraId="7C5767B9" w14:textId="51B5ACB2" w:rsidR="003E2CDA" w:rsidRPr="00D7120E" w:rsidRDefault="00176214" w:rsidP="00785A2F">
      <w:pPr>
        <w:spacing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LTE</w:t>
      </w:r>
      <w:r w:rsidR="00B2652D">
        <w:rPr>
          <w:rFonts w:cs="Arial"/>
          <w:sz w:val="24"/>
          <w:szCs w:val="24"/>
        </w:rPr>
        <w:t xml:space="preserve"> Consulting</w:t>
      </w:r>
      <w:r w:rsidRPr="00D7120E">
        <w:rPr>
          <w:rFonts w:cs="Arial"/>
          <w:sz w:val="24"/>
          <w:szCs w:val="24"/>
        </w:rPr>
        <w:t xml:space="preserve"> in association with</w:t>
      </w:r>
      <w:r>
        <w:rPr>
          <w:rFonts w:cs="Arial"/>
          <w:sz w:val="24"/>
          <w:szCs w:val="24"/>
        </w:rPr>
        <w:t xml:space="preserve"> </w:t>
      </w:r>
      <w:r w:rsidR="00FC7331" w:rsidRPr="00D7120E">
        <w:rPr>
          <w:rFonts w:cs="Arial"/>
          <w:sz w:val="24"/>
          <w:szCs w:val="24"/>
        </w:rPr>
        <w:t xml:space="preserve">Royal </w:t>
      </w:r>
      <w:proofErr w:type="spellStart"/>
      <w:r w:rsidR="00FC7331" w:rsidRPr="00D7120E">
        <w:rPr>
          <w:rFonts w:cs="Arial"/>
          <w:sz w:val="24"/>
          <w:szCs w:val="24"/>
        </w:rPr>
        <w:t>HaskoningDHV</w:t>
      </w:r>
      <w:proofErr w:type="spellEnd"/>
      <w:r w:rsidR="00FC7331" w:rsidRPr="00D7120E">
        <w:rPr>
          <w:rFonts w:cs="Arial"/>
          <w:sz w:val="24"/>
          <w:szCs w:val="24"/>
        </w:rPr>
        <w:t xml:space="preserve"> (formerly SSI Engineers and Environmental Consultants (Pty) Ltd </w:t>
      </w:r>
      <w:bookmarkEnd w:id="0"/>
      <w:r w:rsidR="00FC7331" w:rsidRPr="00D7120E">
        <w:rPr>
          <w:rFonts w:cs="Arial"/>
          <w:sz w:val="24"/>
          <w:szCs w:val="24"/>
        </w:rPr>
        <w:t>were appointed on 13</w:t>
      </w:r>
      <w:r w:rsidR="00381FDE" w:rsidRPr="00D7120E">
        <w:rPr>
          <w:rFonts w:cs="Arial"/>
          <w:sz w:val="24"/>
          <w:szCs w:val="24"/>
          <w:vertAlign w:val="superscript"/>
        </w:rPr>
        <w:t xml:space="preserve"> </w:t>
      </w:r>
      <w:r w:rsidR="00FC7331" w:rsidRPr="00D7120E">
        <w:rPr>
          <w:rFonts w:cs="Arial"/>
          <w:sz w:val="24"/>
          <w:szCs w:val="24"/>
        </w:rPr>
        <w:t xml:space="preserve">June 2012 as the Professional Service Provider for Contract MW/KBWS01/2011: Planning and Design of the Upgrade and Extension of the </w:t>
      </w:r>
      <w:bookmarkStart w:id="2" w:name="_Hlk24985338"/>
      <w:proofErr w:type="spellStart"/>
      <w:r w:rsidR="00FC7331" w:rsidRPr="00D7120E">
        <w:rPr>
          <w:rFonts w:cs="Arial"/>
          <w:sz w:val="24"/>
          <w:szCs w:val="24"/>
        </w:rPr>
        <w:t>Klipdrift</w:t>
      </w:r>
      <w:proofErr w:type="spellEnd"/>
      <w:r w:rsidR="00FC7331" w:rsidRPr="00D7120E">
        <w:rPr>
          <w:rFonts w:cs="Arial"/>
          <w:sz w:val="24"/>
          <w:szCs w:val="24"/>
        </w:rPr>
        <w:t xml:space="preserve"> Water Treatment Works </w:t>
      </w:r>
      <w:bookmarkEnd w:id="2"/>
      <w:r w:rsidR="00FC7331" w:rsidRPr="00D7120E">
        <w:rPr>
          <w:rFonts w:cs="Arial"/>
          <w:sz w:val="24"/>
          <w:szCs w:val="24"/>
        </w:rPr>
        <w:t>(WTW).</w:t>
      </w:r>
      <w:r w:rsidR="00DF0BEC" w:rsidRPr="00D7120E">
        <w:rPr>
          <w:rFonts w:cs="Arial"/>
          <w:sz w:val="24"/>
          <w:szCs w:val="24"/>
        </w:rPr>
        <w:t xml:space="preserve"> </w:t>
      </w:r>
      <w:r w:rsidR="007C44B3" w:rsidRPr="00D7120E">
        <w:rPr>
          <w:rFonts w:cs="Arial"/>
          <w:sz w:val="24"/>
          <w:szCs w:val="24"/>
        </w:rPr>
        <w:t>They have been instructed to pr</w:t>
      </w:r>
      <w:r w:rsidR="003E2CDA" w:rsidRPr="00D7120E">
        <w:rPr>
          <w:rFonts w:cs="Arial"/>
          <w:sz w:val="24"/>
          <w:szCs w:val="24"/>
        </w:rPr>
        <w:t xml:space="preserve">ovide findings </w:t>
      </w:r>
      <w:r w:rsidR="0096138E" w:rsidRPr="00D7120E">
        <w:rPr>
          <w:rFonts w:cs="Arial"/>
          <w:sz w:val="24"/>
          <w:szCs w:val="24"/>
        </w:rPr>
        <w:t xml:space="preserve">that will </w:t>
      </w:r>
      <w:r w:rsidR="000B1301" w:rsidRPr="00D7120E">
        <w:rPr>
          <w:rFonts w:cs="Arial"/>
          <w:sz w:val="24"/>
          <w:szCs w:val="24"/>
        </w:rPr>
        <w:t xml:space="preserve">determine whether the </w:t>
      </w:r>
      <w:r w:rsidR="00832FB7" w:rsidRPr="00D7120E">
        <w:rPr>
          <w:rFonts w:cs="Arial"/>
          <w:sz w:val="24"/>
          <w:szCs w:val="24"/>
        </w:rPr>
        <w:t>proposed c</w:t>
      </w:r>
      <w:r w:rsidR="003E2CDA" w:rsidRPr="00D7120E">
        <w:rPr>
          <w:rFonts w:cs="Arial"/>
          <w:sz w:val="24"/>
          <w:szCs w:val="24"/>
        </w:rPr>
        <w:t>onstruction</w:t>
      </w:r>
      <w:r w:rsidR="00B31110" w:rsidRPr="00D7120E">
        <w:rPr>
          <w:rFonts w:cs="Arial"/>
          <w:sz w:val="24"/>
          <w:szCs w:val="24"/>
        </w:rPr>
        <w:t xml:space="preserve"> works related to the </w:t>
      </w:r>
      <w:proofErr w:type="spellStart"/>
      <w:r w:rsidR="00B31110" w:rsidRPr="00D7120E">
        <w:rPr>
          <w:rFonts w:cs="Arial"/>
          <w:sz w:val="24"/>
          <w:szCs w:val="24"/>
        </w:rPr>
        <w:t>Klipdrift</w:t>
      </w:r>
      <w:proofErr w:type="spellEnd"/>
      <w:r w:rsidR="00B31110" w:rsidRPr="00D7120E">
        <w:rPr>
          <w:rFonts w:cs="Arial"/>
          <w:sz w:val="24"/>
          <w:szCs w:val="24"/>
        </w:rPr>
        <w:t xml:space="preserve"> Water Treatment Works</w:t>
      </w:r>
      <w:r w:rsidR="000B1301" w:rsidRPr="00D7120E">
        <w:rPr>
          <w:rFonts w:cs="Arial"/>
          <w:sz w:val="24"/>
          <w:szCs w:val="24"/>
        </w:rPr>
        <w:t xml:space="preserve"> are viable</w:t>
      </w:r>
      <w:r w:rsidR="00B31110" w:rsidRPr="00D7120E">
        <w:rPr>
          <w:rFonts w:cs="Arial"/>
          <w:sz w:val="24"/>
          <w:szCs w:val="24"/>
        </w:rPr>
        <w:t>.</w:t>
      </w:r>
    </w:p>
    <w:p w14:paraId="19B4FC1F" w14:textId="26A61B1C" w:rsidR="00B31110" w:rsidRPr="00D7120E" w:rsidRDefault="002A365E" w:rsidP="00785A2F">
      <w:pPr>
        <w:spacing w:line="276" w:lineRule="auto"/>
        <w:jc w:val="both"/>
        <w:rPr>
          <w:rFonts w:cs="Arial"/>
          <w:sz w:val="24"/>
          <w:szCs w:val="24"/>
        </w:rPr>
      </w:pPr>
      <w:r w:rsidRPr="00D7120E">
        <w:rPr>
          <w:rFonts w:cs="Arial"/>
          <w:sz w:val="24"/>
          <w:szCs w:val="24"/>
        </w:rPr>
        <w:t xml:space="preserve">Royal </w:t>
      </w:r>
      <w:proofErr w:type="spellStart"/>
      <w:r w:rsidRPr="00D7120E">
        <w:rPr>
          <w:rFonts w:cs="Arial"/>
          <w:sz w:val="24"/>
          <w:szCs w:val="24"/>
        </w:rPr>
        <w:t>HaskoningDHV</w:t>
      </w:r>
      <w:proofErr w:type="spellEnd"/>
      <w:r w:rsidRPr="00D7120E">
        <w:rPr>
          <w:rFonts w:cs="Arial"/>
          <w:sz w:val="24"/>
          <w:szCs w:val="24"/>
        </w:rPr>
        <w:t xml:space="preserve"> and LTE Consulting are required to produce a </w:t>
      </w:r>
      <w:r w:rsidR="000B1301" w:rsidRPr="00D7120E">
        <w:rPr>
          <w:rFonts w:cs="Arial"/>
          <w:sz w:val="24"/>
          <w:szCs w:val="24"/>
        </w:rPr>
        <w:t>feasibility</w:t>
      </w:r>
      <w:r w:rsidR="00B31110" w:rsidRPr="00D7120E">
        <w:rPr>
          <w:rFonts w:cs="Arial"/>
          <w:sz w:val="24"/>
          <w:szCs w:val="24"/>
        </w:rPr>
        <w:t xml:space="preserve"> study </w:t>
      </w:r>
      <w:r w:rsidRPr="00D7120E">
        <w:rPr>
          <w:rFonts w:cs="Arial"/>
          <w:sz w:val="24"/>
          <w:szCs w:val="24"/>
        </w:rPr>
        <w:t xml:space="preserve">that </w:t>
      </w:r>
      <w:r w:rsidR="00F0384E" w:rsidRPr="00D7120E">
        <w:rPr>
          <w:rFonts w:cs="Arial"/>
          <w:sz w:val="24"/>
          <w:szCs w:val="24"/>
        </w:rPr>
        <w:t>informs of pos</w:t>
      </w:r>
      <w:r w:rsidR="00B31110" w:rsidRPr="00D7120E">
        <w:rPr>
          <w:rFonts w:cs="Arial"/>
          <w:sz w:val="24"/>
          <w:szCs w:val="24"/>
        </w:rPr>
        <w:t xml:space="preserve">sible integration of the </w:t>
      </w:r>
      <w:proofErr w:type="spellStart"/>
      <w:r w:rsidR="00B31110" w:rsidRPr="00D7120E">
        <w:rPr>
          <w:rFonts w:cs="Arial"/>
          <w:sz w:val="24"/>
          <w:szCs w:val="24"/>
        </w:rPr>
        <w:t>Wallmannsthal</w:t>
      </w:r>
      <w:proofErr w:type="spellEnd"/>
      <w:r w:rsidR="00B31110" w:rsidRPr="00D7120E">
        <w:rPr>
          <w:rFonts w:cs="Arial"/>
          <w:sz w:val="24"/>
          <w:szCs w:val="24"/>
        </w:rPr>
        <w:t xml:space="preserve"> and </w:t>
      </w:r>
      <w:proofErr w:type="spellStart"/>
      <w:r w:rsidR="00B31110" w:rsidRPr="00D7120E">
        <w:rPr>
          <w:rFonts w:cs="Arial"/>
          <w:sz w:val="24"/>
          <w:szCs w:val="24"/>
        </w:rPr>
        <w:t>Klipdrift</w:t>
      </w:r>
      <w:proofErr w:type="spellEnd"/>
      <w:r w:rsidR="00B31110" w:rsidRPr="00D7120E">
        <w:rPr>
          <w:rFonts w:cs="Arial"/>
          <w:sz w:val="24"/>
          <w:szCs w:val="24"/>
        </w:rPr>
        <w:t xml:space="preserve"> WTW areas of supply</w:t>
      </w:r>
      <w:r w:rsidR="00942227" w:rsidRPr="00D7120E">
        <w:rPr>
          <w:rFonts w:cs="Arial"/>
          <w:sz w:val="24"/>
          <w:szCs w:val="24"/>
        </w:rPr>
        <w:t xml:space="preserve"> including </w:t>
      </w:r>
      <w:r w:rsidR="00B31110" w:rsidRPr="00D7120E">
        <w:rPr>
          <w:rFonts w:cs="Arial"/>
          <w:sz w:val="24"/>
          <w:szCs w:val="24"/>
        </w:rPr>
        <w:t>water resources</w:t>
      </w:r>
      <w:r w:rsidR="00942227" w:rsidRPr="00D7120E">
        <w:rPr>
          <w:rFonts w:cs="Arial"/>
          <w:sz w:val="24"/>
          <w:szCs w:val="24"/>
        </w:rPr>
        <w:t xml:space="preserve">. They are also expected to see to </w:t>
      </w:r>
      <w:r w:rsidR="00B31110" w:rsidRPr="00D7120E">
        <w:rPr>
          <w:rFonts w:cs="Arial"/>
          <w:sz w:val="24"/>
          <w:szCs w:val="24"/>
        </w:rPr>
        <w:t xml:space="preserve">the planning, design and construction site attendance of bulk water supply infrastructure in the areas identified by the client. The work required includes among other things the raising of a weir in </w:t>
      </w:r>
      <w:proofErr w:type="spellStart"/>
      <w:r w:rsidR="00B31110" w:rsidRPr="00D7120E">
        <w:rPr>
          <w:rFonts w:cs="Arial"/>
          <w:sz w:val="24"/>
          <w:szCs w:val="24"/>
        </w:rPr>
        <w:t>Pienaars</w:t>
      </w:r>
      <w:proofErr w:type="spellEnd"/>
      <w:r w:rsidR="00B31110" w:rsidRPr="00D7120E">
        <w:rPr>
          <w:rFonts w:cs="Arial"/>
          <w:sz w:val="24"/>
          <w:szCs w:val="24"/>
        </w:rPr>
        <w:t xml:space="preserve"> River, alterations to the Steve </w:t>
      </w:r>
      <w:proofErr w:type="spellStart"/>
      <w:r w:rsidR="00B31110" w:rsidRPr="00D7120E">
        <w:rPr>
          <w:rFonts w:cs="Arial"/>
          <w:sz w:val="24"/>
          <w:szCs w:val="24"/>
        </w:rPr>
        <w:t>Bikoville</w:t>
      </w:r>
      <w:proofErr w:type="spellEnd"/>
      <w:r w:rsidR="00B31110" w:rsidRPr="00D7120E">
        <w:rPr>
          <w:rFonts w:cs="Arial"/>
          <w:sz w:val="24"/>
          <w:szCs w:val="24"/>
        </w:rPr>
        <w:t xml:space="preserve"> reservoir and a new clear water reservoir.  </w:t>
      </w:r>
    </w:p>
    <w:p w14:paraId="31BCCB9F" w14:textId="71ED0C7F" w:rsidR="00AD0944" w:rsidRDefault="00AD0944" w:rsidP="00785A2F">
      <w:pPr>
        <w:spacing w:line="276" w:lineRule="auto"/>
        <w:jc w:val="both"/>
        <w:rPr>
          <w:rFonts w:cs="Arial"/>
          <w:sz w:val="24"/>
          <w:szCs w:val="24"/>
        </w:rPr>
      </w:pPr>
    </w:p>
    <w:p w14:paraId="62557574" w14:textId="77777777" w:rsidR="00B2652D" w:rsidRDefault="00B2652D" w:rsidP="00B2652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CONTINUE TO DETAILED PROJECT SUMMARY</w:t>
      </w:r>
    </w:p>
    <w:p w14:paraId="6066D52F" w14:textId="77777777" w:rsidR="00B2652D" w:rsidRDefault="00B2652D" w:rsidP="00785A2F">
      <w:pPr>
        <w:spacing w:line="276" w:lineRule="auto"/>
        <w:jc w:val="both"/>
        <w:rPr>
          <w:rFonts w:cs="Arial"/>
          <w:sz w:val="24"/>
          <w:szCs w:val="24"/>
        </w:rPr>
      </w:pPr>
    </w:p>
    <w:p w14:paraId="7A2E61B2" w14:textId="77777777" w:rsidR="00B2652D" w:rsidRPr="00D7120E" w:rsidRDefault="00B2652D" w:rsidP="00785A2F">
      <w:pPr>
        <w:spacing w:line="276" w:lineRule="auto"/>
        <w:jc w:val="both"/>
        <w:rPr>
          <w:rFonts w:cs="Arial"/>
          <w:sz w:val="24"/>
          <w:szCs w:val="24"/>
        </w:rPr>
      </w:pPr>
    </w:p>
    <w:p w14:paraId="2E055E45" w14:textId="2A2EB63E" w:rsidR="00425A6B" w:rsidRPr="00D7120E" w:rsidRDefault="00425A6B" w:rsidP="00785A2F">
      <w:pPr>
        <w:spacing w:line="276" w:lineRule="auto"/>
        <w:jc w:val="both"/>
        <w:rPr>
          <w:rFonts w:cs="Arial"/>
          <w:sz w:val="24"/>
          <w:szCs w:val="24"/>
          <w:u w:val="single"/>
        </w:rPr>
      </w:pPr>
      <w:r w:rsidRPr="00D7120E">
        <w:rPr>
          <w:rFonts w:cs="Arial"/>
          <w:sz w:val="24"/>
          <w:szCs w:val="24"/>
          <w:u w:val="single"/>
        </w:rPr>
        <w:t>Weir</w:t>
      </w:r>
    </w:p>
    <w:p w14:paraId="61468915" w14:textId="3660E386" w:rsidR="001F3808" w:rsidRPr="00D7120E" w:rsidRDefault="00AD0944" w:rsidP="00785A2F">
      <w:pPr>
        <w:spacing w:line="276" w:lineRule="auto"/>
        <w:jc w:val="both"/>
        <w:rPr>
          <w:rFonts w:cs="Arial"/>
          <w:sz w:val="24"/>
          <w:szCs w:val="24"/>
        </w:rPr>
      </w:pPr>
      <w:proofErr w:type="spellStart"/>
      <w:r w:rsidRPr="00D7120E">
        <w:rPr>
          <w:rFonts w:cs="Arial"/>
          <w:sz w:val="24"/>
          <w:szCs w:val="24"/>
        </w:rPr>
        <w:t>Magalies</w:t>
      </w:r>
      <w:proofErr w:type="spellEnd"/>
      <w:r w:rsidRPr="00D7120E">
        <w:rPr>
          <w:rFonts w:cs="Arial"/>
          <w:sz w:val="24"/>
          <w:szCs w:val="24"/>
        </w:rPr>
        <w:t xml:space="preserve"> Wate</w:t>
      </w:r>
      <w:r w:rsidR="005339E0" w:rsidRPr="00D7120E">
        <w:rPr>
          <w:rFonts w:cs="Arial"/>
          <w:sz w:val="24"/>
          <w:szCs w:val="24"/>
        </w:rPr>
        <w:t>r requested</w:t>
      </w:r>
      <w:r w:rsidR="0001680C" w:rsidRPr="00D7120E">
        <w:rPr>
          <w:rFonts w:cs="Arial"/>
          <w:sz w:val="24"/>
          <w:szCs w:val="24"/>
        </w:rPr>
        <w:t xml:space="preserve"> </w:t>
      </w:r>
      <w:r w:rsidR="005339E0" w:rsidRPr="00D7120E">
        <w:rPr>
          <w:rFonts w:cs="Arial"/>
          <w:sz w:val="24"/>
          <w:szCs w:val="24"/>
        </w:rPr>
        <w:t xml:space="preserve">that </w:t>
      </w:r>
      <w:r w:rsidR="00962315" w:rsidRPr="00D7120E">
        <w:rPr>
          <w:rFonts w:cs="Arial"/>
          <w:sz w:val="24"/>
          <w:szCs w:val="24"/>
        </w:rPr>
        <w:t xml:space="preserve">the weir across the </w:t>
      </w:r>
      <w:bookmarkStart w:id="3" w:name="_Hlk24980257"/>
      <w:proofErr w:type="spellStart"/>
      <w:r w:rsidR="00962315" w:rsidRPr="00D7120E">
        <w:rPr>
          <w:rFonts w:cs="Arial"/>
          <w:sz w:val="24"/>
          <w:szCs w:val="24"/>
        </w:rPr>
        <w:t>Pienaars</w:t>
      </w:r>
      <w:proofErr w:type="spellEnd"/>
      <w:r w:rsidR="00962315" w:rsidRPr="00D7120E">
        <w:rPr>
          <w:rFonts w:cs="Arial"/>
          <w:sz w:val="24"/>
          <w:szCs w:val="24"/>
        </w:rPr>
        <w:t xml:space="preserve"> River </w:t>
      </w:r>
      <w:bookmarkEnd w:id="3"/>
      <w:r w:rsidR="00962315" w:rsidRPr="00D7120E">
        <w:rPr>
          <w:rFonts w:cs="Arial"/>
          <w:sz w:val="24"/>
          <w:szCs w:val="24"/>
        </w:rPr>
        <w:t>be raised by 1,5m</w:t>
      </w:r>
      <w:r w:rsidR="005339E0" w:rsidRPr="00D7120E">
        <w:rPr>
          <w:rFonts w:cs="Arial"/>
          <w:sz w:val="24"/>
          <w:szCs w:val="24"/>
        </w:rPr>
        <w:t xml:space="preserve"> for which studies and environmental assessments were carried out and approved. </w:t>
      </w:r>
      <w:r w:rsidR="0001680C" w:rsidRPr="00D7120E">
        <w:rPr>
          <w:rFonts w:cs="Arial"/>
          <w:sz w:val="24"/>
          <w:szCs w:val="24"/>
        </w:rPr>
        <w:t xml:space="preserve">Following </w:t>
      </w:r>
      <w:r w:rsidR="005D212F" w:rsidRPr="00D7120E">
        <w:rPr>
          <w:rFonts w:cs="Arial"/>
          <w:sz w:val="24"/>
          <w:szCs w:val="24"/>
        </w:rPr>
        <w:t>investigations,</w:t>
      </w:r>
      <w:r w:rsidR="0001680C" w:rsidRPr="00D7120E">
        <w:rPr>
          <w:rFonts w:cs="Arial"/>
          <w:sz w:val="24"/>
          <w:szCs w:val="24"/>
        </w:rPr>
        <w:t xml:space="preserve"> it</w:t>
      </w:r>
      <w:r w:rsidR="005339E0" w:rsidRPr="00D7120E">
        <w:rPr>
          <w:rFonts w:cs="Arial"/>
          <w:sz w:val="24"/>
          <w:szCs w:val="24"/>
        </w:rPr>
        <w:t xml:space="preserve"> was noted that the le</w:t>
      </w:r>
      <w:r w:rsidRPr="00D7120E">
        <w:rPr>
          <w:rFonts w:cs="Arial"/>
          <w:sz w:val="24"/>
          <w:szCs w:val="24"/>
        </w:rPr>
        <w:t xml:space="preserve">ft bank of </w:t>
      </w:r>
      <w:r w:rsidR="005E116F" w:rsidRPr="00D7120E">
        <w:rPr>
          <w:rFonts w:cs="Arial"/>
          <w:sz w:val="24"/>
          <w:szCs w:val="24"/>
        </w:rPr>
        <w:t xml:space="preserve">the </w:t>
      </w:r>
      <w:r w:rsidRPr="00D7120E">
        <w:rPr>
          <w:rFonts w:cs="Arial"/>
          <w:sz w:val="24"/>
          <w:szCs w:val="24"/>
        </w:rPr>
        <w:t>weir</w:t>
      </w:r>
      <w:r w:rsidR="00DF0BEC" w:rsidRPr="00D7120E">
        <w:rPr>
          <w:rFonts w:cs="Arial"/>
          <w:sz w:val="24"/>
          <w:szCs w:val="24"/>
        </w:rPr>
        <w:t xml:space="preserve"> contain</w:t>
      </w:r>
      <w:r w:rsidR="005339E0" w:rsidRPr="00D7120E">
        <w:rPr>
          <w:rFonts w:cs="Arial"/>
          <w:sz w:val="24"/>
          <w:szCs w:val="24"/>
        </w:rPr>
        <w:t>s</w:t>
      </w:r>
      <w:r w:rsidR="00304B76" w:rsidRPr="00D7120E">
        <w:rPr>
          <w:rFonts w:cs="Arial"/>
          <w:sz w:val="24"/>
          <w:szCs w:val="24"/>
        </w:rPr>
        <w:t xml:space="preserve"> </w:t>
      </w:r>
      <w:r w:rsidR="00E641EE" w:rsidRPr="00D7120E">
        <w:rPr>
          <w:rFonts w:cs="Arial"/>
          <w:sz w:val="24"/>
          <w:szCs w:val="24"/>
        </w:rPr>
        <w:t>significant</w:t>
      </w:r>
      <w:r w:rsidR="00304B76" w:rsidRPr="00D7120E">
        <w:rPr>
          <w:rFonts w:cs="Arial"/>
          <w:sz w:val="24"/>
          <w:szCs w:val="24"/>
        </w:rPr>
        <w:t xml:space="preserve"> rock masses along the entire river from the weir to the </w:t>
      </w:r>
      <w:proofErr w:type="spellStart"/>
      <w:r w:rsidR="00304B76" w:rsidRPr="00D7120E">
        <w:rPr>
          <w:rFonts w:cs="Arial"/>
          <w:sz w:val="24"/>
          <w:szCs w:val="24"/>
        </w:rPr>
        <w:t>pumpstation</w:t>
      </w:r>
      <w:proofErr w:type="spellEnd"/>
      <w:r w:rsidR="00304B76" w:rsidRPr="00D7120E">
        <w:rPr>
          <w:rFonts w:cs="Arial"/>
          <w:sz w:val="24"/>
          <w:szCs w:val="24"/>
        </w:rPr>
        <w:t xml:space="preserve"> </w:t>
      </w:r>
      <w:r w:rsidRPr="00D7120E">
        <w:rPr>
          <w:rFonts w:cs="Arial"/>
          <w:sz w:val="24"/>
          <w:szCs w:val="24"/>
        </w:rPr>
        <w:t xml:space="preserve">and </w:t>
      </w:r>
      <w:r w:rsidR="00E641EE" w:rsidRPr="00D7120E">
        <w:rPr>
          <w:rFonts w:cs="Arial"/>
          <w:sz w:val="24"/>
          <w:szCs w:val="24"/>
        </w:rPr>
        <w:t xml:space="preserve">the </w:t>
      </w:r>
      <w:r w:rsidRPr="00D7120E">
        <w:rPr>
          <w:rFonts w:cs="Arial"/>
          <w:sz w:val="24"/>
          <w:szCs w:val="24"/>
        </w:rPr>
        <w:t xml:space="preserve">right </w:t>
      </w:r>
      <w:r w:rsidR="00E641EE" w:rsidRPr="00D7120E">
        <w:rPr>
          <w:rFonts w:cs="Arial"/>
          <w:sz w:val="24"/>
          <w:szCs w:val="24"/>
        </w:rPr>
        <w:t>mainly contains s</w:t>
      </w:r>
      <w:r w:rsidR="00304B76" w:rsidRPr="00D7120E">
        <w:rPr>
          <w:rFonts w:cs="Arial"/>
          <w:sz w:val="24"/>
          <w:szCs w:val="24"/>
        </w:rPr>
        <w:t>oils</w:t>
      </w:r>
      <w:r w:rsidR="000775D8" w:rsidRPr="00D7120E">
        <w:rPr>
          <w:rFonts w:cs="Arial"/>
          <w:sz w:val="24"/>
          <w:szCs w:val="24"/>
        </w:rPr>
        <w:t xml:space="preserve">. </w:t>
      </w:r>
      <w:r w:rsidR="00033212" w:rsidRPr="00D7120E">
        <w:rPr>
          <w:rFonts w:cs="Arial"/>
          <w:sz w:val="24"/>
          <w:szCs w:val="24"/>
        </w:rPr>
        <w:t xml:space="preserve">It </w:t>
      </w:r>
      <w:r w:rsidR="008F2650" w:rsidRPr="00D7120E">
        <w:rPr>
          <w:rFonts w:cs="Arial"/>
          <w:sz w:val="24"/>
          <w:szCs w:val="24"/>
        </w:rPr>
        <w:t xml:space="preserve">has been supposed </w:t>
      </w:r>
      <w:r w:rsidR="00033212" w:rsidRPr="00D7120E">
        <w:rPr>
          <w:rFonts w:cs="Arial"/>
          <w:sz w:val="24"/>
          <w:szCs w:val="24"/>
        </w:rPr>
        <w:t>that</w:t>
      </w:r>
      <w:r w:rsidR="000775D8" w:rsidRPr="00D7120E">
        <w:rPr>
          <w:rFonts w:cs="Arial"/>
          <w:sz w:val="24"/>
          <w:szCs w:val="24"/>
        </w:rPr>
        <w:t xml:space="preserve"> </w:t>
      </w:r>
      <w:r w:rsidR="008F2650" w:rsidRPr="00D7120E">
        <w:rPr>
          <w:rFonts w:cs="Arial"/>
          <w:sz w:val="24"/>
          <w:szCs w:val="24"/>
        </w:rPr>
        <w:t>this is</w:t>
      </w:r>
      <w:r w:rsidR="00033212" w:rsidRPr="00D7120E">
        <w:rPr>
          <w:rFonts w:cs="Arial"/>
          <w:sz w:val="24"/>
          <w:szCs w:val="24"/>
        </w:rPr>
        <w:t xml:space="preserve"> the case as </w:t>
      </w:r>
      <w:r w:rsidR="005339E0" w:rsidRPr="00D7120E">
        <w:rPr>
          <w:rFonts w:cs="Arial"/>
          <w:sz w:val="24"/>
          <w:szCs w:val="24"/>
        </w:rPr>
        <w:t xml:space="preserve">no better alternatives </w:t>
      </w:r>
      <w:r w:rsidR="00991D2C" w:rsidRPr="00D7120E">
        <w:rPr>
          <w:rFonts w:cs="Arial"/>
          <w:sz w:val="24"/>
          <w:szCs w:val="24"/>
        </w:rPr>
        <w:t xml:space="preserve">exist </w:t>
      </w:r>
      <w:r w:rsidR="005339E0" w:rsidRPr="00D7120E">
        <w:rPr>
          <w:rFonts w:cs="Arial"/>
          <w:sz w:val="24"/>
          <w:szCs w:val="24"/>
        </w:rPr>
        <w:t xml:space="preserve">to </w:t>
      </w:r>
      <w:r w:rsidR="00991D2C" w:rsidRPr="00D7120E">
        <w:rPr>
          <w:rFonts w:cs="Arial"/>
          <w:sz w:val="24"/>
          <w:szCs w:val="24"/>
        </w:rPr>
        <w:t xml:space="preserve">accommodate a </w:t>
      </w:r>
      <w:r w:rsidR="005339E0" w:rsidRPr="00D7120E">
        <w:rPr>
          <w:rFonts w:cs="Arial"/>
          <w:sz w:val="24"/>
          <w:szCs w:val="24"/>
        </w:rPr>
        <w:t xml:space="preserve">weir in the area. </w:t>
      </w:r>
    </w:p>
    <w:p w14:paraId="38BFBDF3" w14:textId="3FA386C9" w:rsidR="005F060D" w:rsidRPr="00D7120E" w:rsidRDefault="00461121" w:rsidP="00785A2F">
      <w:pPr>
        <w:spacing w:line="276" w:lineRule="auto"/>
        <w:jc w:val="both"/>
        <w:rPr>
          <w:rFonts w:cs="Arial"/>
          <w:sz w:val="24"/>
          <w:szCs w:val="24"/>
        </w:rPr>
      </w:pPr>
      <w:r w:rsidRPr="00D7120E">
        <w:rPr>
          <w:rFonts w:cs="Arial"/>
          <w:sz w:val="24"/>
          <w:szCs w:val="24"/>
        </w:rPr>
        <w:t xml:space="preserve">Over time the weir runs the risk of erosion and as such requires design concepts to provide additional protection. In </w:t>
      </w:r>
      <w:r w:rsidR="00347BE8" w:rsidRPr="00D7120E">
        <w:rPr>
          <w:rFonts w:cs="Arial"/>
          <w:sz w:val="24"/>
          <w:szCs w:val="24"/>
        </w:rPr>
        <w:t>order to m</w:t>
      </w:r>
      <w:r w:rsidR="00304B76" w:rsidRPr="00D7120E">
        <w:rPr>
          <w:rFonts w:cs="Arial"/>
          <w:sz w:val="24"/>
          <w:szCs w:val="24"/>
        </w:rPr>
        <w:t xml:space="preserve">itigate </w:t>
      </w:r>
      <w:r w:rsidR="001B2D54" w:rsidRPr="00D7120E">
        <w:rPr>
          <w:rFonts w:cs="Arial"/>
          <w:sz w:val="24"/>
          <w:szCs w:val="24"/>
        </w:rPr>
        <w:t xml:space="preserve">this </w:t>
      </w:r>
      <w:r w:rsidR="00304B76" w:rsidRPr="00D7120E">
        <w:rPr>
          <w:rFonts w:cs="Arial"/>
          <w:sz w:val="24"/>
          <w:szCs w:val="24"/>
        </w:rPr>
        <w:t>risk</w:t>
      </w:r>
      <w:r w:rsidRPr="00D7120E">
        <w:rPr>
          <w:rFonts w:cs="Arial"/>
          <w:sz w:val="24"/>
          <w:szCs w:val="24"/>
        </w:rPr>
        <w:t xml:space="preserve"> concepts</w:t>
      </w:r>
      <w:r w:rsidR="001F3808" w:rsidRPr="00D7120E">
        <w:rPr>
          <w:rFonts w:cs="Arial"/>
          <w:sz w:val="24"/>
          <w:szCs w:val="24"/>
        </w:rPr>
        <w:t xml:space="preserve"> in</w:t>
      </w:r>
      <w:r w:rsidR="003919B2" w:rsidRPr="00D7120E">
        <w:rPr>
          <w:rFonts w:cs="Arial"/>
          <w:sz w:val="24"/>
          <w:szCs w:val="24"/>
        </w:rPr>
        <w:t xml:space="preserve">clude making use of </w:t>
      </w:r>
      <w:r w:rsidR="005F060D" w:rsidRPr="00D7120E">
        <w:rPr>
          <w:rFonts w:cs="Arial"/>
          <w:sz w:val="24"/>
          <w:szCs w:val="24"/>
        </w:rPr>
        <w:t xml:space="preserve">a stepped downstream face </w:t>
      </w:r>
      <w:r w:rsidR="00347BE8" w:rsidRPr="00D7120E">
        <w:rPr>
          <w:rFonts w:cs="Arial"/>
          <w:sz w:val="24"/>
          <w:szCs w:val="24"/>
        </w:rPr>
        <w:t>that will</w:t>
      </w:r>
      <w:r w:rsidR="005F060D" w:rsidRPr="00D7120E">
        <w:rPr>
          <w:rFonts w:cs="Arial"/>
          <w:sz w:val="24"/>
          <w:szCs w:val="24"/>
        </w:rPr>
        <w:t xml:space="preserve"> reduce the energy of water when it cascades over the weir</w:t>
      </w:r>
      <w:r w:rsidR="00550B70" w:rsidRPr="00D7120E">
        <w:rPr>
          <w:rFonts w:cs="Arial"/>
          <w:sz w:val="24"/>
          <w:szCs w:val="24"/>
        </w:rPr>
        <w:t>,</w:t>
      </w:r>
      <w:r w:rsidR="005F060D" w:rsidRPr="00D7120E">
        <w:rPr>
          <w:rFonts w:cs="Arial"/>
          <w:sz w:val="24"/>
          <w:szCs w:val="24"/>
        </w:rPr>
        <w:t xml:space="preserve"> as well as additional concrete structures below the weir. </w:t>
      </w:r>
    </w:p>
    <w:p w14:paraId="43E4D359" w14:textId="34DDAD09" w:rsidR="0011236C" w:rsidRPr="00D7120E" w:rsidRDefault="00785A2F" w:rsidP="00785A2F">
      <w:pPr>
        <w:spacing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</w:t>
      </w:r>
      <w:r w:rsidR="00F40805" w:rsidRPr="00D7120E">
        <w:rPr>
          <w:rFonts w:cs="Arial"/>
          <w:sz w:val="24"/>
          <w:szCs w:val="24"/>
        </w:rPr>
        <w:t xml:space="preserve">ndustry professionals concluded </w:t>
      </w:r>
      <w:r>
        <w:rPr>
          <w:rFonts w:cs="Arial"/>
          <w:sz w:val="24"/>
          <w:szCs w:val="24"/>
        </w:rPr>
        <w:t xml:space="preserve">in the report </w:t>
      </w:r>
      <w:r w:rsidR="00F40805" w:rsidRPr="00D7120E">
        <w:rPr>
          <w:rFonts w:cs="Arial"/>
          <w:sz w:val="24"/>
          <w:szCs w:val="24"/>
        </w:rPr>
        <w:t xml:space="preserve">that </w:t>
      </w:r>
      <w:r>
        <w:rPr>
          <w:rFonts w:cs="Arial"/>
          <w:sz w:val="24"/>
          <w:szCs w:val="24"/>
        </w:rPr>
        <w:t>b</w:t>
      </w:r>
      <w:r w:rsidRPr="00D7120E">
        <w:rPr>
          <w:rFonts w:cs="Arial"/>
          <w:sz w:val="24"/>
          <w:szCs w:val="24"/>
        </w:rPr>
        <w:t xml:space="preserve">ased on the topography of the area around the weir, </w:t>
      </w:r>
      <w:r w:rsidR="00F40805" w:rsidRPr="00D7120E">
        <w:rPr>
          <w:rFonts w:cs="Arial"/>
          <w:sz w:val="24"/>
          <w:szCs w:val="24"/>
        </w:rPr>
        <w:t>the</w:t>
      </w:r>
      <w:r w:rsidR="0011236C" w:rsidRPr="00D7120E">
        <w:rPr>
          <w:rFonts w:cs="Arial"/>
          <w:sz w:val="24"/>
          <w:szCs w:val="24"/>
        </w:rPr>
        <w:t xml:space="preserve"> additional height that is required for the weir should not have a significant impact on the </w:t>
      </w:r>
      <w:proofErr w:type="spellStart"/>
      <w:r w:rsidR="0011236C" w:rsidRPr="00D7120E">
        <w:rPr>
          <w:rFonts w:cs="Arial"/>
          <w:sz w:val="24"/>
          <w:szCs w:val="24"/>
        </w:rPr>
        <w:t>floodlines</w:t>
      </w:r>
      <w:proofErr w:type="spellEnd"/>
      <w:r w:rsidR="0011236C" w:rsidRPr="00D7120E">
        <w:rPr>
          <w:rFonts w:cs="Arial"/>
          <w:sz w:val="24"/>
          <w:szCs w:val="24"/>
        </w:rPr>
        <w:t xml:space="preserve"> or a negative impact on the </w:t>
      </w:r>
      <w:proofErr w:type="spellStart"/>
      <w:r w:rsidR="0011236C" w:rsidRPr="00D7120E">
        <w:rPr>
          <w:rFonts w:cs="Arial"/>
          <w:sz w:val="24"/>
          <w:szCs w:val="24"/>
        </w:rPr>
        <w:t>pumpstation</w:t>
      </w:r>
      <w:r w:rsidR="00EE17BB" w:rsidRPr="00D7120E">
        <w:rPr>
          <w:rFonts w:cs="Arial"/>
          <w:sz w:val="24"/>
          <w:szCs w:val="24"/>
        </w:rPr>
        <w:t>s</w:t>
      </w:r>
      <w:proofErr w:type="spellEnd"/>
      <w:r w:rsidR="0011236C" w:rsidRPr="00D7120E">
        <w:rPr>
          <w:rFonts w:cs="Arial"/>
          <w:sz w:val="24"/>
          <w:szCs w:val="24"/>
        </w:rPr>
        <w:t xml:space="preserve">.  </w:t>
      </w:r>
      <w:r>
        <w:rPr>
          <w:rFonts w:cs="Arial"/>
          <w:sz w:val="24"/>
          <w:szCs w:val="24"/>
        </w:rPr>
        <w:t xml:space="preserve">The report </w:t>
      </w:r>
      <w:r>
        <w:rPr>
          <w:rFonts w:cs="Arial"/>
          <w:sz w:val="24"/>
          <w:szCs w:val="24"/>
        </w:rPr>
        <w:lastRenderedPageBreak/>
        <w:t>also informed that i</w:t>
      </w:r>
      <w:r w:rsidR="0011236C" w:rsidRPr="00D7120E">
        <w:rPr>
          <w:rFonts w:cs="Arial"/>
          <w:sz w:val="24"/>
          <w:szCs w:val="24"/>
        </w:rPr>
        <w:t>t is very likely that a detailed geotechnical foundation study would substantiate this assumption.</w:t>
      </w:r>
    </w:p>
    <w:p w14:paraId="54044C02" w14:textId="77777777" w:rsidR="0011236C" w:rsidRPr="00D7120E" w:rsidRDefault="0011236C" w:rsidP="00785A2F">
      <w:pPr>
        <w:spacing w:line="276" w:lineRule="auto"/>
        <w:jc w:val="both"/>
        <w:rPr>
          <w:rFonts w:cs="Arial"/>
          <w:sz w:val="24"/>
          <w:szCs w:val="24"/>
        </w:rPr>
      </w:pPr>
    </w:p>
    <w:p w14:paraId="28E3C4B6" w14:textId="13772171" w:rsidR="00221EFD" w:rsidRPr="00D7120E" w:rsidRDefault="00221EFD" w:rsidP="00785A2F">
      <w:pPr>
        <w:spacing w:line="276" w:lineRule="auto"/>
        <w:jc w:val="both"/>
        <w:rPr>
          <w:rFonts w:cs="Arial"/>
          <w:sz w:val="24"/>
          <w:szCs w:val="24"/>
          <w:u w:val="single"/>
        </w:rPr>
      </w:pPr>
      <w:r w:rsidRPr="00D7120E">
        <w:rPr>
          <w:rFonts w:cs="Arial"/>
          <w:sz w:val="24"/>
          <w:szCs w:val="24"/>
          <w:u w:val="single"/>
        </w:rPr>
        <w:t>Clea</w:t>
      </w:r>
      <w:r w:rsidR="00C04202" w:rsidRPr="00D7120E">
        <w:rPr>
          <w:rFonts w:cs="Arial"/>
          <w:sz w:val="24"/>
          <w:szCs w:val="24"/>
          <w:u w:val="single"/>
        </w:rPr>
        <w:t>r</w:t>
      </w:r>
      <w:r w:rsidRPr="00D7120E">
        <w:rPr>
          <w:rFonts w:cs="Arial"/>
          <w:sz w:val="24"/>
          <w:szCs w:val="24"/>
          <w:u w:val="single"/>
        </w:rPr>
        <w:t xml:space="preserve"> Water reservoir</w:t>
      </w:r>
    </w:p>
    <w:p w14:paraId="4730B452" w14:textId="4815E67A" w:rsidR="008F535B" w:rsidRPr="00D7120E" w:rsidRDefault="008F535B" w:rsidP="00785A2F">
      <w:pPr>
        <w:spacing w:line="276" w:lineRule="auto"/>
        <w:jc w:val="both"/>
        <w:rPr>
          <w:rFonts w:cs="Arial"/>
          <w:sz w:val="24"/>
          <w:szCs w:val="24"/>
        </w:rPr>
      </w:pPr>
      <w:r w:rsidRPr="00D7120E">
        <w:rPr>
          <w:rFonts w:cs="Arial"/>
          <w:sz w:val="24"/>
          <w:szCs w:val="24"/>
        </w:rPr>
        <w:t>Based on findings from the feasibility study it has been decided that</w:t>
      </w:r>
      <w:r w:rsidR="006D062A" w:rsidRPr="00D7120E">
        <w:rPr>
          <w:rFonts w:cs="Arial"/>
          <w:sz w:val="24"/>
          <w:szCs w:val="24"/>
        </w:rPr>
        <w:t xml:space="preserve"> the new clear water reservoir for the works will have a capacity of 10</w:t>
      </w:r>
      <w:r w:rsidR="006D062A" w:rsidRPr="00D7120E">
        <w:rPr>
          <w:rFonts w:cs="Arial"/>
          <w:i/>
          <w:sz w:val="24"/>
          <w:szCs w:val="24"/>
        </w:rPr>
        <w:t>Ml</w:t>
      </w:r>
      <w:r w:rsidR="006D062A" w:rsidRPr="00D7120E">
        <w:rPr>
          <w:rFonts w:cs="Arial"/>
          <w:sz w:val="24"/>
          <w:szCs w:val="24"/>
        </w:rPr>
        <w:t xml:space="preserve"> and will have the same top water level as the existing clear water sump. </w:t>
      </w:r>
      <w:r w:rsidR="00E35889" w:rsidRPr="00D7120E">
        <w:rPr>
          <w:rFonts w:cs="Arial"/>
          <w:sz w:val="24"/>
          <w:szCs w:val="24"/>
        </w:rPr>
        <w:t xml:space="preserve">From the </w:t>
      </w:r>
      <w:r w:rsidR="006D062A" w:rsidRPr="00D7120E">
        <w:rPr>
          <w:rFonts w:cs="Arial"/>
          <w:sz w:val="24"/>
          <w:szCs w:val="24"/>
        </w:rPr>
        <w:t xml:space="preserve">study it has also been decided </w:t>
      </w:r>
      <w:bookmarkStart w:id="4" w:name="_Hlk24988228"/>
      <w:r w:rsidR="006D062A" w:rsidRPr="00D7120E">
        <w:rPr>
          <w:rFonts w:cs="Arial"/>
          <w:sz w:val="24"/>
          <w:szCs w:val="24"/>
        </w:rPr>
        <w:t xml:space="preserve">that </w:t>
      </w:r>
      <w:bookmarkEnd w:id="4"/>
      <w:r w:rsidR="006D062A" w:rsidRPr="00D7120E">
        <w:rPr>
          <w:rFonts w:cs="Arial"/>
          <w:sz w:val="24"/>
          <w:szCs w:val="24"/>
        </w:rPr>
        <w:t xml:space="preserve">the floor level be aligned with the existing sump level in order to make the total storage volume available to all the clear water </w:t>
      </w:r>
      <w:proofErr w:type="spellStart"/>
      <w:r w:rsidR="006D062A" w:rsidRPr="00D7120E">
        <w:rPr>
          <w:rFonts w:cs="Arial"/>
          <w:sz w:val="24"/>
          <w:szCs w:val="24"/>
        </w:rPr>
        <w:t>pumpstations</w:t>
      </w:r>
      <w:proofErr w:type="spellEnd"/>
      <w:r w:rsidR="006D062A" w:rsidRPr="00D7120E">
        <w:rPr>
          <w:rFonts w:cs="Arial"/>
          <w:sz w:val="24"/>
          <w:szCs w:val="24"/>
        </w:rPr>
        <w:t>.</w:t>
      </w:r>
    </w:p>
    <w:p w14:paraId="5D4895DA" w14:textId="0956E1C7" w:rsidR="00221EFD" w:rsidRPr="00D7120E" w:rsidRDefault="008F535B" w:rsidP="00785A2F">
      <w:pPr>
        <w:spacing w:line="276" w:lineRule="auto"/>
        <w:jc w:val="both"/>
        <w:rPr>
          <w:rFonts w:cs="Arial"/>
          <w:sz w:val="24"/>
          <w:szCs w:val="24"/>
        </w:rPr>
      </w:pPr>
      <w:r w:rsidRPr="00D7120E">
        <w:rPr>
          <w:rFonts w:cs="Arial"/>
          <w:sz w:val="24"/>
          <w:szCs w:val="24"/>
        </w:rPr>
        <w:t>T</w:t>
      </w:r>
      <w:r w:rsidR="00221EFD" w:rsidRPr="00D7120E">
        <w:rPr>
          <w:rFonts w:cs="Arial"/>
          <w:sz w:val="24"/>
          <w:szCs w:val="24"/>
        </w:rPr>
        <w:t xml:space="preserve">he </w:t>
      </w:r>
      <w:r w:rsidR="006D062A" w:rsidRPr="00D7120E">
        <w:rPr>
          <w:rFonts w:cs="Arial"/>
          <w:sz w:val="24"/>
          <w:szCs w:val="24"/>
        </w:rPr>
        <w:t xml:space="preserve">new </w:t>
      </w:r>
      <w:r w:rsidR="00221EFD" w:rsidRPr="00D7120E">
        <w:rPr>
          <w:rFonts w:cs="Arial"/>
          <w:sz w:val="24"/>
          <w:szCs w:val="24"/>
        </w:rPr>
        <w:t>reservoir will be approximately,</w:t>
      </w:r>
      <w:r w:rsidR="0026237A" w:rsidRPr="00D7120E">
        <w:rPr>
          <w:rFonts w:cs="Arial"/>
          <w:sz w:val="24"/>
          <w:szCs w:val="24"/>
        </w:rPr>
        <w:t xml:space="preserve"> </w:t>
      </w:r>
      <w:r w:rsidR="00221EFD" w:rsidRPr="00D7120E">
        <w:rPr>
          <w:rFonts w:cs="Arial"/>
          <w:sz w:val="24"/>
          <w:szCs w:val="24"/>
        </w:rPr>
        <w:t>6m deep, and will have a square footprint of 53m x 53m</w:t>
      </w:r>
      <w:r w:rsidR="00050EF8" w:rsidRPr="00D7120E">
        <w:rPr>
          <w:rFonts w:cs="Arial"/>
          <w:sz w:val="24"/>
          <w:szCs w:val="24"/>
        </w:rPr>
        <w:t xml:space="preserve">. </w:t>
      </w:r>
      <w:r w:rsidR="00221EFD" w:rsidRPr="00D7120E">
        <w:rPr>
          <w:rFonts w:cs="Arial"/>
          <w:sz w:val="24"/>
          <w:szCs w:val="24"/>
        </w:rPr>
        <w:t>It is estimated that roughly 3m of rock will have to be removed from the entire footprint of the reservoir.</w:t>
      </w:r>
    </w:p>
    <w:p w14:paraId="4CD73B0A" w14:textId="20AE2002" w:rsidR="0026237A" w:rsidRPr="00D7120E" w:rsidRDefault="00050EF8" w:rsidP="00785A2F">
      <w:pPr>
        <w:spacing w:line="276" w:lineRule="auto"/>
        <w:jc w:val="both"/>
        <w:rPr>
          <w:rFonts w:cs="Arial"/>
          <w:sz w:val="24"/>
          <w:szCs w:val="24"/>
        </w:rPr>
      </w:pPr>
      <w:r w:rsidRPr="00D7120E">
        <w:rPr>
          <w:rFonts w:cs="Arial"/>
          <w:sz w:val="24"/>
          <w:szCs w:val="24"/>
        </w:rPr>
        <w:t xml:space="preserve">The reservoir will be situated north of the existing sump. </w:t>
      </w:r>
    </w:p>
    <w:p w14:paraId="20894E9F" w14:textId="77777777" w:rsidR="00D7120E" w:rsidRPr="00D7120E" w:rsidRDefault="00D7120E" w:rsidP="00785A2F">
      <w:pPr>
        <w:spacing w:line="276" w:lineRule="auto"/>
        <w:jc w:val="both"/>
        <w:rPr>
          <w:rFonts w:cs="Arial"/>
          <w:sz w:val="24"/>
          <w:szCs w:val="24"/>
          <w:u w:val="single"/>
        </w:rPr>
      </w:pPr>
    </w:p>
    <w:p w14:paraId="365F6E53" w14:textId="461B4DED" w:rsidR="00BB0DE5" w:rsidRPr="00D7120E" w:rsidRDefault="002A1861" w:rsidP="00785A2F">
      <w:pPr>
        <w:spacing w:line="276" w:lineRule="auto"/>
        <w:jc w:val="both"/>
        <w:rPr>
          <w:rFonts w:cs="Arial"/>
          <w:sz w:val="24"/>
          <w:szCs w:val="24"/>
          <w:u w:val="single"/>
        </w:rPr>
      </w:pPr>
      <w:r w:rsidRPr="00D7120E">
        <w:rPr>
          <w:rFonts w:cs="Arial"/>
          <w:sz w:val="24"/>
          <w:szCs w:val="24"/>
          <w:u w:val="single"/>
        </w:rPr>
        <w:t>Pi</w:t>
      </w:r>
      <w:r w:rsidR="00BB0DE5" w:rsidRPr="00D7120E">
        <w:rPr>
          <w:rFonts w:cs="Arial"/>
          <w:sz w:val="24"/>
          <w:szCs w:val="24"/>
          <w:u w:val="single"/>
        </w:rPr>
        <w:t>pe lines</w:t>
      </w:r>
    </w:p>
    <w:p w14:paraId="6DD24DB3" w14:textId="6E6DD6EA" w:rsidR="00EC2E70" w:rsidRPr="00D7120E" w:rsidRDefault="000602DD" w:rsidP="00785A2F">
      <w:pPr>
        <w:spacing w:line="276" w:lineRule="auto"/>
        <w:jc w:val="both"/>
        <w:rPr>
          <w:rFonts w:cs="Arial"/>
          <w:sz w:val="24"/>
          <w:szCs w:val="24"/>
          <w:u w:val="single"/>
        </w:rPr>
      </w:pPr>
      <w:r w:rsidRPr="00D7120E">
        <w:rPr>
          <w:rFonts w:cs="Arial"/>
          <w:sz w:val="24"/>
          <w:szCs w:val="24"/>
        </w:rPr>
        <w:t xml:space="preserve">Royal </w:t>
      </w:r>
      <w:proofErr w:type="spellStart"/>
      <w:r w:rsidRPr="00D7120E">
        <w:rPr>
          <w:rFonts w:cs="Arial"/>
          <w:sz w:val="24"/>
          <w:szCs w:val="24"/>
        </w:rPr>
        <w:t>HaskoningDHV</w:t>
      </w:r>
      <w:proofErr w:type="spellEnd"/>
      <w:r w:rsidRPr="00D7120E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and </w:t>
      </w:r>
      <w:r w:rsidRPr="00D7120E">
        <w:rPr>
          <w:rFonts w:cs="Arial"/>
          <w:sz w:val="24"/>
          <w:szCs w:val="24"/>
        </w:rPr>
        <w:t xml:space="preserve">LTE Consulting </w:t>
      </w:r>
      <w:r w:rsidR="00DC0698" w:rsidRPr="00D7120E">
        <w:rPr>
          <w:rFonts w:cs="Arial"/>
          <w:sz w:val="24"/>
          <w:szCs w:val="24"/>
        </w:rPr>
        <w:t>were tasked to s</w:t>
      </w:r>
      <w:r w:rsidR="00EC2E70" w:rsidRPr="00D7120E">
        <w:rPr>
          <w:rFonts w:cs="Arial"/>
          <w:sz w:val="24"/>
          <w:szCs w:val="24"/>
        </w:rPr>
        <w:t xml:space="preserve">ubmit conceptual designs for the appurtenant works </w:t>
      </w:r>
      <w:r w:rsidR="00BF555B" w:rsidRPr="00D7120E">
        <w:rPr>
          <w:rFonts w:cs="Arial"/>
          <w:sz w:val="24"/>
          <w:szCs w:val="24"/>
        </w:rPr>
        <w:t>of t</w:t>
      </w:r>
      <w:r w:rsidR="00DC0698" w:rsidRPr="00D7120E">
        <w:rPr>
          <w:rFonts w:cs="Arial"/>
          <w:sz w:val="24"/>
          <w:szCs w:val="24"/>
        </w:rPr>
        <w:t xml:space="preserve">he </w:t>
      </w:r>
      <w:r w:rsidR="00EC2E70" w:rsidRPr="00D7120E">
        <w:rPr>
          <w:rFonts w:cs="Arial"/>
          <w:sz w:val="24"/>
          <w:szCs w:val="24"/>
        </w:rPr>
        <w:t xml:space="preserve">Steve </w:t>
      </w:r>
      <w:proofErr w:type="spellStart"/>
      <w:r w:rsidR="00036821" w:rsidRPr="00D7120E">
        <w:rPr>
          <w:rFonts w:cs="Arial"/>
          <w:sz w:val="24"/>
          <w:szCs w:val="24"/>
        </w:rPr>
        <w:t>Bikoville</w:t>
      </w:r>
      <w:proofErr w:type="spellEnd"/>
      <w:r w:rsidR="00036821" w:rsidRPr="00D7120E">
        <w:rPr>
          <w:rFonts w:cs="Arial"/>
          <w:sz w:val="24"/>
          <w:szCs w:val="24"/>
        </w:rPr>
        <w:t xml:space="preserve"> pipelines</w:t>
      </w:r>
      <w:r w:rsidR="00FA593D" w:rsidRPr="00D7120E">
        <w:rPr>
          <w:rFonts w:cs="Arial"/>
          <w:sz w:val="24"/>
          <w:szCs w:val="24"/>
        </w:rPr>
        <w:t xml:space="preserve"> and </w:t>
      </w:r>
      <w:proofErr w:type="spellStart"/>
      <w:r w:rsidR="00365AEF" w:rsidRPr="00D7120E">
        <w:rPr>
          <w:rFonts w:cs="Arial"/>
          <w:sz w:val="24"/>
          <w:szCs w:val="24"/>
        </w:rPr>
        <w:t>Moretele</w:t>
      </w:r>
      <w:proofErr w:type="spellEnd"/>
      <w:r w:rsidR="00365AEF" w:rsidRPr="00D7120E">
        <w:rPr>
          <w:rFonts w:cs="Arial"/>
          <w:sz w:val="24"/>
          <w:szCs w:val="24"/>
        </w:rPr>
        <w:t xml:space="preserve"> </w:t>
      </w:r>
      <w:proofErr w:type="spellStart"/>
      <w:r w:rsidR="00365AEF" w:rsidRPr="00D7120E">
        <w:rPr>
          <w:rFonts w:cs="Arial"/>
          <w:sz w:val="24"/>
          <w:szCs w:val="24"/>
        </w:rPr>
        <w:t>p</w:t>
      </w:r>
      <w:r w:rsidR="00EC2E70" w:rsidRPr="00D7120E">
        <w:rPr>
          <w:rFonts w:cs="Arial"/>
          <w:sz w:val="24"/>
          <w:szCs w:val="24"/>
        </w:rPr>
        <w:t>umpstation</w:t>
      </w:r>
      <w:proofErr w:type="spellEnd"/>
      <w:r w:rsidR="00127B4C" w:rsidRPr="00D7120E">
        <w:rPr>
          <w:rFonts w:cs="Arial"/>
          <w:sz w:val="24"/>
          <w:szCs w:val="24"/>
        </w:rPr>
        <w:t>.</w:t>
      </w:r>
    </w:p>
    <w:p w14:paraId="1A31C502" w14:textId="6AFD5F72" w:rsidR="00A82A6D" w:rsidRPr="00D7120E" w:rsidRDefault="00A833A9" w:rsidP="00785A2F">
      <w:pPr>
        <w:spacing w:line="276" w:lineRule="auto"/>
        <w:jc w:val="both"/>
        <w:rPr>
          <w:rFonts w:cs="Arial"/>
          <w:sz w:val="24"/>
          <w:szCs w:val="24"/>
        </w:rPr>
      </w:pPr>
      <w:bookmarkStart w:id="5" w:name="_Hlk24982789"/>
      <w:r w:rsidRPr="00D7120E">
        <w:rPr>
          <w:rFonts w:cs="Arial"/>
          <w:sz w:val="24"/>
          <w:szCs w:val="24"/>
        </w:rPr>
        <w:t>It is proposed that a we</w:t>
      </w:r>
      <w:r w:rsidR="00BB0DE5" w:rsidRPr="00D7120E">
        <w:rPr>
          <w:rFonts w:cs="Arial"/>
          <w:sz w:val="24"/>
          <w:szCs w:val="24"/>
        </w:rPr>
        <w:t xml:space="preserve">lded cement mortar line steel pipeline (PN28) be constructed to supply water past the Steve </w:t>
      </w:r>
      <w:proofErr w:type="spellStart"/>
      <w:r w:rsidR="00BB0DE5" w:rsidRPr="00D7120E">
        <w:rPr>
          <w:rFonts w:cs="Arial"/>
          <w:sz w:val="24"/>
          <w:szCs w:val="24"/>
        </w:rPr>
        <w:t>Bikoville</w:t>
      </w:r>
      <w:proofErr w:type="spellEnd"/>
      <w:r w:rsidR="00BB0DE5" w:rsidRPr="00D7120E">
        <w:rPr>
          <w:rFonts w:cs="Arial"/>
          <w:sz w:val="24"/>
          <w:szCs w:val="24"/>
        </w:rPr>
        <w:t xml:space="preserve"> reservoir to the City of Tshwane’s (</w:t>
      </w:r>
      <w:proofErr w:type="spellStart"/>
      <w:r w:rsidR="00BB0DE5" w:rsidRPr="00D7120E">
        <w:rPr>
          <w:rFonts w:cs="Arial"/>
          <w:sz w:val="24"/>
          <w:szCs w:val="24"/>
        </w:rPr>
        <w:t>CoT</w:t>
      </w:r>
      <w:proofErr w:type="spellEnd"/>
      <w:r w:rsidR="00BB0DE5" w:rsidRPr="00D7120E">
        <w:rPr>
          <w:rFonts w:cs="Arial"/>
          <w:sz w:val="24"/>
          <w:szCs w:val="24"/>
        </w:rPr>
        <w:t xml:space="preserve">) </w:t>
      </w:r>
      <w:proofErr w:type="spellStart"/>
      <w:r w:rsidR="00BB0DE5" w:rsidRPr="00D7120E">
        <w:rPr>
          <w:rFonts w:cs="Arial"/>
          <w:sz w:val="24"/>
          <w:szCs w:val="24"/>
        </w:rPr>
        <w:t>Babelegi</w:t>
      </w:r>
      <w:proofErr w:type="spellEnd"/>
      <w:r w:rsidR="00BB0DE5" w:rsidRPr="00D7120E">
        <w:rPr>
          <w:rFonts w:cs="Arial"/>
          <w:sz w:val="24"/>
          <w:szCs w:val="24"/>
        </w:rPr>
        <w:t xml:space="preserve"> reservoirs</w:t>
      </w:r>
      <w:r w:rsidR="00E52B7C" w:rsidRPr="00D7120E">
        <w:rPr>
          <w:rFonts w:cs="Arial"/>
          <w:sz w:val="24"/>
          <w:szCs w:val="24"/>
        </w:rPr>
        <w:t xml:space="preserve">. </w:t>
      </w:r>
      <w:r w:rsidR="00CC0D3A">
        <w:rPr>
          <w:rFonts w:cs="Arial"/>
          <w:sz w:val="24"/>
          <w:szCs w:val="24"/>
        </w:rPr>
        <w:t xml:space="preserve">The report informed that </w:t>
      </w:r>
      <w:r w:rsidR="00127B4C" w:rsidRPr="00D7120E">
        <w:rPr>
          <w:rFonts w:cs="Arial"/>
          <w:sz w:val="24"/>
          <w:szCs w:val="24"/>
        </w:rPr>
        <w:t>t</w:t>
      </w:r>
      <w:r w:rsidR="00E52B7C" w:rsidRPr="00D7120E">
        <w:rPr>
          <w:rFonts w:cs="Arial"/>
          <w:sz w:val="24"/>
          <w:szCs w:val="24"/>
        </w:rPr>
        <w:t>his development could for</w:t>
      </w:r>
      <w:r w:rsidR="00BB0DE5" w:rsidRPr="00D7120E">
        <w:rPr>
          <w:rFonts w:cs="Arial"/>
          <w:sz w:val="24"/>
          <w:szCs w:val="24"/>
        </w:rPr>
        <w:t xml:space="preserve">m a command reservoir for the proposed </w:t>
      </w:r>
      <w:proofErr w:type="spellStart"/>
      <w:r w:rsidR="00BB0DE5" w:rsidRPr="00D7120E">
        <w:rPr>
          <w:rFonts w:cs="Arial"/>
          <w:sz w:val="24"/>
          <w:szCs w:val="24"/>
        </w:rPr>
        <w:t>Moretele</w:t>
      </w:r>
      <w:proofErr w:type="spellEnd"/>
      <w:r w:rsidR="00BB0DE5" w:rsidRPr="00D7120E">
        <w:rPr>
          <w:rFonts w:cs="Arial"/>
          <w:sz w:val="24"/>
          <w:szCs w:val="24"/>
        </w:rPr>
        <w:t xml:space="preserve"> feed.</w:t>
      </w:r>
      <w:r w:rsidR="00786C17" w:rsidRPr="00D7120E">
        <w:rPr>
          <w:rFonts w:cs="Arial"/>
          <w:sz w:val="24"/>
          <w:szCs w:val="24"/>
        </w:rPr>
        <w:t xml:space="preserve"> </w:t>
      </w:r>
    </w:p>
    <w:p w14:paraId="02968A05" w14:textId="03B8ED1C" w:rsidR="00EC2E70" w:rsidRPr="00D7120E" w:rsidRDefault="00E568D5" w:rsidP="00785A2F">
      <w:pPr>
        <w:spacing w:line="276" w:lineRule="auto"/>
        <w:jc w:val="both"/>
        <w:rPr>
          <w:rFonts w:cs="Arial"/>
          <w:sz w:val="24"/>
          <w:szCs w:val="24"/>
        </w:rPr>
      </w:pPr>
      <w:r w:rsidRPr="00D7120E">
        <w:rPr>
          <w:rFonts w:cs="Arial"/>
          <w:sz w:val="24"/>
          <w:szCs w:val="24"/>
        </w:rPr>
        <w:t xml:space="preserve">The new </w:t>
      </w:r>
      <w:proofErr w:type="spellStart"/>
      <w:r w:rsidRPr="00D7120E">
        <w:rPr>
          <w:rFonts w:cs="Arial"/>
          <w:sz w:val="24"/>
          <w:szCs w:val="24"/>
        </w:rPr>
        <w:t>Moretele</w:t>
      </w:r>
      <w:proofErr w:type="spellEnd"/>
      <w:r w:rsidRPr="00D7120E">
        <w:rPr>
          <w:rFonts w:cs="Arial"/>
          <w:sz w:val="24"/>
          <w:szCs w:val="24"/>
        </w:rPr>
        <w:t xml:space="preserve"> </w:t>
      </w:r>
      <w:proofErr w:type="spellStart"/>
      <w:r w:rsidRPr="00D7120E">
        <w:rPr>
          <w:rFonts w:cs="Arial"/>
          <w:sz w:val="24"/>
          <w:szCs w:val="24"/>
        </w:rPr>
        <w:t>pumpstation</w:t>
      </w:r>
      <w:proofErr w:type="spellEnd"/>
      <w:r w:rsidRPr="00D7120E">
        <w:rPr>
          <w:rFonts w:cs="Arial"/>
          <w:sz w:val="24"/>
          <w:szCs w:val="24"/>
        </w:rPr>
        <w:t xml:space="preserve"> will be positioned on the northern side of the existing </w:t>
      </w:r>
      <w:proofErr w:type="spellStart"/>
      <w:r w:rsidRPr="00D7120E">
        <w:rPr>
          <w:rFonts w:cs="Arial"/>
          <w:sz w:val="24"/>
          <w:szCs w:val="24"/>
        </w:rPr>
        <w:t>Nylstroom</w:t>
      </w:r>
      <w:proofErr w:type="spellEnd"/>
      <w:r w:rsidRPr="00D7120E">
        <w:rPr>
          <w:rFonts w:cs="Arial"/>
          <w:sz w:val="24"/>
          <w:szCs w:val="24"/>
        </w:rPr>
        <w:t xml:space="preserve"> </w:t>
      </w:r>
      <w:proofErr w:type="spellStart"/>
      <w:r w:rsidRPr="00D7120E">
        <w:rPr>
          <w:rFonts w:cs="Arial"/>
          <w:sz w:val="24"/>
          <w:szCs w:val="24"/>
        </w:rPr>
        <w:t>pumpstation</w:t>
      </w:r>
      <w:proofErr w:type="spellEnd"/>
      <w:r w:rsidRPr="00D7120E">
        <w:rPr>
          <w:rFonts w:cs="Arial"/>
          <w:sz w:val="24"/>
          <w:szCs w:val="24"/>
        </w:rPr>
        <w:t xml:space="preserve">. </w:t>
      </w:r>
      <w:r w:rsidR="00BB0DE5" w:rsidRPr="00D7120E">
        <w:rPr>
          <w:rFonts w:cs="Arial"/>
          <w:sz w:val="24"/>
          <w:szCs w:val="24"/>
        </w:rPr>
        <w:t xml:space="preserve">The existing </w:t>
      </w:r>
      <w:proofErr w:type="spellStart"/>
      <w:r w:rsidR="00BB0DE5" w:rsidRPr="00D7120E">
        <w:rPr>
          <w:rFonts w:cs="Arial"/>
          <w:sz w:val="24"/>
          <w:szCs w:val="24"/>
        </w:rPr>
        <w:t>Nylstroom</w:t>
      </w:r>
      <w:proofErr w:type="spellEnd"/>
      <w:r w:rsidR="00BB0DE5" w:rsidRPr="00D7120E">
        <w:rPr>
          <w:rFonts w:cs="Arial"/>
          <w:sz w:val="24"/>
          <w:szCs w:val="24"/>
        </w:rPr>
        <w:t xml:space="preserve"> </w:t>
      </w:r>
      <w:proofErr w:type="spellStart"/>
      <w:r w:rsidR="00BB0DE5" w:rsidRPr="00D7120E">
        <w:rPr>
          <w:rFonts w:cs="Arial"/>
          <w:sz w:val="24"/>
          <w:szCs w:val="24"/>
        </w:rPr>
        <w:t>pumpstation</w:t>
      </w:r>
      <w:proofErr w:type="spellEnd"/>
      <w:r w:rsidR="00BB0DE5" w:rsidRPr="00D7120E">
        <w:rPr>
          <w:rFonts w:cs="Arial"/>
          <w:sz w:val="24"/>
          <w:szCs w:val="24"/>
        </w:rPr>
        <w:t xml:space="preserve"> will be extended to allow for the new Steve </w:t>
      </w:r>
      <w:proofErr w:type="spellStart"/>
      <w:r w:rsidR="00BB0DE5" w:rsidRPr="00D7120E">
        <w:rPr>
          <w:rFonts w:cs="Arial"/>
          <w:sz w:val="24"/>
          <w:szCs w:val="24"/>
        </w:rPr>
        <w:t>Bikovill</w:t>
      </w:r>
      <w:r w:rsidR="00A833A9" w:rsidRPr="00D7120E">
        <w:rPr>
          <w:rFonts w:cs="Arial"/>
          <w:sz w:val="24"/>
          <w:szCs w:val="24"/>
        </w:rPr>
        <w:t>e</w:t>
      </w:r>
      <w:proofErr w:type="spellEnd"/>
      <w:r w:rsidR="00786C17" w:rsidRPr="00D7120E">
        <w:rPr>
          <w:rFonts w:cs="Arial"/>
          <w:sz w:val="24"/>
          <w:szCs w:val="24"/>
        </w:rPr>
        <w:t xml:space="preserve">, </w:t>
      </w:r>
      <w:proofErr w:type="spellStart"/>
      <w:r w:rsidR="00BB0DE5" w:rsidRPr="00D7120E">
        <w:rPr>
          <w:rFonts w:cs="Arial"/>
          <w:sz w:val="24"/>
          <w:szCs w:val="24"/>
        </w:rPr>
        <w:t>Moretele</w:t>
      </w:r>
      <w:proofErr w:type="spellEnd"/>
      <w:r w:rsidR="00BB0DE5" w:rsidRPr="00D7120E">
        <w:rPr>
          <w:rFonts w:cs="Arial"/>
          <w:sz w:val="24"/>
          <w:szCs w:val="24"/>
        </w:rPr>
        <w:t xml:space="preserve"> </w:t>
      </w:r>
      <w:r w:rsidR="00786C17" w:rsidRPr="00D7120E">
        <w:rPr>
          <w:rFonts w:cs="Arial"/>
          <w:sz w:val="24"/>
          <w:szCs w:val="24"/>
        </w:rPr>
        <w:t xml:space="preserve">and </w:t>
      </w:r>
      <w:proofErr w:type="spellStart"/>
      <w:r w:rsidR="00BB0DE5" w:rsidRPr="00D7120E">
        <w:rPr>
          <w:rFonts w:cs="Arial"/>
          <w:sz w:val="24"/>
          <w:szCs w:val="24"/>
        </w:rPr>
        <w:t>Babelegi</w:t>
      </w:r>
      <w:proofErr w:type="spellEnd"/>
      <w:r w:rsidR="00BB0DE5" w:rsidRPr="00D7120E">
        <w:rPr>
          <w:rFonts w:cs="Arial"/>
          <w:sz w:val="24"/>
          <w:szCs w:val="24"/>
        </w:rPr>
        <w:t xml:space="preserve"> </w:t>
      </w:r>
      <w:proofErr w:type="spellStart"/>
      <w:r w:rsidR="00BB0DE5" w:rsidRPr="00D7120E">
        <w:rPr>
          <w:rFonts w:cs="Arial"/>
          <w:sz w:val="24"/>
          <w:szCs w:val="24"/>
        </w:rPr>
        <w:t>pumpstation</w:t>
      </w:r>
      <w:bookmarkEnd w:id="5"/>
      <w:proofErr w:type="spellEnd"/>
      <w:r w:rsidR="00BB0DE5" w:rsidRPr="00D7120E">
        <w:rPr>
          <w:rFonts w:cs="Arial"/>
          <w:sz w:val="24"/>
          <w:szCs w:val="24"/>
        </w:rPr>
        <w:t>.</w:t>
      </w:r>
      <w:r w:rsidR="00A82A6D" w:rsidRPr="00D7120E">
        <w:rPr>
          <w:rFonts w:cs="Arial"/>
          <w:sz w:val="24"/>
          <w:szCs w:val="24"/>
        </w:rPr>
        <w:t xml:space="preserve"> </w:t>
      </w:r>
      <w:r w:rsidR="00EC2E70" w:rsidRPr="00D7120E">
        <w:rPr>
          <w:rFonts w:cs="Arial"/>
          <w:sz w:val="24"/>
          <w:szCs w:val="24"/>
        </w:rPr>
        <w:t xml:space="preserve">The new </w:t>
      </w:r>
      <w:proofErr w:type="spellStart"/>
      <w:r w:rsidR="00EC2E70" w:rsidRPr="00D7120E">
        <w:rPr>
          <w:rFonts w:cs="Arial"/>
          <w:sz w:val="24"/>
          <w:szCs w:val="24"/>
        </w:rPr>
        <w:t>Moretele</w:t>
      </w:r>
      <w:proofErr w:type="spellEnd"/>
      <w:r w:rsidR="00EC2E70" w:rsidRPr="00D7120E">
        <w:rPr>
          <w:rFonts w:cs="Arial"/>
          <w:sz w:val="24"/>
          <w:szCs w:val="24"/>
        </w:rPr>
        <w:t xml:space="preserve"> </w:t>
      </w:r>
      <w:proofErr w:type="spellStart"/>
      <w:r w:rsidR="00EC2E70" w:rsidRPr="00D7120E">
        <w:rPr>
          <w:rFonts w:cs="Arial"/>
          <w:sz w:val="24"/>
          <w:szCs w:val="24"/>
        </w:rPr>
        <w:t>pumpstation</w:t>
      </w:r>
      <w:proofErr w:type="spellEnd"/>
      <w:r w:rsidR="00EC2E70" w:rsidRPr="00D7120E">
        <w:rPr>
          <w:rFonts w:cs="Arial"/>
          <w:sz w:val="24"/>
          <w:szCs w:val="24"/>
        </w:rPr>
        <w:t xml:space="preserve"> will draw water from the new clear water reservoir and lift it to the </w:t>
      </w:r>
      <w:proofErr w:type="spellStart"/>
      <w:r w:rsidR="00EC2E70" w:rsidRPr="00D7120E">
        <w:rPr>
          <w:rFonts w:cs="Arial"/>
          <w:sz w:val="24"/>
          <w:szCs w:val="24"/>
        </w:rPr>
        <w:t>Moretele</w:t>
      </w:r>
      <w:proofErr w:type="spellEnd"/>
      <w:r w:rsidR="00EC2E70" w:rsidRPr="00D7120E">
        <w:rPr>
          <w:rFonts w:cs="Arial"/>
          <w:sz w:val="24"/>
          <w:szCs w:val="24"/>
        </w:rPr>
        <w:t xml:space="preserve"> supply command reservoir</w:t>
      </w:r>
      <w:r w:rsidR="00A82A6D" w:rsidRPr="00D7120E">
        <w:rPr>
          <w:rFonts w:cs="Arial"/>
          <w:sz w:val="24"/>
          <w:szCs w:val="24"/>
        </w:rPr>
        <w:t xml:space="preserve">. Such supply command reservoir </w:t>
      </w:r>
      <w:r w:rsidR="008F54EE" w:rsidRPr="00D7120E">
        <w:rPr>
          <w:rFonts w:cs="Arial"/>
          <w:sz w:val="24"/>
          <w:szCs w:val="24"/>
        </w:rPr>
        <w:t>may include</w:t>
      </w:r>
      <w:r w:rsidR="0053352E">
        <w:rPr>
          <w:rFonts w:cs="Arial"/>
          <w:sz w:val="24"/>
          <w:szCs w:val="24"/>
        </w:rPr>
        <w:t>,</w:t>
      </w:r>
      <w:r w:rsidR="008F54EE" w:rsidRPr="00D7120E">
        <w:rPr>
          <w:rFonts w:cs="Arial"/>
          <w:sz w:val="24"/>
          <w:szCs w:val="24"/>
        </w:rPr>
        <w:t xml:space="preserve"> for instance</w:t>
      </w:r>
      <w:r w:rsidR="0053352E">
        <w:rPr>
          <w:rFonts w:cs="Arial"/>
          <w:sz w:val="24"/>
          <w:szCs w:val="24"/>
        </w:rPr>
        <w:t>,</w:t>
      </w:r>
      <w:r w:rsidR="008F54EE" w:rsidRPr="00D7120E">
        <w:rPr>
          <w:rFonts w:cs="Arial"/>
          <w:sz w:val="24"/>
          <w:szCs w:val="24"/>
        </w:rPr>
        <w:t xml:space="preserve"> </w:t>
      </w:r>
      <w:r w:rsidR="00A82A6D" w:rsidRPr="00D7120E">
        <w:rPr>
          <w:rFonts w:cs="Arial"/>
          <w:sz w:val="24"/>
          <w:szCs w:val="24"/>
        </w:rPr>
        <w:t xml:space="preserve">the </w:t>
      </w:r>
      <w:proofErr w:type="spellStart"/>
      <w:r w:rsidR="00EC2E70" w:rsidRPr="00D7120E">
        <w:rPr>
          <w:rFonts w:cs="Arial"/>
          <w:sz w:val="24"/>
          <w:szCs w:val="24"/>
        </w:rPr>
        <w:t>Babelegi</w:t>
      </w:r>
      <w:proofErr w:type="spellEnd"/>
      <w:r w:rsidR="00EC2E70" w:rsidRPr="00D7120E">
        <w:rPr>
          <w:rFonts w:cs="Arial"/>
          <w:sz w:val="24"/>
          <w:szCs w:val="24"/>
        </w:rPr>
        <w:t xml:space="preserve"> reservoir</w:t>
      </w:r>
      <w:r w:rsidR="00490982" w:rsidRPr="00D7120E">
        <w:rPr>
          <w:rFonts w:cs="Arial"/>
          <w:sz w:val="24"/>
          <w:szCs w:val="24"/>
        </w:rPr>
        <w:t xml:space="preserve"> </w:t>
      </w:r>
      <w:r w:rsidR="0053352E">
        <w:rPr>
          <w:rFonts w:cs="Arial"/>
          <w:sz w:val="24"/>
          <w:szCs w:val="24"/>
        </w:rPr>
        <w:t xml:space="preserve">though </w:t>
      </w:r>
      <w:r w:rsidR="00A82A6D" w:rsidRPr="00D7120E">
        <w:rPr>
          <w:rFonts w:cs="Arial"/>
          <w:sz w:val="24"/>
          <w:szCs w:val="24"/>
        </w:rPr>
        <w:t>a</w:t>
      </w:r>
      <w:r w:rsidR="00490982" w:rsidRPr="00D7120E">
        <w:rPr>
          <w:rFonts w:cs="Arial"/>
          <w:sz w:val="24"/>
          <w:szCs w:val="24"/>
        </w:rPr>
        <w:t xml:space="preserve"> r</w:t>
      </w:r>
      <w:r w:rsidR="00EC2E70" w:rsidRPr="00D7120E">
        <w:rPr>
          <w:rFonts w:cs="Arial"/>
          <w:sz w:val="24"/>
          <w:szCs w:val="24"/>
        </w:rPr>
        <w:t xml:space="preserve">eservoir / pipeline termination point has not been finalized by </w:t>
      </w:r>
      <w:proofErr w:type="spellStart"/>
      <w:r w:rsidR="00EC2E70" w:rsidRPr="00D7120E">
        <w:rPr>
          <w:rFonts w:cs="Arial"/>
          <w:sz w:val="24"/>
          <w:szCs w:val="24"/>
        </w:rPr>
        <w:t>M</w:t>
      </w:r>
      <w:r w:rsidR="00490982" w:rsidRPr="00D7120E">
        <w:rPr>
          <w:rFonts w:cs="Arial"/>
          <w:sz w:val="24"/>
          <w:szCs w:val="24"/>
        </w:rPr>
        <w:t>agalies</w:t>
      </w:r>
      <w:proofErr w:type="spellEnd"/>
      <w:r w:rsidR="00490982" w:rsidRPr="00D7120E">
        <w:rPr>
          <w:rFonts w:cs="Arial"/>
          <w:sz w:val="24"/>
          <w:szCs w:val="24"/>
        </w:rPr>
        <w:t xml:space="preserve"> </w:t>
      </w:r>
      <w:r w:rsidR="00EC2E70" w:rsidRPr="00D7120E">
        <w:rPr>
          <w:rFonts w:cs="Arial"/>
          <w:sz w:val="24"/>
          <w:szCs w:val="24"/>
        </w:rPr>
        <w:t>W</w:t>
      </w:r>
      <w:r w:rsidR="00490982" w:rsidRPr="00D7120E">
        <w:rPr>
          <w:rFonts w:cs="Arial"/>
          <w:sz w:val="24"/>
          <w:szCs w:val="24"/>
        </w:rPr>
        <w:t>ater</w:t>
      </w:r>
      <w:r w:rsidR="00D30145" w:rsidRPr="00D7120E">
        <w:rPr>
          <w:rFonts w:cs="Arial"/>
          <w:sz w:val="24"/>
          <w:szCs w:val="24"/>
        </w:rPr>
        <w:t xml:space="preserve"> (MW)</w:t>
      </w:r>
      <w:r w:rsidR="008F54EE" w:rsidRPr="00D7120E">
        <w:rPr>
          <w:rFonts w:cs="Arial"/>
          <w:sz w:val="24"/>
          <w:szCs w:val="24"/>
        </w:rPr>
        <w:t xml:space="preserve"> as yet</w:t>
      </w:r>
      <w:r w:rsidR="00EC2E70" w:rsidRPr="00D7120E">
        <w:rPr>
          <w:rFonts w:cs="Arial"/>
          <w:sz w:val="24"/>
          <w:szCs w:val="24"/>
        </w:rPr>
        <w:t xml:space="preserve">. </w:t>
      </w:r>
    </w:p>
    <w:p w14:paraId="22981C1D" w14:textId="56A46BC2" w:rsidR="00DF0BEC" w:rsidRPr="00D7120E" w:rsidRDefault="00EC2E70" w:rsidP="00785A2F">
      <w:pPr>
        <w:spacing w:line="276" w:lineRule="auto"/>
        <w:jc w:val="both"/>
        <w:rPr>
          <w:rFonts w:cs="Arial"/>
          <w:sz w:val="24"/>
          <w:szCs w:val="24"/>
        </w:rPr>
      </w:pPr>
      <w:r w:rsidRPr="00D7120E">
        <w:rPr>
          <w:rFonts w:cs="Arial"/>
          <w:sz w:val="24"/>
          <w:szCs w:val="24"/>
        </w:rPr>
        <w:t xml:space="preserve">The </w:t>
      </w:r>
      <w:proofErr w:type="spellStart"/>
      <w:r w:rsidRPr="00D7120E">
        <w:rPr>
          <w:rFonts w:cs="Arial"/>
          <w:sz w:val="24"/>
          <w:szCs w:val="24"/>
        </w:rPr>
        <w:t>Moretele</w:t>
      </w:r>
      <w:proofErr w:type="spellEnd"/>
      <w:r w:rsidRPr="00D7120E">
        <w:rPr>
          <w:rFonts w:cs="Arial"/>
          <w:sz w:val="24"/>
          <w:szCs w:val="24"/>
        </w:rPr>
        <w:t xml:space="preserve"> pipeline will supply the clear water produced at the works to the Steve </w:t>
      </w:r>
      <w:proofErr w:type="spellStart"/>
      <w:r w:rsidRPr="00D7120E">
        <w:rPr>
          <w:rFonts w:cs="Arial"/>
          <w:sz w:val="24"/>
          <w:szCs w:val="24"/>
        </w:rPr>
        <w:t>Bikoville</w:t>
      </w:r>
      <w:proofErr w:type="spellEnd"/>
      <w:r w:rsidRPr="00D7120E">
        <w:rPr>
          <w:rFonts w:cs="Arial"/>
          <w:sz w:val="24"/>
          <w:szCs w:val="24"/>
        </w:rPr>
        <w:t xml:space="preserve"> reservoir. This termination point will be finalized between MW and </w:t>
      </w:r>
      <w:proofErr w:type="spellStart"/>
      <w:r w:rsidRPr="00D7120E">
        <w:rPr>
          <w:rFonts w:cs="Arial"/>
          <w:sz w:val="24"/>
          <w:szCs w:val="24"/>
        </w:rPr>
        <w:t>CoT</w:t>
      </w:r>
      <w:proofErr w:type="spellEnd"/>
      <w:r w:rsidRPr="00D7120E">
        <w:rPr>
          <w:rFonts w:cs="Arial"/>
          <w:sz w:val="24"/>
          <w:szCs w:val="24"/>
        </w:rPr>
        <w:t>, however for</w:t>
      </w:r>
      <w:r w:rsidR="00267CF1" w:rsidRPr="00D7120E">
        <w:rPr>
          <w:rFonts w:cs="Arial"/>
          <w:sz w:val="24"/>
          <w:szCs w:val="24"/>
        </w:rPr>
        <w:t xml:space="preserve"> the purposes of t</w:t>
      </w:r>
      <w:r w:rsidRPr="00D7120E">
        <w:rPr>
          <w:rFonts w:cs="Arial"/>
          <w:sz w:val="24"/>
          <w:szCs w:val="24"/>
        </w:rPr>
        <w:t xml:space="preserve">his concept design, it will be assumed that the termination point for the pipeline will be the boundary of the </w:t>
      </w:r>
      <w:proofErr w:type="spellStart"/>
      <w:r w:rsidRPr="00D7120E">
        <w:rPr>
          <w:rFonts w:cs="Arial"/>
          <w:sz w:val="24"/>
          <w:szCs w:val="24"/>
        </w:rPr>
        <w:t>Babelegi</w:t>
      </w:r>
      <w:proofErr w:type="spellEnd"/>
      <w:r w:rsidRPr="00D7120E">
        <w:rPr>
          <w:rFonts w:cs="Arial"/>
          <w:sz w:val="24"/>
          <w:szCs w:val="24"/>
        </w:rPr>
        <w:t xml:space="preserve"> reservoir complex.</w:t>
      </w:r>
    </w:p>
    <w:p w14:paraId="2FF7205F" w14:textId="3EC8F334" w:rsidR="00BB0DE5" w:rsidRPr="00D7120E" w:rsidRDefault="00377934" w:rsidP="00785A2F">
      <w:pPr>
        <w:spacing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According to the report </w:t>
      </w:r>
      <w:r w:rsidR="00584052">
        <w:rPr>
          <w:rFonts w:cs="Arial"/>
          <w:sz w:val="24"/>
          <w:szCs w:val="24"/>
        </w:rPr>
        <w:t>while plans are in motion, for</w:t>
      </w:r>
      <w:r>
        <w:rPr>
          <w:rFonts w:cs="Arial"/>
          <w:sz w:val="24"/>
          <w:szCs w:val="24"/>
        </w:rPr>
        <w:t xml:space="preserve"> </w:t>
      </w:r>
      <w:r w:rsidR="00BB0DE5" w:rsidRPr="00D7120E">
        <w:rPr>
          <w:rFonts w:cs="Arial"/>
          <w:sz w:val="24"/>
          <w:szCs w:val="24"/>
        </w:rPr>
        <w:t xml:space="preserve">concept designs to proceed to final designs and construction drawings, the following have to be completed:        </w:t>
      </w:r>
    </w:p>
    <w:p w14:paraId="36A19D40" w14:textId="2F4803F6" w:rsidR="00BB0DE5" w:rsidRPr="00D7120E" w:rsidRDefault="00786C17" w:rsidP="00785A2F">
      <w:pPr>
        <w:pStyle w:val="ListParagraph"/>
        <w:numPr>
          <w:ilvl w:val="1"/>
          <w:numId w:val="2"/>
        </w:numPr>
        <w:rPr>
          <w:rFonts w:cs="Arial"/>
          <w:sz w:val="24"/>
          <w:szCs w:val="24"/>
        </w:rPr>
      </w:pPr>
      <w:r w:rsidRPr="00D7120E">
        <w:rPr>
          <w:rFonts w:cs="Arial"/>
          <w:sz w:val="24"/>
          <w:szCs w:val="24"/>
        </w:rPr>
        <w:t>D</w:t>
      </w:r>
      <w:r w:rsidR="00BB0DE5" w:rsidRPr="00D7120E">
        <w:rPr>
          <w:rFonts w:cs="Arial"/>
          <w:sz w:val="24"/>
          <w:szCs w:val="24"/>
        </w:rPr>
        <w:t>etailed geotechnical foundation study for the weir</w:t>
      </w:r>
    </w:p>
    <w:p w14:paraId="711A77B0" w14:textId="77777777" w:rsidR="00BB0DE5" w:rsidRPr="00D7120E" w:rsidRDefault="00BB0DE5" w:rsidP="00785A2F">
      <w:pPr>
        <w:pStyle w:val="ListParagraph"/>
        <w:numPr>
          <w:ilvl w:val="1"/>
          <w:numId w:val="2"/>
        </w:numPr>
        <w:rPr>
          <w:rFonts w:cs="Arial"/>
          <w:sz w:val="24"/>
          <w:szCs w:val="24"/>
        </w:rPr>
      </w:pPr>
      <w:r w:rsidRPr="00D7120E">
        <w:rPr>
          <w:rFonts w:cs="Arial"/>
          <w:sz w:val="24"/>
          <w:szCs w:val="24"/>
        </w:rPr>
        <w:lastRenderedPageBreak/>
        <w:t xml:space="preserve">Environmental investigations (EIA) for Steve </w:t>
      </w:r>
      <w:proofErr w:type="spellStart"/>
      <w:r w:rsidRPr="00D7120E">
        <w:rPr>
          <w:rFonts w:cs="Arial"/>
          <w:sz w:val="24"/>
          <w:szCs w:val="24"/>
        </w:rPr>
        <w:t>Bikoville</w:t>
      </w:r>
      <w:proofErr w:type="spellEnd"/>
      <w:r w:rsidRPr="00D7120E">
        <w:rPr>
          <w:rFonts w:cs="Arial"/>
          <w:sz w:val="24"/>
          <w:szCs w:val="24"/>
        </w:rPr>
        <w:t xml:space="preserve"> pipeline</w:t>
      </w:r>
    </w:p>
    <w:p w14:paraId="1F6E9A2B" w14:textId="5E459205" w:rsidR="00BB0DE5" w:rsidRPr="00D7120E" w:rsidRDefault="00786C17" w:rsidP="00785A2F">
      <w:pPr>
        <w:pStyle w:val="ListParagraph"/>
        <w:numPr>
          <w:ilvl w:val="1"/>
          <w:numId w:val="2"/>
        </w:numPr>
        <w:rPr>
          <w:rFonts w:cs="Arial"/>
          <w:sz w:val="24"/>
          <w:szCs w:val="24"/>
        </w:rPr>
      </w:pPr>
      <w:r w:rsidRPr="00D7120E">
        <w:rPr>
          <w:rFonts w:cs="Arial"/>
          <w:sz w:val="24"/>
          <w:szCs w:val="24"/>
        </w:rPr>
        <w:t>C</w:t>
      </w:r>
      <w:r w:rsidR="00BB0DE5" w:rsidRPr="00D7120E">
        <w:rPr>
          <w:rFonts w:cs="Arial"/>
          <w:sz w:val="24"/>
          <w:szCs w:val="24"/>
        </w:rPr>
        <w:t>larification of potential conflicting issues between the existing EIA and current Scope of work.</w:t>
      </w:r>
    </w:p>
    <w:p w14:paraId="6DC9EB37" w14:textId="1FAF1AA6" w:rsidR="00EC2E70" w:rsidRPr="00D7120E" w:rsidRDefault="00786C17" w:rsidP="00785A2F">
      <w:pPr>
        <w:pStyle w:val="ListParagraph"/>
        <w:numPr>
          <w:ilvl w:val="1"/>
          <w:numId w:val="2"/>
        </w:numPr>
        <w:rPr>
          <w:rFonts w:cs="Arial"/>
          <w:sz w:val="24"/>
          <w:szCs w:val="24"/>
        </w:rPr>
      </w:pPr>
      <w:r w:rsidRPr="00D7120E">
        <w:rPr>
          <w:rFonts w:cs="Arial"/>
          <w:sz w:val="24"/>
          <w:szCs w:val="24"/>
        </w:rPr>
        <w:t>C</w:t>
      </w:r>
      <w:r w:rsidR="00BB0DE5" w:rsidRPr="00D7120E">
        <w:rPr>
          <w:rFonts w:cs="Arial"/>
          <w:sz w:val="24"/>
          <w:szCs w:val="24"/>
        </w:rPr>
        <w:t xml:space="preserve">larification on the issues surrounding the Steve </w:t>
      </w:r>
      <w:proofErr w:type="spellStart"/>
      <w:r w:rsidR="00BB0DE5" w:rsidRPr="00D7120E">
        <w:rPr>
          <w:rFonts w:cs="Arial"/>
          <w:sz w:val="24"/>
          <w:szCs w:val="24"/>
        </w:rPr>
        <w:t>Bikoville</w:t>
      </w:r>
      <w:proofErr w:type="spellEnd"/>
      <w:r w:rsidR="00BB0DE5" w:rsidRPr="00D7120E">
        <w:rPr>
          <w:rFonts w:cs="Arial"/>
          <w:sz w:val="24"/>
          <w:szCs w:val="24"/>
        </w:rPr>
        <w:t xml:space="preserve"> / </w:t>
      </w:r>
      <w:proofErr w:type="spellStart"/>
      <w:r w:rsidR="00BB0DE5" w:rsidRPr="00D7120E">
        <w:rPr>
          <w:rFonts w:cs="Arial"/>
          <w:sz w:val="24"/>
          <w:szCs w:val="24"/>
        </w:rPr>
        <w:t>Moretele</w:t>
      </w:r>
      <w:proofErr w:type="spellEnd"/>
      <w:r w:rsidR="00BB0DE5" w:rsidRPr="00D7120E">
        <w:rPr>
          <w:rFonts w:cs="Arial"/>
          <w:sz w:val="24"/>
          <w:szCs w:val="24"/>
        </w:rPr>
        <w:t xml:space="preserve"> / </w:t>
      </w:r>
      <w:proofErr w:type="spellStart"/>
      <w:r w:rsidR="00BB0DE5" w:rsidRPr="00D7120E">
        <w:rPr>
          <w:rFonts w:cs="Arial"/>
          <w:sz w:val="24"/>
          <w:szCs w:val="24"/>
        </w:rPr>
        <w:t>Babelegi</w:t>
      </w:r>
      <w:proofErr w:type="spellEnd"/>
      <w:r w:rsidR="00BB0DE5" w:rsidRPr="00D7120E">
        <w:rPr>
          <w:rFonts w:cs="Arial"/>
          <w:sz w:val="24"/>
          <w:szCs w:val="24"/>
        </w:rPr>
        <w:t xml:space="preserve"> reservoir</w:t>
      </w:r>
    </w:p>
    <w:p w14:paraId="03611574" w14:textId="77777777" w:rsidR="00D7120E" w:rsidRPr="00D7120E" w:rsidRDefault="00D7120E" w:rsidP="00785A2F">
      <w:pPr>
        <w:spacing w:line="276" w:lineRule="auto"/>
        <w:rPr>
          <w:rFonts w:cs="Arial"/>
          <w:sz w:val="24"/>
          <w:szCs w:val="24"/>
        </w:rPr>
      </w:pPr>
      <w:r w:rsidRPr="00D7120E">
        <w:rPr>
          <w:rFonts w:cs="Arial"/>
          <w:sz w:val="24"/>
          <w:szCs w:val="24"/>
        </w:rPr>
        <w:br w:type="page"/>
      </w:r>
    </w:p>
    <w:p w14:paraId="607941CE" w14:textId="2D5500D4" w:rsidR="00F04D18" w:rsidRPr="00D7120E" w:rsidRDefault="00F04D18" w:rsidP="00785A2F">
      <w:pPr>
        <w:spacing w:line="276" w:lineRule="auto"/>
        <w:jc w:val="both"/>
        <w:rPr>
          <w:rFonts w:cs="Arial"/>
          <w:sz w:val="24"/>
          <w:szCs w:val="24"/>
        </w:rPr>
      </w:pPr>
    </w:p>
    <w:p w14:paraId="0433A09C" w14:textId="53F817F5" w:rsidR="00A274AD" w:rsidRDefault="00330B5D" w:rsidP="00785A2F">
      <w:pPr>
        <w:spacing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Upon observation of the planning towards the</w:t>
      </w:r>
      <w:r w:rsidRPr="00D7120E">
        <w:rPr>
          <w:rFonts w:cs="Arial"/>
          <w:sz w:val="24"/>
          <w:szCs w:val="24"/>
        </w:rPr>
        <w:t xml:space="preserve"> proposed construction</w:t>
      </w:r>
      <w:r>
        <w:rPr>
          <w:rFonts w:cs="Arial"/>
          <w:sz w:val="24"/>
          <w:szCs w:val="24"/>
        </w:rPr>
        <w:t xml:space="preserve">, </w:t>
      </w:r>
      <w:r w:rsidRPr="00D7120E">
        <w:rPr>
          <w:rFonts w:cs="Arial"/>
          <w:sz w:val="24"/>
          <w:szCs w:val="24"/>
        </w:rPr>
        <w:t xml:space="preserve">upgrade and extension </w:t>
      </w:r>
      <w:r w:rsidR="00AA49F9">
        <w:rPr>
          <w:rFonts w:cs="Arial"/>
          <w:sz w:val="24"/>
          <w:szCs w:val="24"/>
        </w:rPr>
        <w:t xml:space="preserve">of </w:t>
      </w:r>
      <w:r w:rsidRPr="00D7120E">
        <w:rPr>
          <w:rFonts w:cs="Arial"/>
          <w:sz w:val="24"/>
          <w:szCs w:val="24"/>
        </w:rPr>
        <w:t xml:space="preserve">the </w:t>
      </w:r>
      <w:proofErr w:type="spellStart"/>
      <w:r w:rsidRPr="00D7120E">
        <w:rPr>
          <w:rFonts w:cs="Arial"/>
          <w:sz w:val="24"/>
          <w:szCs w:val="24"/>
        </w:rPr>
        <w:t>Klipdrift</w:t>
      </w:r>
      <w:proofErr w:type="spellEnd"/>
      <w:r w:rsidRPr="00D7120E">
        <w:rPr>
          <w:rFonts w:cs="Arial"/>
          <w:sz w:val="24"/>
          <w:szCs w:val="24"/>
        </w:rPr>
        <w:t xml:space="preserve"> Water Treatment Work</w:t>
      </w:r>
      <w:r>
        <w:rPr>
          <w:rFonts w:cs="Arial"/>
          <w:sz w:val="24"/>
          <w:szCs w:val="24"/>
        </w:rPr>
        <w:t xml:space="preserve">s it is evident that </w:t>
      </w:r>
      <w:r w:rsidRPr="00D7120E">
        <w:rPr>
          <w:rFonts w:cs="Arial"/>
          <w:sz w:val="24"/>
          <w:szCs w:val="24"/>
        </w:rPr>
        <w:t xml:space="preserve">Royal </w:t>
      </w:r>
      <w:proofErr w:type="spellStart"/>
      <w:r w:rsidRPr="00D7120E">
        <w:rPr>
          <w:rFonts w:cs="Arial"/>
          <w:sz w:val="24"/>
          <w:szCs w:val="24"/>
        </w:rPr>
        <w:t>HaskoningDHV</w:t>
      </w:r>
      <w:proofErr w:type="spellEnd"/>
      <w:r w:rsidRPr="00D7120E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and </w:t>
      </w:r>
      <w:r w:rsidRPr="00D7120E">
        <w:rPr>
          <w:rFonts w:cs="Arial"/>
          <w:sz w:val="24"/>
          <w:szCs w:val="24"/>
        </w:rPr>
        <w:t>LTE Consulting</w:t>
      </w:r>
      <w:r>
        <w:rPr>
          <w:rFonts w:cs="Arial"/>
          <w:sz w:val="24"/>
          <w:szCs w:val="24"/>
        </w:rPr>
        <w:t xml:space="preserve"> are well equipped to execute </w:t>
      </w:r>
      <w:r w:rsidR="001E5437">
        <w:rPr>
          <w:rFonts w:cs="Arial"/>
          <w:sz w:val="24"/>
          <w:szCs w:val="24"/>
        </w:rPr>
        <w:t>the project.</w:t>
      </w:r>
      <w:r w:rsidR="00A274AD">
        <w:rPr>
          <w:rFonts w:cs="Arial"/>
          <w:sz w:val="24"/>
          <w:szCs w:val="24"/>
        </w:rPr>
        <w:t xml:space="preserve"> However, there are pertinent issues identified in the report that need to be attended to. </w:t>
      </w:r>
    </w:p>
    <w:p w14:paraId="31010BDA" w14:textId="48C9E3C4" w:rsidR="00F04D18" w:rsidRPr="00D7120E" w:rsidRDefault="00D7120E" w:rsidP="00785A2F">
      <w:pPr>
        <w:spacing w:line="276" w:lineRule="auto"/>
        <w:jc w:val="both"/>
        <w:rPr>
          <w:sz w:val="24"/>
          <w:szCs w:val="24"/>
        </w:rPr>
      </w:pPr>
      <w:r w:rsidRPr="00D7120E">
        <w:rPr>
          <w:rFonts w:cs="Arial"/>
          <w:sz w:val="24"/>
          <w:szCs w:val="24"/>
        </w:rPr>
        <w:t xml:space="preserve">While feasibility studied have been conducted for parts of the work </w:t>
      </w:r>
      <w:r w:rsidR="00F04D18" w:rsidRPr="00D7120E">
        <w:rPr>
          <w:sz w:val="24"/>
          <w:szCs w:val="24"/>
        </w:rPr>
        <w:t xml:space="preserve">the project has </w:t>
      </w:r>
      <w:r w:rsidRPr="00D7120E">
        <w:rPr>
          <w:sz w:val="24"/>
          <w:szCs w:val="24"/>
        </w:rPr>
        <w:t xml:space="preserve">yet </w:t>
      </w:r>
      <w:r w:rsidR="00F04D18" w:rsidRPr="00D7120E">
        <w:rPr>
          <w:sz w:val="24"/>
          <w:szCs w:val="24"/>
        </w:rPr>
        <w:t>to meet requirements of the EIA</w:t>
      </w:r>
      <w:r w:rsidRPr="00D7120E">
        <w:rPr>
          <w:sz w:val="24"/>
          <w:szCs w:val="24"/>
        </w:rPr>
        <w:t>. This is vital as conflicting issues exist with the scope of the work. S</w:t>
      </w:r>
      <w:r w:rsidR="00F04D18" w:rsidRPr="00D7120E">
        <w:rPr>
          <w:sz w:val="24"/>
          <w:szCs w:val="24"/>
        </w:rPr>
        <w:t>ome of the works are dependent on the outcome of the assessments which are yet to be conducted</w:t>
      </w:r>
      <w:r w:rsidRPr="00D7120E">
        <w:rPr>
          <w:sz w:val="24"/>
          <w:szCs w:val="24"/>
        </w:rPr>
        <w:t>.</w:t>
      </w:r>
    </w:p>
    <w:p w14:paraId="10307068" w14:textId="32315A56" w:rsidR="00F04D18" w:rsidRDefault="00703E5A" w:rsidP="00785A2F">
      <w:pPr>
        <w:spacing w:line="276" w:lineRule="auto"/>
        <w:jc w:val="both"/>
        <w:rPr>
          <w:rFonts w:cs="Arial"/>
          <w:sz w:val="24"/>
          <w:szCs w:val="24"/>
        </w:rPr>
      </w:pPr>
      <w:r w:rsidRPr="00D7120E">
        <w:rPr>
          <w:rFonts w:cs="Arial"/>
          <w:sz w:val="24"/>
          <w:szCs w:val="24"/>
        </w:rPr>
        <w:t>A</w:t>
      </w:r>
      <w:r w:rsidR="00F04D18" w:rsidRPr="00D7120E">
        <w:rPr>
          <w:rFonts w:cs="Arial"/>
          <w:sz w:val="24"/>
          <w:szCs w:val="24"/>
        </w:rPr>
        <w:t xml:space="preserve">dditional information and studies </w:t>
      </w:r>
      <w:r w:rsidRPr="00D7120E">
        <w:rPr>
          <w:rFonts w:cs="Arial"/>
          <w:sz w:val="24"/>
          <w:szCs w:val="24"/>
        </w:rPr>
        <w:t xml:space="preserve">are </w:t>
      </w:r>
      <w:r w:rsidR="00F04D18" w:rsidRPr="00D7120E">
        <w:rPr>
          <w:rFonts w:cs="Arial"/>
          <w:sz w:val="24"/>
          <w:szCs w:val="24"/>
        </w:rPr>
        <w:t>required for pipeline works to proceed from concept design to final designs and construction drawings</w:t>
      </w:r>
      <w:r w:rsidRPr="00D7120E">
        <w:rPr>
          <w:rFonts w:cs="Arial"/>
          <w:sz w:val="24"/>
          <w:szCs w:val="24"/>
        </w:rPr>
        <w:t xml:space="preserve"> stage</w:t>
      </w:r>
      <w:r w:rsidR="00F04D18" w:rsidRPr="00D7120E">
        <w:rPr>
          <w:rFonts w:cs="Arial"/>
          <w:sz w:val="24"/>
          <w:szCs w:val="24"/>
        </w:rPr>
        <w:t xml:space="preserve">. These include a detailed geotechnical foundation study for the weir, an EIA for the </w:t>
      </w:r>
      <w:proofErr w:type="spellStart"/>
      <w:r w:rsidR="00F04D18" w:rsidRPr="00D7120E">
        <w:rPr>
          <w:rFonts w:cs="Arial"/>
          <w:sz w:val="24"/>
          <w:szCs w:val="24"/>
        </w:rPr>
        <w:t>Moretele</w:t>
      </w:r>
      <w:proofErr w:type="spellEnd"/>
      <w:r w:rsidR="00F04D18" w:rsidRPr="00D7120E">
        <w:rPr>
          <w:rFonts w:cs="Arial"/>
          <w:sz w:val="24"/>
          <w:szCs w:val="24"/>
        </w:rPr>
        <w:t xml:space="preserve"> pipeline; the clarification of conflicting issue between the existing EIA and scope of work and the clarification on the termination reservoir.</w:t>
      </w:r>
      <w:r w:rsidR="00D7120E" w:rsidRPr="00D7120E">
        <w:rPr>
          <w:rFonts w:cs="Arial"/>
          <w:sz w:val="24"/>
          <w:szCs w:val="24"/>
        </w:rPr>
        <w:t xml:space="preserve"> </w:t>
      </w:r>
    </w:p>
    <w:p w14:paraId="2231F7D4" w14:textId="2AD715A5" w:rsidR="00F30353" w:rsidRDefault="004F196A" w:rsidP="00785A2F">
      <w:pPr>
        <w:spacing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report has indicated that the </w:t>
      </w:r>
      <w:r w:rsidRPr="00D7120E">
        <w:rPr>
          <w:rFonts w:cs="Arial"/>
          <w:sz w:val="24"/>
          <w:szCs w:val="24"/>
        </w:rPr>
        <w:t xml:space="preserve">first order cost of construction (excluding cost allowance for professional fees, specialist studies, additional duties and taxes) is currently estimated to be R 40 500 000. 00. </w:t>
      </w:r>
    </w:p>
    <w:p w14:paraId="7170BB6C" w14:textId="77447BCF" w:rsidR="00D7120E" w:rsidRPr="00D7120E" w:rsidRDefault="00D7120E" w:rsidP="00785A2F">
      <w:pPr>
        <w:spacing w:line="276" w:lineRule="auto"/>
        <w:jc w:val="both"/>
        <w:rPr>
          <w:rFonts w:cs="Arial"/>
          <w:sz w:val="24"/>
          <w:szCs w:val="24"/>
        </w:rPr>
      </w:pPr>
      <w:r w:rsidRPr="00D7120E">
        <w:rPr>
          <w:rFonts w:cs="Arial"/>
          <w:sz w:val="24"/>
          <w:szCs w:val="24"/>
        </w:rPr>
        <w:t>Based on outstanding</w:t>
      </w:r>
      <w:r w:rsidR="00A5647F">
        <w:rPr>
          <w:rFonts w:cs="Arial"/>
          <w:sz w:val="24"/>
          <w:szCs w:val="24"/>
        </w:rPr>
        <w:t xml:space="preserve"> processes, designs w</w:t>
      </w:r>
      <w:r w:rsidRPr="00D7120E">
        <w:rPr>
          <w:rFonts w:cs="Arial"/>
          <w:sz w:val="24"/>
          <w:szCs w:val="24"/>
        </w:rPr>
        <w:t>ill most likely be refined and construction drawings and documentation will be prepared.</w:t>
      </w:r>
    </w:p>
    <w:p w14:paraId="3B72750B" w14:textId="77777777" w:rsidR="00F04D18" w:rsidRPr="00D7120E" w:rsidRDefault="00F04D18" w:rsidP="00785A2F">
      <w:pPr>
        <w:spacing w:line="276" w:lineRule="auto"/>
        <w:jc w:val="both"/>
        <w:rPr>
          <w:rFonts w:cs="Arial"/>
          <w:sz w:val="24"/>
          <w:szCs w:val="24"/>
        </w:rPr>
      </w:pPr>
    </w:p>
    <w:sectPr w:rsidR="00F04D18" w:rsidRPr="00D71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18C2"/>
    <w:multiLevelType w:val="hybridMultilevel"/>
    <w:tmpl w:val="135CF9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370AD"/>
    <w:multiLevelType w:val="hybridMultilevel"/>
    <w:tmpl w:val="DA9668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31"/>
    <w:rsid w:val="0001680C"/>
    <w:rsid w:val="000228AA"/>
    <w:rsid w:val="0003078B"/>
    <w:rsid w:val="00033212"/>
    <w:rsid w:val="00036821"/>
    <w:rsid w:val="00050EF8"/>
    <w:rsid w:val="000602DD"/>
    <w:rsid w:val="00065627"/>
    <w:rsid w:val="000775D8"/>
    <w:rsid w:val="00097BA3"/>
    <w:rsid w:val="000B1301"/>
    <w:rsid w:val="000D3409"/>
    <w:rsid w:val="000F002C"/>
    <w:rsid w:val="0011236C"/>
    <w:rsid w:val="00127B4C"/>
    <w:rsid w:val="00176214"/>
    <w:rsid w:val="001A1053"/>
    <w:rsid w:val="001B2D54"/>
    <w:rsid w:val="001C5618"/>
    <w:rsid w:val="001D2248"/>
    <w:rsid w:val="001E5437"/>
    <w:rsid w:val="001F3808"/>
    <w:rsid w:val="00221EFD"/>
    <w:rsid w:val="002332AC"/>
    <w:rsid w:val="0024172C"/>
    <w:rsid w:val="0026237A"/>
    <w:rsid w:val="00267CF1"/>
    <w:rsid w:val="0028388D"/>
    <w:rsid w:val="002A1861"/>
    <w:rsid w:val="002A365E"/>
    <w:rsid w:val="002D476A"/>
    <w:rsid w:val="00304B76"/>
    <w:rsid w:val="00330B5D"/>
    <w:rsid w:val="00347BE8"/>
    <w:rsid w:val="003535BE"/>
    <w:rsid w:val="00365AEF"/>
    <w:rsid w:val="00377870"/>
    <w:rsid w:val="00377934"/>
    <w:rsid w:val="003818FB"/>
    <w:rsid w:val="00381FDE"/>
    <w:rsid w:val="003919B2"/>
    <w:rsid w:val="003A4BDC"/>
    <w:rsid w:val="003E2CDA"/>
    <w:rsid w:val="00425A6B"/>
    <w:rsid w:val="0043710B"/>
    <w:rsid w:val="00440B37"/>
    <w:rsid w:val="00456103"/>
    <w:rsid w:val="00461121"/>
    <w:rsid w:val="00490982"/>
    <w:rsid w:val="004C69C0"/>
    <w:rsid w:val="004F0485"/>
    <w:rsid w:val="004F196A"/>
    <w:rsid w:val="0053352E"/>
    <w:rsid w:val="005339E0"/>
    <w:rsid w:val="00550B70"/>
    <w:rsid w:val="00584052"/>
    <w:rsid w:val="00585B48"/>
    <w:rsid w:val="005A4645"/>
    <w:rsid w:val="005D212F"/>
    <w:rsid w:val="005E116F"/>
    <w:rsid w:val="005F060D"/>
    <w:rsid w:val="00631522"/>
    <w:rsid w:val="006D062A"/>
    <w:rsid w:val="006E2DD3"/>
    <w:rsid w:val="006F6402"/>
    <w:rsid w:val="00703E5A"/>
    <w:rsid w:val="007341B8"/>
    <w:rsid w:val="00765989"/>
    <w:rsid w:val="007754F3"/>
    <w:rsid w:val="00785A2F"/>
    <w:rsid w:val="00786C17"/>
    <w:rsid w:val="007C44B3"/>
    <w:rsid w:val="00832FB7"/>
    <w:rsid w:val="00837CE7"/>
    <w:rsid w:val="00891DE6"/>
    <w:rsid w:val="008F2650"/>
    <w:rsid w:val="008F535B"/>
    <w:rsid w:val="008F54EE"/>
    <w:rsid w:val="00927D17"/>
    <w:rsid w:val="00941512"/>
    <w:rsid w:val="00942227"/>
    <w:rsid w:val="0096138E"/>
    <w:rsid w:val="00962315"/>
    <w:rsid w:val="00991D2C"/>
    <w:rsid w:val="009C77FF"/>
    <w:rsid w:val="00A274AD"/>
    <w:rsid w:val="00A510A2"/>
    <w:rsid w:val="00A5647F"/>
    <w:rsid w:val="00A82A6D"/>
    <w:rsid w:val="00A833A9"/>
    <w:rsid w:val="00AA49F9"/>
    <w:rsid w:val="00AC053D"/>
    <w:rsid w:val="00AD0944"/>
    <w:rsid w:val="00B01BBD"/>
    <w:rsid w:val="00B2652D"/>
    <w:rsid w:val="00B31110"/>
    <w:rsid w:val="00B651B7"/>
    <w:rsid w:val="00BA52A0"/>
    <w:rsid w:val="00BB0DE5"/>
    <w:rsid w:val="00BC6073"/>
    <w:rsid w:val="00BE1E5C"/>
    <w:rsid w:val="00BF555B"/>
    <w:rsid w:val="00C04202"/>
    <w:rsid w:val="00C53CB8"/>
    <w:rsid w:val="00CB60DD"/>
    <w:rsid w:val="00CC0D3A"/>
    <w:rsid w:val="00CD7930"/>
    <w:rsid w:val="00D30145"/>
    <w:rsid w:val="00D7120E"/>
    <w:rsid w:val="00D74B90"/>
    <w:rsid w:val="00DC0698"/>
    <w:rsid w:val="00DC2F04"/>
    <w:rsid w:val="00DD3480"/>
    <w:rsid w:val="00DF0BEC"/>
    <w:rsid w:val="00DF2A83"/>
    <w:rsid w:val="00E35889"/>
    <w:rsid w:val="00E42055"/>
    <w:rsid w:val="00E52B7C"/>
    <w:rsid w:val="00E568D5"/>
    <w:rsid w:val="00E641EE"/>
    <w:rsid w:val="00E916C3"/>
    <w:rsid w:val="00E97E0A"/>
    <w:rsid w:val="00EB4B6A"/>
    <w:rsid w:val="00EC2E70"/>
    <w:rsid w:val="00EE17BB"/>
    <w:rsid w:val="00F0384E"/>
    <w:rsid w:val="00F04D18"/>
    <w:rsid w:val="00F16ECF"/>
    <w:rsid w:val="00F30353"/>
    <w:rsid w:val="00F40805"/>
    <w:rsid w:val="00FA593D"/>
    <w:rsid w:val="00FC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799F0"/>
  <w15:chartTrackingRefBased/>
  <w15:docId w15:val="{8CA17185-AF58-4C97-8238-B1E1AF4F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BA3"/>
    <w:pPr>
      <w:spacing w:after="200" w:line="276" w:lineRule="auto"/>
      <w:ind w:left="720"/>
      <w:contextualSpacing/>
      <w:jc w:val="both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Yelanda Tyekela</dc:creator>
  <cp:keywords/>
  <dc:description/>
  <cp:lastModifiedBy>Yelanda Tyekela</cp:lastModifiedBy>
  <cp:revision>119</cp:revision>
  <dcterms:created xsi:type="dcterms:W3CDTF">2019-11-18T12:33:00Z</dcterms:created>
  <dcterms:modified xsi:type="dcterms:W3CDTF">2020-09-07T08:56:00Z</dcterms:modified>
</cp:coreProperties>
</file>