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margin" w:tblpY="-9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281"/>
        <w:gridCol w:w="584"/>
        <w:gridCol w:w="3487"/>
        <w:gridCol w:w="4194"/>
      </w:tblGrid>
      <w:tr w:rsidR="00E3362F" w:rsidTr="00DB07D9">
        <w:trPr>
          <w:gridAfter w:val="1"/>
          <w:wAfter w:w="4194" w:type="dxa"/>
          <w:trHeight w:val="1133"/>
        </w:trPr>
        <w:tc>
          <w:tcPr>
            <w:tcW w:w="1188" w:type="dxa"/>
          </w:tcPr>
          <w:p w:rsidR="00E3362F" w:rsidRDefault="00DB07D9" w:rsidP="00DB07D9">
            <w:pPr>
              <w:pStyle w:val="Title"/>
              <w:keepNext w:val="0"/>
              <w:keepLines w:val="0"/>
              <w:pBdr>
                <w:top w:val="none" w:sz="0" w:space="0" w:color="auto"/>
                <w:left w:val="none" w:sz="0" w:space="0" w:color="auto"/>
                <w:bottom w:val="none" w:sz="0" w:space="0" w:color="auto"/>
                <w:right w:val="none" w:sz="0" w:space="0" w:color="auto"/>
                <w:between w:val="none" w:sz="0" w:space="0" w:color="auto"/>
              </w:pBdr>
              <w:spacing w:after="100" w:afterAutospacing="1"/>
            </w:pPr>
            <w:r>
              <w:rPr>
                <w:noProof/>
              </w:rPr>
              <w:drawing>
                <wp:inline distT="0" distB="0" distL="0" distR="0">
                  <wp:extent cx="676656" cy="68116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676656" cy="681167"/>
                          </a:xfrm>
                          <a:prstGeom prst="rect">
                            <a:avLst/>
                          </a:prstGeom>
                        </pic:spPr>
                      </pic:pic>
                    </a:graphicData>
                  </a:graphic>
                </wp:inline>
              </w:drawing>
            </w:r>
          </w:p>
        </w:tc>
        <w:tc>
          <w:tcPr>
            <w:tcW w:w="4071" w:type="dxa"/>
            <w:gridSpan w:val="2"/>
            <w:vAlign w:val="center"/>
          </w:tcPr>
          <w:p w:rsidR="00DA28E8" w:rsidRDefault="00400113" w:rsidP="00DA28E8">
            <w:pPr>
              <w:pStyle w:val="Title"/>
              <w:keepNext w:val="0"/>
              <w:keepLines w:val="0"/>
              <w:pBdr>
                <w:top w:val="none" w:sz="0" w:space="0" w:color="auto"/>
                <w:left w:val="none" w:sz="0" w:space="0" w:color="auto"/>
                <w:bottom w:val="none" w:sz="0" w:space="0" w:color="auto"/>
                <w:right w:val="none" w:sz="0" w:space="0" w:color="auto"/>
                <w:between w:val="none" w:sz="0" w:space="0" w:color="auto"/>
              </w:pBdr>
              <w:spacing w:after="0"/>
              <w:rPr>
                <w:b/>
                <w:i/>
                <w:color w:val="365F91" w:themeColor="accent1" w:themeShade="BF"/>
                <w:sz w:val="36"/>
              </w:rPr>
            </w:pPr>
            <w:r w:rsidRPr="00DA28E8">
              <w:rPr>
                <w:b/>
                <w:i/>
                <w:color w:val="365F91" w:themeColor="accent1" w:themeShade="BF"/>
                <w:sz w:val="36"/>
              </w:rPr>
              <w:t>Pure Logic</w:t>
            </w:r>
            <w:r w:rsidR="00DE3E09" w:rsidRPr="00DA28E8">
              <w:rPr>
                <w:b/>
                <w:i/>
                <w:color w:val="365F91" w:themeColor="accent1" w:themeShade="BF"/>
                <w:sz w:val="36"/>
              </w:rPr>
              <w:t xml:space="preserve"> </w:t>
            </w:r>
          </w:p>
          <w:p w:rsidR="00E3362F" w:rsidRPr="00DA28E8" w:rsidRDefault="00DA28E8" w:rsidP="00DA28E8">
            <w:pPr>
              <w:pStyle w:val="Title"/>
              <w:keepNext w:val="0"/>
              <w:keepLines w:val="0"/>
              <w:pBdr>
                <w:top w:val="none" w:sz="0" w:space="0" w:color="auto"/>
                <w:left w:val="none" w:sz="0" w:space="0" w:color="auto"/>
                <w:bottom w:val="none" w:sz="0" w:space="0" w:color="auto"/>
                <w:right w:val="none" w:sz="0" w:space="0" w:color="auto"/>
                <w:between w:val="none" w:sz="0" w:space="0" w:color="auto"/>
              </w:pBdr>
              <w:spacing w:after="0"/>
              <w:rPr>
                <w:b/>
              </w:rPr>
            </w:pPr>
            <w:r>
              <w:rPr>
                <w:b/>
                <w:i/>
                <w:color w:val="365F91" w:themeColor="accent1" w:themeShade="BF"/>
                <w:sz w:val="36"/>
              </w:rPr>
              <w:t xml:space="preserve"> </w:t>
            </w:r>
            <w:r w:rsidR="00F34E55">
              <w:rPr>
                <w:b/>
                <w:i/>
                <w:color w:val="365F91" w:themeColor="accent1" w:themeShade="BF"/>
                <w:sz w:val="36"/>
              </w:rPr>
              <w:t xml:space="preserve"> </w:t>
            </w:r>
            <w:r w:rsidR="00DE3E09" w:rsidRPr="00DA28E8">
              <w:rPr>
                <w:b/>
                <w:i/>
                <w:color w:val="365F91" w:themeColor="accent1" w:themeShade="BF"/>
                <w:sz w:val="36"/>
              </w:rPr>
              <w:t>Games</w:t>
            </w:r>
          </w:p>
        </w:tc>
      </w:tr>
      <w:tr w:rsidR="00E3362F" w:rsidTr="00DB07D9">
        <w:tc>
          <w:tcPr>
            <w:tcW w:w="1772" w:type="dxa"/>
            <w:gridSpan w:val="2"/>
          </w:tcPr>
          <w:p w:rsidR="00E3362F" w:rsidRDefault="00E3362F" w:rsidP="00E3362F">
            <w:pPr>
              <w:pStyle w:val="Title"/>
              <w:keepNext w:val="0"/>
              <w:keepLines w:val="0"/>
              <w:pBdr>
                <w:top w:val="none" w:sz="0" w:space="0" w:color="auto"/>
                <w:left w:val="none" w:sz="0" w:space="0" w:color="auto"/>
                <w:bottom w:val="none" w:sz="0" w:space="0" w:color="auto"/>
                <w:right w:val="none" w:sz="0" w:space="0" w:color="auto"/>
                <w:between w:val="none" w:sz="0" w:space="0" w:color="auto"/>
              </w:pBdr>
              <w:spacing w:after="100" w:afterAutospacing="1"/>
            </w:pPr>
          </w:p>
        </w:tc>
        <w:tc>
          <w:tcPr>
            <w:tcW w:w="7681" w:type="dxa"/>
            <w:gridSpan w:val="2"/>
          </w:tcPr>
          <w:p w:rsidR="00E3362F" w:rsidRDefault="00E3362F" w:rsidP="00E3362F">
            <w:pPr>
              <w:pStyle w:val="Title"/>
              <w:keepNext w:val="0"/>
              <w:keepLines w:val="0"/>
              <w:pBdr>
                <w:top w:val="none" w:sz="0" w:space="0" w:color="auto"/>
                <w:left w:val="none" w:sz="0" w:space="0" w:color="auto"/>
                <w:bottom w:val="none" w:sz="0" w:space="0" w:color="auto"/>
                <w:right w:val="none" w:sz="0" w:space="0" w:color="auto"/>
                <w:between w:val="none" w:sz="0" w:space="0" w:color="auto"/>
              </w:pBdr>
              <w:spacing w:after="100" w:afterAutospacing="1"/>
            </w:pPr>
          </w:p>
        </w:tc>
      </w:tr>
    </w:tbl>
    <w:p w:rsidR="00CD081B" w:rsidRDefault="00CD081B" w:rsidP="00E3362F">
      <w:pPr>
        <w:pStyle w:val="Title"/>
        <w:keepNext w:val="0"/>
        <w:keepLines w:val="0"/>
        <w:spacing w:after="100" w:afterAutospacing="1"/>
      </w:pPr>
    </w:p>
    <w:p w:rsidR="00EA7B52" w:rsidRDefault="00EA7B52">
      <w:pPr>
        <w:pStyle w:val="Title"/>
        <w:keepNext w:val="0"/>
        <w:keepLines w:val="0"/>
        <w:spacing w:after="80"/>
      </w:pPr>
      <w:bookmarkStart w:id="0" w:name="_g81iet73re4m" w:colFirst="0" w:colLast="0"/>
      <w:bookmarkStart w:id="1" w:name="_l7964dvpvhcb" w:colFirst="0" w:colLast="0"/>
      <w:bookmarkEnd w:id="0"/>
      <w:bookmarkEnd w:id="1"/>
    </w:p>
    <w:p w:rsidR="00E3362F" w:rsidRPr="00E3362F" w:rsidRDefault="00E3362F" w:rsidP="00E3362F"/>
    <w:p w:rsidR="00EA7B52" w:rsidRDefault="00EA7B52">
      <w:pPr>
        <w:pStyle w:val="Title"/>
        <w:keepNext w:val="0"/>
        <w:keepLines w:val="0"/>
        <w:spacing w:after="80"/>
        <w:jc w:val="center"/>
      </w:pPr>
      <w:bookmarkStart w:id="2" w:name="_ho9wqjfy6ed3" w:colFirst="0" w:colLast="0"/>
      <w:bookmarkEnd w:id="2"/>
    </w:p>
    <w:p w:rsidR="00EA7B52" w:rsidRPr="00DE44ED" w:rsidRDefault="001842EF" w:rsidP="00DE44ED">
      <w:pPr>
        <w:pStyle w:val="Naslovdokumenta"/>
      </w:pPr>
      <w:bookmarkStart w:id="3" w:name="_a7jwzitz2y6a" w:colFirst="0" w:colLast="0"/>
      <w:bookmarkEnd w:id="3"/>
      <w:r>
        <w:t>Opis baza podataka</w:t>
      </w:r>
    </w:p>
    <w:p w:rsidR="00EA7B52" w:rsidRDefault="00FF779D">
      <w:pPr>
        <w:pStyle w:val="Title"/>
        <w:keepNext w:val="0"/>
        <w:keepLines w:val="0"/>
        <w:spacing w:after="80"/>
        <w:jc w:val="center"/>
      </w:pPr>
      <w:bookmarkStart w:id="4" w:name="_jqf92rcaudkx" w:colFirst="0" w:colLast="0"/>
      <w:bookmarkEnd w:id="4"/>
      <w:r>
        <w:pict>
          <v:rect id="_x0000_i1025" style="width:0;height:1.5pt" o:hralign="center" o:hrstd="t" o:hr="t" fillcolor="#a0a0a0" stroked="f"/>
        </w:pict>
      </w:r>
    </w:p>
    <w:p w:rsidR="00EA7B52" w:rsidRPr="003515B5" w:rsidRDefault="00AF68CD">
      <w:pPr>
        <w:pStyle w:val="Title"/>
        <w:keepNext w:val="0"/>
        <w:keepLines w:val="0"/>
        <w:spacing w:after="80"/>
        <w:jc w:val="center"/>
        <w:rPr>
          <w:sz w:val="60"/>
          <w:szCs w:val="60"/>
        </w:rPr>
      </w:pPr>
      <w:bookmarkStart w:id="5" w:name="_z30lvdh9tq9q" w:colFirst="0" w:colLast="0"/>
      <w:bookmarkEnd w:id="5"/>
      <w:r w:rsidRPr="003515B5">
        <w:rPr>
          <w:sz w:val="60"/>
          <w:szCs w:val="60"/>
        </w:rPr>
        <w:t>Olimijada</w:t>
      </w:r>
    </w:p>
    <w:p w:rsidR="00EA7B52" w:rsidRDefault="00EA7B52"/>
    <w:p w:rsidR="00EA7B52" w:rsidRDefault="00EA7B52"/>
    <w:p w:rsidR="00EA7B52" w:rsidRDefault="00EA7B52"/>
    <w:p w:rsidR="00EA7B52" w:rsidRDefault="00EA7B52"/>
    <w:p w:rsidR="00EA7B52" w:rsidRPr="003515B5" w:rsidRDefault="00EA7B52">
      <w:pPr>
        <w:jc w:val="center"/>
        <w:rPr>
          <w:sz w:val="28"/>
        </w:rPr>
      </w:pPr>
    </w:p>
    <w:p w:rsidR="00EA7B52" w:rsidRDefault="00EA7B52">
      <w:pPr>
        <w:jc w:val="center"/>
        <w:rPr>
          <w:b/>
          <w:i/>
        </w:rPr>
      </w:pPr>
    </w:p>
    <w:p w:rsidR="00EA7B52" w:rsidRDefault="00EA7B52" w:rsidP="00E3362F">
      <w:pPr>
        <w:rPr>
          <w:b/>
          <w:i/>
        </w:rPr>
      </w:pPr>
    </w:p>
    <w:p w:rsidR="001D11B6" w:rsidRPr="003515B5" w:rsidRDefault="001D11B6">
      <w:pPr>
        <w:pStyle w:val="Heading2"/>
        <w:jc w:val="both"/>
        <w:rPr>
          <w:b/>
          <w:i/>
          <w:sz w:val="22"/>
          <w:szCs w:val="22"/>
        </w:rPr>
      </w:pPr>
      <w:bookmarkStart w:id="6" w:name="_l6hfykaf2soa" w:colFirst="0" w:colLast="0"/>
      <w:bookmarkEnd w:id="6"/>
    </w:p>
    <w:p w:rsidR="001D11B6" w:rsidRDefault="001D11B6" w:rsidP="001D11B6"/>
    <w:p w:rsidR="003515B5" w:rsidRDefault="003515B5" w:rsidP="001D11B6"/>
    <w:p w:rsidR="00184455" w:rsidRDefault="00184455" w:rsidP="001D11B6"/>
    <w:p w:rsidR="00184455" w:rsidRDefault="00184455" w:rsidP="001D11B6"/>
    <w:p w:rsidR="00184455" w:rsidRDefault="00184455" w:rsidP="001D11B6"/>
    <w:p w:rsidR="00184455" w:rsidRDefault="00184455" w:rsidP="001D11B6"/>
    <w:p w:rsidR="00184455" w:rsidRDefault="00184455" w:rsidP="001D11B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8"/>
        <w:gridCol w:w="1866"/>
        <w:gridCol w:w="3192"/>
      </w:tblGrid>
      <w:tr w:rsidR="00184455" w:rsidTr="00FC0226">
        <w:tc>
          <w:tcPr>
            <w:tcW w:w="4518" w:type="dxa"/>
          </w:tcPr>
          <w:p w:rsidR="00184455" w:rsidRPr="00184455" w:rsidRDefault="00184455" w:rsidP="00184455">
            <w:pPr>
              <w:rPr>
                <w:sz w:val="28"/>
              </w:rPr>
            </w:pPr>
            <w:r w:rsidRPr="00184455">
              <w:rPr>
                <w:sz w:val="28"/>
              </w:rPr>
              <w:t>Kreirao:</w:t>
            </w:r>
          </w:p>
        </w:tc>
        <w:tc>
          <w:tcPr>
            <w:tcW w:w="1866" w:type="dxa"/>
            <w:vMerge w:val="restart"/>
          </w:tcPr>
          <w:p w:rsidR="00184455" w:rsidRPr="00184455" w:rsidRDefault="00184455" w:rsidP="001D11B6">
            <w:pPr>
              <w:pBdr>
                <w:top w:val="none" w:sz="0" w:space="0" w:color="auto"/>
                <w:left w:val="none" w:sz="0" w:space="0" w:color="auto"/>
                <w:bottom w:val="none" w:sz="0" w:space="0" w:color="auto"/>
                <w:right w:val="none" w:sz="0" w:space="0" w:color="auto"/>
                <w:between w:val="none" w:sz="0" w:space="0" w:color="auto"/>
              </w:pBdr>
              <w:rPr>
                <w:sz w:val="28"/>
              </w:rPr>
            </w:pPr>
          </w:p>
        </w:tc>
        <w:tc>
          <w:tcPr>
            <w:tcW w:w="3192" w:type="dxa"/>
          </w:tcPr>
          <w:p w:rsidR="00184455" w:rsidRPr="00184455" w:rsidRDefault="00184455" w:rsidP="001D11B6">
            <w:pPr>
              <w:pBdr>
                <w:top w:val="none" w:sz="0" w:space="0" w:color="auto"/>
                <w:left w:val="none" w:sz="0" w:space="0" w:color="auto"/>
                <w:bottom w:val="none" w:sz="0" w:space="0" w:color="auto"/>
                <w:right w:val="none" w:sz="0" w:space="0" w:color="auto"/>
                <w:between w:val="none" w:sz="0" w:space="0" w:color="auto"/>
              </w:pBdr>
              <w:rPr>
                <w:sz w:val="28"/>
              </w:rPr>
            </w:pPr>
            <w:r w:rsidRPr="00184455">
              <w:rPr>
                <w:sz w:val="28"/>
              </w:rPr>
              <w:t>Datum:</w:t>
            </w:r>
          </w:p>
        </w:tc>
      </w:tr>
      <w:tr w:rsidR="00184455" w:rsidTr="00FC0226">
        <w:trPr>
          <w:trHeight w:val="530"/>
        </w:trPr>
        <w:tc>
          <w:tcPr>
            <w:tcW w:w="4518" w:type="dxa"/>
            <w:shd w:val="clear" w:color="auto" w:fill="F2F2F2" w:themeFill="background1" w:themeFillShade="F2"/>
            <w:vAlign w:val="center"/>
          </w:tcPr>
          <w:p w:rsidR="00184455" w:rsidRDefault="001921F7" w:rsidP="00184455">
            <w:pPr>
              <w:pBdr>
                <w:top w:val="none" w:sz="0" w:space="0" w:color="auto"/>
                <w:left w:val="none" w:sz="0" w:space="0" w:color="auto"/>
                <w:bottom w:val="none" w:sz="0" w:space="0" w:color="auto"/>
                <w:right w:val="none" w:sz="0" w:space="0" w:color="auto"/>
                <w:between w:val="none" w:sz="0" w:space="0" w:color="auto"/>
              </w:pBdr>
              <w:tabs>
                <w:tab w:val="left" w:pos="3248"/>
              </w:tabs>
              <w:rPr>
                <w:sz w:val="28"/>
              </w:rPr>
            </w:pPr>
            <w:r>
              <w:rPr>
                <w:b/>
                <w:i/>
                <w:sz w:val="32"/>
              </w:rPr>
              <w:t>Strahinja Milutinović</w:t>
            </w:r>
            <w:r w:rsidR="00184455">
              <w:rPr>
                <w:b/>
                <w:i/>
                <w:sz w:val="32"/>
                <w:lang w:val="sr-Latn-RS"/>
              </w:rPr>
              <w:tab/>
            </w:r>
          </w:p>
        </w:tc>
        <w:tc>
          <w:tcPr>
            <w:tcW w:w="1866" w:type="dxa"/>
            <w:vMerge/>
            <w:vAlign w:val="center"/>
          </w:tcPr>
          <w:p w:rsidR="00184455" w:rsidRDefault="00184455" w:rsidP="00184455">
            <w:pPr>
              <w:pBdr>
                <w:top w:val="none" w:sz="0" w:space="0" w:color="auto"/>
                <w:left w:val="none" w:sz="0" w:space="0" w:color="auto"/>
                <w:bottom w:val="none" w:sz="0" w:space="0" w:color="auto"/>
                <w:right w:val="none" w:sz="0" w:space="0" w:color="auto"/>
                <w:between w:val="none" w:sz="0" w:space="0" w:color="auto"/>
              </w:pBdr>
              <w:rPr>
                <w:sz w:val="28"/>
              </w:rPr>
            </w:pPr>
          </w:p>
        </w:tc>
        <w:tc>
          <w:tcPr>
            <w:tcW w:w="3192" w:type="dxa"/>
            <w:shd w:val="clear" w:color="auto" w:fill="F2F2F2" w:themeFill="background1" w:themeFillShade="F2"/>
            <w:vAlign w:val="center"/>
          </w:tcPr>
          <w:p w:rsidR="00184455" w:rsidRPr="00FC0226" w:rsidRDefault="00184455" w:rsidP="00054851">
            <w:pPr>
              <w:pBdr>
                <w:top w:val="none" w:sz="0" w:space="0" w:color="auto"/>
                <w:left w:val="none" w:sz="0" w:space="0" w:color="auto"/>
                <w:bottom w:val="none" w:sz="0" w:space="0" w:color="auto"/>
                <w:right w:val="none" w:sz="0" w:space="0" w:color="auto"/>
                <w:between w:val="none" w:sz="0" w:space="0" w:color="auto"/>
              </w:pBdr>
              <w:rPr>
                <w:i/>
                <w:sz w:val="28"/>
              </w:rPr>
            </w:pPr>
            <w:r w:rsidRPr="00FC0226">
              <w:rPr>
                <w:i/>
                <w:sz w:val="28"/>
              </w:rPr>
              <w:t>09.03.2018</w:t>
            </w:r>
          </w:p>
        </w:tc>
      </w:tr>
    </w:tbl>
    <w:p w:rsidR="003C0155" w:rsidRDefault="00F714AD" w:rsidP="00DE44ED">
      <w:pPr>
        <w:pStyle w:val="Glavnatema"/>
      </w:pPr>
      <w:bookmarkStart w:id="7" w:name="_Toc508574101"/>
      <w:r>
        <w:lastRenderedPageBreak/>
        <w:t>Sadr</w:t>
      </w:r>
      <w:r w:rsidR="00DE44ED">
        <w:t>ž</w:t>
      </w:r>
      <w:r>
        <w:t>aj</w:t>
      </w:r>
      <w:bookmarkEnd w:id="7"/>
    </w:p>
    <w:sdt>
      <w:sdtPr>
        <w:rPr>
          <w:rFonts w:ascii="Arial" w:eastAsia="Arial" w:hAnsi="Arial" w:cs="Arial"/>
          <w:color w:val="000000"/>
          <w:sz w:val="22"/>
          <w:szCs w:val="22"/>
          <w:lang w:val="en"/>
        </w:rPr>
        <w:id w:val="-1103889030"/>
        <w:docPartObj>
          <w:docPartGallery w:val="Table of Contents"/>
          <w:docPartUnique/>
        </w:docPartObj>
      </w:sdtPr>
      <w:sdtEndPr>
        <w:rPr>
          <w:b/>
          <w:bCs/>
          <w:noProof/>
        </w:rPr>
      </w:sdtEndPr>
      <w:sdtContent>
        <w:p w:rsidR="00F714AD" w:rsidRDefault="00F714AD">
          <w:pPr>
            <w:pStyle w:val="TOCHeading"/>
          </w:pPr>
        </w:p>
        <w:p w:rsidR="001862B1" w:rsidRPr="001862B1" w:rsidRDefault="00F714AD">
          <w:pPr>
            <w:pStyle w:val="TOC1"/>
            <w:tabs>
              <w:tab w:val="right" w:leader="dot" w:pos="9350"/>
            </w:tabs>
            <w:rPr>
              <w:rFonts w:asciiTheme="minorHAnsi" w:eastAsiaTheme="minorEastAsia" w:hAnsiTheme="minorHAnsi" w:cstheme="minorBidi"/>
              <w:noProof/>
              <w:color w:val="auto"/>
              <w:sz w:val="28"/>
              <w:lang w:val="en-US"/>
            </w:rPr>
          </w:pPr>
          <w:r>
            <w:fldChar w:fldCharType="begin"/>
          </w:r>
          <w:r>
            <w:instrText xml:space="preserve"> TOC \o "1-3" \h \z \u </w:instrText>
          </w:r>
          <w:r>
            <w:fldChar w:fldCharType="separate"/>
          </w:r>
          <w:hyperlink w:anchor="_Toc508574101" w:history="1">
            <w:r w:rsidR="001862B1" w:rsidRPr="001862B1">
              <w:rPr>
                <w:rStyle w:val="Hyperlink"/>
                <w:noProof/>
                <w:sz w:val="28"/>
              </w:rPr>
              <w:t>Sadržaj</w:t>
            </w:r>
            <w:r w:rsidR="001862B1" w:rsidRPr="001862B1">
              <w:rPr>
                <w:noProof/>
                <w:webHidden/>
                <w:sz w:val="28"/>
              </w:rPr>
              <w:tab/>
            </w:r>
            <w:r w:rsidR="001862B1" w:rsidRPr="001862B1">
              <w:rPr>
                <w:noProof/>
                <w:webHidden/>
                <w:sz w:val="28"/>
              </w:rPr>
              <w:fldChar w:fldCharType="begin"/>
            </w:r>
            <w:r w:rsidR="001862B1" w:rsidRPr="001862B1">
              <w:rPr>
                <w:noProof/>
                <w:webHidden/>
                <w:sz w:val="28"/>
              </w:rPr>
              <w:instrText xml:space="preserve"> PAGEREF _Toc508574101 \h </w:instrText>
            </w:r>
            <w:r w:rsidR="001862B1" w:rsidRPr="001862B1">
              <w:rPr>
                <w:noProof/>
                <w:webHidden/>
                <w:sz w:val="28"/>
              </w:rPr>
            </w:r>
            <w:r w:rsidR="001862B1" w:rsidRPr="001862B1">
              <w:rPr>
                <w:noProof/>
                <w:webHidden/>
                <w:sz w:val="28"/>
              </w:rPr>
              <w:fldChar w:fldCharType="separate"/>
            </w:r>
            <w:r w:rsidR="001862B1" w:rsidRPr="001862B1">
              <w:rPr>
                <w:noProof/>
                <w:webHidden/>
                <w:sz w:val="28"/>
              </w:rPr>
              <w:t>2</w:t>
            </w:r>
            <w:r w:rsidR="001862B1" w:rsidRPr="001862B1">
              <w:rPr>
                <w:noProof/>
                <w:webHidden/>
                <w:sz w:val="28"/>
              </w:rPr>
              <w:fldChar w:fldCharType="end"/>
            </w:r>
          </w:hyperlink>
        </w:p>
        <w:p w:rsidR="001862B1" w:rsidRPr="001862B1" w:rsidRDefault="001862B1">
          <w:pPr>
            <w:pStyle w:val="TOC1"/>
            <w:tabs>
              <w:tab w:val="right" w:leader="dot" w:pos="9350"/>
            </w:tabs>
            <w:rPr>
              <w:rFonts w:asciiTheme="minorHAnsi" w:eastAsiaTheme="minorEastAsia" w:hAnsiTheme="minorHAnsi" w:cstheme="minorBidi"/>
              <w:noProof/>
              <w:color w:val="auto"/>
              <w:sz w:val="28"/>
              <w:lang w:val="en-US"/>
            </w:rPr>
          </w:pPr>
          <w:hyperlink w:anchor="_Toc508574102" w:history="1">
            <w:r w:rsidRPr="001862B1">
              <w:rPr>
                <w:rStyle w:val="Hyperlink"/>
                <w:noProof/>
                <w:sz w:val="28"/>
              </w:rPr>
              <w:t>Uvod</w:t>
            </w:r>
            <w:r w:rsidRPr="001862B1">
              <w:rPr>
                <w:noProof/>
                <w:webHidden/>
                <w:sz w:val="28"/>
              </w:rPr>
              <w:tab/>
            </w:r>
            <w:r w:rsidRPr="001862B1">
              <w:rPr>
                <w:noProof/>
                <w:webHidden/>
                <w:sz w:val="28"/>
              </w:rPr>
              <w:fldChar w:fldCharType="begin"/>
            </w:r>
            <w:r w:rsidRPr="001862B1">
              <w:rPr>
                <w:noProof/>
                <w:webHidden/>
                <w:sz w:val="28"/>
              </w:rPr>
              <w:instrText xml:space="preserve"> PAGEREF _Toc508574102 \h </w:instrText>
            </w:r>
            <w:r w:rsidRPr="001862B1">
              <w:rPr>
                <w:noProof/>
                <w:webHidden/>
                <w:sz w:val="28"/>
              </w:rPr>
            </w:r>
            <w:r w:rsidRPr="001862B1">
              <w:rPr>
                <w:noProof/>
                <w:webHidden/>
                <w:sz w:val="28"/>
              </w:rPr>
              <w:fldChar w:fldCharType="separate"/>
            </w:r>
            <w:r w:rsidRPr="001862B1">
              <w:rPr>
                <w:noProof/>
                <w:webHidden/>
                <w:sz w:val="28"/>
              </w:rPr>
              <w:t>3</w:t>
            </w:r>
            <w:r w:rsidRPr="001862B1">
              <w:rPr>
                <w:noProof/>
                <w:webHidden/>
                <w:sz w:val="28"/>
              </w:rPr>
              <w:fldChar w:fldCharType="end"/>
            </w:r>
          </w:hyperlink>
        </w:p>
        <w:p w:rsidR="001862B1" w:rsidRPr="001862B1" w:rsidRDefault="001862B1">
          <w:pPr>
            <w:pStyle w:val="TOC1"/>
            <w:tabs>
              <w:tab w:val="right" w:leader="dot" w:pos="9350"/>
            </w:tabs>
            <w:rPr>
              <w:rFonts w:asciiTheme="minorHAnsi" w:eastAsiaTheme="minorEastAsia" w:hAnsiTheme="minorHAnsi" w:cstheme="minorBidi"/>
              <w:noProof/>
              <w:color w:val="auto"/>
              <w:sz w:val="28"/>
              <w:lang w:val="en-US"/>
            </w:rPr>
          </w:pPr>
          <w:hyperlink w:anchor="_Toc508574103" w:history="1">
            <w:r w:rsidRPr="001862B1">
              <w:rPr>
                <w:rStyle w:val="Hyperlink"/>
                <w:noProof/>
                <w:sz w:val="28"/>
              </w:rPr>
              <w:t>SQLite</w:t>
            </w:r>
            <w:r w:rsidRPr="001862B1">
              <w:rPr>
                <w:noProof/>
                <w:webHidden/>
                <w:sz w:val="28"/>
              </w:rPr>
              <w:tab/>
            </w:r>
            <w:r w:rsidRPr="001862B1">
              <w:rPr>
                <w:noProof/>
                <w:webHidden/>
                <w:sz w:val="28"/>
              </w:rPr>
              <w:fldChar w:fldCharType="begin"/>
            </w:r>
            <w:r w:rsidRPr="001862B1">
              <w:rPr>
                <w:noProof/>
                <w:webHidden/>
                <w:sz w:val="28"/>
              </w:rPr>
              <w:instrText xml:space="preserve"> PAGEREF _Toc508574103 \h </w:instrText>
            </w:r>
            <w:r w:rsidRPr="001862B1">
              <w:rPr>
                <w:noProof/>
                <w:webHidden/>
                <w:sz w:val="28"/>
              </w:rPr>
            </w:r>
            <w:r w:rsidRPr="001862B1">
              <w:rPr>
                <w:noProof/>
                <w:webHidden/>
                <w:sz w:val="28"/>
              </w:rPr>
              <w:fldChar w:fldCharType="separate"/>
            </w:r>
            <w:r w:rsidRPr="001862B1">
              <w:rPr>
                <w:noProof/>
                <w:webHidden/>
                <w:sz w:val="28"/>
              </w:rPr>
              <w:t>3</w:t>
            </w:r>
            <w:r w:rsidRPr="001862B1">
              <w:rPr>
                <w:noProof/>
                <w:webHidden/>
                <w:sz w:val="28"/>
              </w:rPr>
              <w:fldChar w:fldCharType="end"/>
            </w:r>
          </w:hyperlink>
        </w:p>
        <w:p w:rsidR="001862B1" w:rsidRPr="001862B1" w:rsidRDefault="001862B1">
          <w:pPr>
            <w:pStyle w:val="TOC2"/>
            <w:tabs>
              <w:tab w:val="right" w:leader="dot" w:pos="9350"/>
            </w:tabs>
            <w:rPr>
              <w:rFonts w:asciiTheme="minorHAnsi" w:eastAsiaTheme="minorEastAsia" w:hAnsiTheme="minorHAnsi" w:cstheme="minorBidi"/>
              <w:noProof/>
              <w:color w:val="auto"/>
              <w:sz w:val="28"/>
              <w:lang w:val="en-US"/>
            </w:rPr>
          </w:pPr>
          <w:hyperlink w:anchor="_Toc508574104" w:history="1">
            <w:r w:rsidRPr="001862B1">
              <w:rPr>
                <w:rStyle w:val="Hyperlink"/>
                <w:noProof/>
                <w:sz w:val="28"/>
              </w:rPr>
              <w:t>Opis SQLite baza</w:t>
            </w:r>
            <w:r w:rsidRPr="001862B1">
              <w:rPr>
                <w:noProof/>
                <w:webHidden/>
                <w:sz w:val="28"/>
              </w:rPr>
              <w:tab/>
            </w:r>
            <w:r w:rsidRPr="001862B1">
              <w:rPr>
                <w:noProof/>
                <w:webHidden/>
                <w:sz w:val="28"/>
              </w:rPr>
              <w:fldChar w:fldCharType="begin"/>
            </w:r>
            <w:r w:rsidRPr="001862B1">
              <w:rPr>
                <w:noProof/>
                <w:webHidden/>
                <w:sz w:val="28"/>
              </w:rPr>
              <w:instrText xml:space="preserve"> PAGEREF _Toc508574104 \h </w:instrText>
            </w:r>
            <w:r w:rsidRPr="001862B1">
              <w:rPr>
                <w:noProof/>
                <w:webHidden/>
                <w:sz w:val="28"/>
              </w:rPr>
            </w:r>
            <w:r w:rsidRPr="001862B1">
              <w:rPr>
                <w:noProof/>
                <w:webHidden/>
                <w:sz w:val="28"/>
              </w:rPr>
              <w:fldChar w:fldCharType="separate"/>
            </w:r>
            <w:r w:rsidRPr="001862B1">
              <w:rPr>
                <w:noProof/>
                <w:webHidden/>
                <w:sz w:val="28"/>
              </w:rPr>
              <w:t>3</w:t>
            </w:r>
            <w:r w:rsidRPr="001862B1">
              <w:rPr>
                <w:noProof/>
                <w:webHidden/>
                <w:sz w:val="28"/>
              </w:rPr>
              <w:fldChar w:fldCharType="end"/>
            </w:r>
          </w:hyperlink>
        </w:p>
        <w:p w:rsidR="001862B1" w:rsidRPr="001862B1" w:rsidRDefault="001862B1">
          <w:pPr>
            <w:pStyle w:val="TOC1"/>
            <w:tabs>
              <w:tab w:val="right" w:leader="dot" w:pos="9350"/>
            </w:tabs>
            <w:rPr>
              <w:rFonts w:asciiTheme="minorHAnsi" w:eastAsiaTheme="minorEastAsia" w:hAnsiTheme="minorHAnsi" w:cstheme="minorBidi"/>
              <w:noProof/>
              <w:color w:val="auto"/>
              <w:sz w:val="28"/>
              <w:lang w:val="en-US"/>
            </w:rPr>
          </w:pPr>
          <w:hyperlink w:anchor="_Toc508574105" w:history="1">
            <w:r w:rsidRPr="001862B1">
              <w:rPr>
                <w:rStyle w:val="Hyperlink"/>
                <w:noProof/>
                <w:sz w:val="28"/>
              </w:rPr>
              <w:t>MongoDB</w:t>
            </w:r>
            <w:r w:rsidRPr="001862B1">
              <w:rPr>
                <w:noProof/>
                <w:webHidden/>
                <w:sz w:val="28"/>
              </w:rPr>
              <w:tab/>
            </w:r>
            <w:r w:rsidRPr="001862B1">
              <w:rPr>
                <w:noProof/>
                <w:webHidden/>
                <w:sz w:val="28"/>
              </w:rPr>
              <w:fldChar w:fldCharType="begin"/>
            </w:r>
            <w:r w:rsidRPr="001862B1">
              <w:rPr>
                <w:noProof/>
                <w:webHidden/>
                <w:sz w:val="28"/>
              </w:rPr>
              <w:instrText xml:space="preserve"> PAGEREF _Toc508574105 \h </w:instrText>
            </w:r>
            <w:r w:rsidRPr="001862B1">
              <w:rPr>
                <w:noProof/>
                <w:webHidden/>
                <w:sz w:val="28"/>
              </w:rPr>
            </w:r>
            <w:r w:rsidRPr="001862B1">
              <w:rPr>
                <w:noProof/>
                <w:webHidden/>
                <w:sz w:val="28"/>
              </w:rPr>
              <w:fldChar w:fldCharType="separate"/>
            </w:r>
            <w:r w:rsidRPr="001862B1">
              <w:rPr>
                <w:noProof/>
                <w:webHidden/>
                <w:sz w:val="28"/>
              </w:rPr>
              <w:t>4</w:t>
            </w:r>
            <w:r w:rsidRPr="001862B1">
              <w:rPr>
                <w:noProof/>
                <w:webHidden/>
                <w:sz w:val="28"/>
              </w:rPr>
              <w:fldChar w:fldCharType="end"/>
            </w:r>
          </w:hyperlink>
        </w:p>
        <w:p w:rsidR="001862B1" w:rsidRPr="001862B1" w:rsidRDefault="001862B1">
          <w:pPr>
            <w:pStyle w:val="TOC2"/>
            <w:tabs>
              <w:tab w:val="right" w:leader="dot" w:pos="9350"/>
            </w:tabs>
            <w:rPr>
              <w:rFonts w:asciiTheme="minorHAnsi" w:eastAsiaTheme="minorEastAsia" w:hAnsiTheme="minorHAnsi" w:cstheme="minorBidi"/>
              <w:noProof/>
              <w:color w:val="auto"/>
              <w:sz w:val="28"/>
              <w:lang w:val="en-US"/>
            </w:rPr>
          </w:pPr>
          <w:hyperlink w:anchor="_Toc508574106" w:history="1">
            <w:r w:rsidRPr="001862B1">
              <w:rPr>
                <w:rStyle w:val="Hyperlink"/>
                <w:noProof/>
                <w:sz w:val="28"/>
              </w:rPr>
              <w:t>Opis MongoDB baza</w:t>
            </w:r>
            <w:r w:rsidRPr="001862B1">
              <w:rPr>
                <w:noProof/>
                <w:webHidden/>
                <w:sz w:val="28"/>
              </w:rPr>
              <w:tab/>
            </w:r>
            <w:r w:rsidRPr="001862B1">
              <w:rPr>
                <w:noProof/>
                <w:webHidden/>
                <w:sz w:val="28"/>
              </w:rPr>
              <w:fldChar w:fldCharType="begin"/>
            </w:r>
            <w:r w:rsidRPr="001862B1">
              <w:rPr>
                <w:noProof/>
                <w:webHidden/>
                <w:sz w:val="28"/>
              </w:rPr>
              <w:instrText xml:space="preserve"> PAGEREF _Toc508574106 \h </w:instrText>
            </w:r>
            <w:r w:rsidRPr="001862B1">
              <w:rPr>
                <w:noProof/>
                <w:webHidden/>
                <w:sz w:val="28"/>
              </w:rPr>
            </w:r>
            <w:r w:rsidRPr="001862B1">
              <w:rPr>
                <w:noProof/>
                <w:webHidden/>
                <w:sz w:val="28"/>
              </w:rPr>
              <w:fldChar w:fldCharType="separate"/>
            </w:r>
            <w:r w:rsidRPr="001862B1">
              <w:rPr>
                <w:noProof/>
                <w:webHidden/>
                <w:sz w:val="28"/>
              </w:rPr>
              <w:t>4</w:t>
            </w:r>
            <w:r w:rsidRPr="001862B1">
              <w:rPr>
                <w:noProof/>
                <w:webHidden/>
                <w:sz w:val="28"/>
              </w:rPr>
              <w:fldChar w:fldCharType="end"/>
            </w:r>
          </w:hyperlink>
        </w:p>
        <w:p w:rsidR="00F714AD" w:rsidRDefault="00F714AD">
          <w:r>
            <w:rPr>
              <w:b/>
              <w:bCs/>
              <w:noProof/>
            </w:rPr>
            <w:fldChar w:fldCharType="end"/>
          </w:r>
        </w:p>
      </w:sdtContent>
    </w:sdt>
    <w:p w:rsidR="003C0155" w:rsidRDefault="003C0155" w:rsidP="003C0155"/>
    <w:p w:rsidR="003C0155" w:rsidRDefault="003C0155" w:rsidP="003C0155"/>
    <w:p w:rsidR="003C0155" w:rsidRDefault="003C0155" w:rsidP="003C0155"/>
    <w:p w:rsidR="003C0155" w:rsidRDefault="003C0155" w:rsidP="003C0155"/>
    <w:p w:rsidR="003C0155" w:rsidRDefault="003C0155" w:rsidP="003C0155"/>
    <w:p w:rsidR="003C0155" w:rsidRDefault="003C0155" w:rsidP="003C0155"/>
    <w:p w:rsidR="003C0155" w:rsidRDefault="003C0155" w:rsidP="003C0155"/>
    <w:p w:rsidR="003C0155" w:rsidRDefault="003C0155" w:rsidP="003C0155"/>
    <w:p w:rsidR="003C0155" w:rsidRDefault="003C0155" w:rsidP="003C0155"/>
    <w:p w:rsidR="003C0155" w:rsidRDefault="003C0155" w:rsidP="003C0155"/>
    <w:p w:rsidR="003C0155" w:rsidRDefault="003C0155" w:rsidP="003C0155"/>
    <w:p w:rsidR="003C0155" w:rsidRDefault="003C0155" w:rsidP="003C0155"/>
    <w:p w:rsidR="003C0155" w:rsidRDefault="003C0155" w:rsidP="003C0155"/>
    <w:p w:rsidR="003C0155" w:rsidRDefault="003C0155" w:rsidP="003C0155"/>
    <w:p w:rsidR="003C0155" w:rsidRDefault="003C0155" w:rsidP="003C0155"/>
    <w:p w:rsidR="003C0155" w:rsidRDefault="003C0155" w:rsidP="003C0155"/>
    <w:p w:rsidR="003C0155" w:rsidRDefault="003C0155" w:rsidP="003C0155"/>
    <w:p w:rsidR="003C0155" w:rsidRDefault="003C0155" w:rsidP="003C0155"/>
    <w:p w:rsidR="003C0155" w:rsidRDefault="003C0155" w:rsidP="003C0155"/>
    <w:p w:rsidR="003C0155" w:rsidRDefault="003C0155" w:rsidP="003C0155"/>
    <w:p w:rsidR="003C0155" w:rsidRDefault="003C0155" w:rsidP="003C0155"/>
    <w:p w:rsidR="003C0155" w:rsidRDefault="003C0155" w:rsidP="003C0155"/>
    <w:p w:rsidR="003C0155" w:rsidRDefault="003C0155" w:rsidP="003C0155"/>
    <w:p w:rsidR="003C0155" w:rsidRDefault="003C0155" w:rsidP="003C0155"/>
    <w:p w:rsidR="003C0155" w:rsidRDefault="003C0155" w:rsidP="003C0155"/>
    <w:p w:rsidR="003C0155" w:rsidRDefault="003C0155" w:rsidP="003C0155"/>
    <w:p w:rsidR="003C0155" w:rsidRDefault="003C0155" w:rsidP="003C0155"/>
    <w:p w:rsidR="003C0155" w:rsidRDefault="003C0155" w:rsidP="003C0155"/>
    <w:p w:rsidR="00F714AD" w:rsidRPr="003C0155" w:rsidRDefault="00F714AD" w:rsidP="003C0155"/>
    <w:p w:rsidR="0061792C" w:rsidRPr="009124A5" w:rsidRDefault="000438D3" w:rsidP="009124A5">
      <w:pPr>
        <w:pStyle w:val="Glavnatema"/>
      </w:pPr>
      <w:bookmarkStart w:id="8" w:name="_Toc508574102"/>
      <w:r>
        <w:lastRenderedPageBreak/>
        <w:t>Uvod</w:t>
      </w:r>
      <w:bookmarkEnd w:id="8"/>
    </w:p>
    <w:p w:rsidR="00160BD3" w:rsidRDefault="00160BD3" w:rsidP="00160BD3">
      <w:pPr>
        <w:pStyle w:val="Tekst"/>
      </w:pPr>
      <w:r>
        <w:rPr>
          <w:szCs w:val="24"/>
        </w:rPr>
        <w:tab/>
      </w:r>
      <w:r>
        <w:t xml:space="preserve">Na projektu će biti korišćene dve vrste baza podataka, i to SQLite i MongoDB. SQLite ćemo koristiti za skladištenje svih podataka o korisniku i njegovim upload-ovanim botovima, dok ćemo podatke vezane za sve turnire, mečeve, kreirane igrače i podatke koje dobijamo u toku trajanja samih igara skladištiti u MongoDB bazi. SQLite je relaciona baza podataka i imala je prednost u odnosu na MySql iz razloga što ona sve svoje podatke skladišti u jednom lokalnom fajlu, dok kod MySql-a, koji zahteva poseban server za rad, može doći do zagušenja što će dodatno otežavati posao. MongoDB nije relaciona baza podataka, i smatramo da je baš takva baza pogodna za skladištenje </w:t>
      </w:r>
      <w:r w:rsidR="0094011E">
        <w:t xml:space="preserve">mnogobrojnih </w:t>
      </w:r>
      <w:r>
        <w:t xml:space="preserve">podataka </w:t>
      </w:r>
      <w:r w:rsidR="0094011E">
        <w:t>koji se generi</w:t>
      </w:r>
      <w:r w:rsidR="0094011E">
        <w:rPr>
          <w:lang w:val="sr-Latn-RS"/>
        </w:rPr>
        <w:t>šu svakim novim meč</w:t>
      </w:r>
      <w:r w:rsidR="00660F32">
        <w:rPr>
          <w:lang w:val="sr-Latn-RS"/>
        </w:rPr>
        <w:t>o</w:t>
      </w:r>
      <w:r w:rsidR="0094011E">
        <w:rPr>
          <w:lang w:val="sr-Latn-RS"/>
        </w:rPr>
        <w:t>m</w:t>
      </w:r>
      <w:r>
        <w:t>.</w:t>
      </w:r>
    </w:p>
    <w:p w:rsidR="00227493" w:rsidRPr="00FA611C" w:rsidRDefault="00227493" w:rsidP="00160BD3">
      <w:pPr>
        <w:pStyle w:val="Tekst"/>
        <w:rPr>
          <w:szCs w:val="24"/>
        </w:rPr>
      </w:pPr>
    </w:p>
    <w:p w:rsidR="00160BD3" w:rsidRPr="00160BD3" w:rsidRDefault="00160BD3" w:rsidP="00160BD3">
      <w:pPr>
        <w:pStyle w:val="Glavnatema"/>
      </w:pPr>
      <w:bookmarkStart w:id="9" w:name="_Toc508574103"/>
      <w:r>
        <w:t>SQLite</w:t>
      </w:r>
      <w:bookmarkEnd w:id="9"/>
    </w:p>
    <w:p w:rsidR="00160BD3" w:rsidRPr="00DF1BA3" w:rsidRDefault="00FB2564" w:rsidP="00DF1BA3">
      <w:pPr>
        <w:pStyle w:val="Tekst"/>
        <w:ind w:firstLine="720"/>
        <w:rPr>
          <w:szCs w:val="24"/>
          <w:lang w:val="sr-Latn-RS"/>
        </w:rPr>
      </w:pPr>
      <w:r w:rsidRPr="00FA611C">
        <w:rPr>
          <w:szCs w:val="24"/>
        </w:rPr>
        <w:t>P</w:t>
      </w:r>
      <w:r w:rsidR="0027043E">
        <w:rPr>
          <w:szCs w:val="24"/>
        </w:rPr>
        <w:t>rednost SQLite baza jeste u njihovoj jednostavnosti</w:t>
      </w:r>
      <w:r w:rsidR="00440485">
        <w:rPr>
          <w:szCs w:val="24"/>
        </w:rPr>
        <w:t xml:space="preserve"> </w:t>
      </w:r>
      <w:r w:rsidR="00DE637F">
        <w:rPr>
          <w:szCs w:val="24"/>
        </w:rPr>
        <w:t>(lightweight)</w:t>
      </w:r>
      <w:r w:rsidR="0027043E">
        <w:rPr>
          <w:szCs w:val="24"/>
        </w:rPr>
        <w:t xml:space="preserve"> u pore</w:t>
      </w:r>
      <w:r w:rsidR="0027043E">
        <w:rPr>
          <w:szCs w:val="24"/>
          <w:lang w:val="sr-Latn-RS"/>
        </w:rPr>
        <w:t>đenju sa glomaznim bazama poput MySql-a ili MSSQL-a.</w:t>
      </w:r>
      <w:r w:rsidR="00DE637F">
        <w:rPr>
          <w:szCs w:val="24"/>
          <w:lang w:val="sr-Latn-RS"/>
        </w:rPr>
        <w:t xml:space="preserve"> SQLite se ne mora instalirati pre upotrebe. Ne postoji serverski proces koji je potrebno startovati, zaustavljati i konfigurisati, jer ova baza ne koristi konfiguracione fajlove. SQLite fajl format se može koristiti na raznim platformama (cross-platform). </w:t>
      </w:r>
      <w:r w:rsidR="00D00564">
        <w:rPr>
          <w:szCs w:val="24"/>
          <w:lang w:val="sr-Latn-RS"/>
        </w:rPr>
        <w:t>Suština je, da SQLite baze prednjače u poređenju sa svojim srodnim relacionim bazama, dokle god je količina podataka sa kojima one rade strogo kontrolisana, a saobraćaj koji se odigrava nad njima mali ili srednji.</w:t>
      </w:r>
      <w:r w:rsidR="002C7EE6">
        <w:rPr>
          <w:szCs w:val="24"/>
          <w:lang w:val="sr-Latn-RS"/>
        </w:rPr>
        <w:t xml:space="preserve"> Mi ćemo ovu bazu koristiti za čuvanje podataka o korisniku, kojih ne može biti ogroman broj, a koji se i ne koriste previše često, tako da su </w:t>
      </w:r>
      <w:r w:rsidR="00CD14F0">
        <w:rPr>
          <w:szCs w:val="24"/>
          <w:lang w:val="sr-Latn-RS"/>
        </w:rPr>
        <w:t xml:space="preserve">svi </w:t>
      </w:r>
      <w:r w:rsidR="002C7EE6">
        <w:rPr>
          <w:szCs w:val="24"/>
          <w:lang w:val="sr-Latn-RS"/>
        </w:rPr>
        <w:t>ovi uslovi ispunjeni.</w:t>
      </w:r>
    </w:p>
    <w:p w:rsidR="00160BD3" w:rsidRDefault="00160BD3" w:rsidP="00160BD3">
      <w:pPr>
        <w:pStyle w:val="Podtema"/>
      </w:pPr>
      <w:bookmarkStart w:id="10" w:name="_Toc508574104"/>
      <w:r>
        <w:t>O</w:t>
      </w:r>
      <w:r w:rsidR="006A42BB">
        <w:t>pis</w:t>
      </w:r>
      <w:r>
        <w:t xml:space="preserve"> SQLite baza</w:t>
      </w:r>
      <w:bookmarkEnd w:id="10"/>
    </w:p>
    <w:p w:rsidR="009C5C15" w:rsidRDefault="00160BD3" w:rsidP="009C5C15">
      <w:pPr>
        <w:pStyle w:val="Tekst"/>
        <w:ind w:firstLine="720"/>
      </w:pPr>
      <w:r>
        <w:t>SQLite je ugradjena, visoko pouzdana, samostalna i potpuno opremljena baza podataka, takodje SQLite je najkorišćeniji ‘</w:t>
      </w:r>
      <w:r w:rsidR="00724734">
        <w:t>database engine’ na svetu</w:t>
      </w:r>
      <w:r>
        <w:t>.</w:t>
      </w:r>
      <w:r w:rsidR="00724734">
        <w:t xml:space="preserve"> </w:t>
      </w:r>
      <w:r>
        <w:t xml:space="preserve">Za razliku od drugih SQL baza podataka, SQLite nema odvojen serverski proces. SQLite čita i upisuje direktno iz/u fajl. Kompletna SQL baza sa tabelama, indeksima, trigerima i pogledima je sadržana u jednom fajlu. SQLite je kompaktna baza, sa svim karakteristikama,  veličina može biti manja od 500KB.  SQLite generalno radi brze ako ima više memorije na raspolaganju. Ipak, performansa je uglavnom vrlo dobra čak i u nisko-memorijskim okruženjima. U zavisnosti kako se koristi, SQLite može biti brži od direktnih I/O fajl-sistema. SQLite je veoma pažljivo testiran pre svakog izdavanja i ima reputaciju da je veoma pouzdan. Većina izvornog koda SQLite-a je posvećena isključivo testiranju i verifikaciji. Na SQLite-u non-stop radi medjunarodni tim programera, koji nastavljaju da šire mogućnosti SQLite-a i da poboljšaju pouzdanost i performanse održavajući kompatibilnost sa prethodnom verzijom interfejsa, SQL sintaksu i format </w:t>
      </w:r>
      <w:r>
        <w:lastRenderedPageBreak/>
        <w:t>datoteke baze podataka. Izvorni kod je apsolutno besplatan svakome ko ga želi, ali je i profesionalna podrška takodje dostupna.</w:t>
      </w:r>
    </w:p>
    <w:p w:rsidR="009C5C15" w:rsidRPr="006B3211" w:rsidRDefault="009C5C15" w:rsidP="009C5C15">
      <w:pPr>
        <w:pStyle w:val="Tekst"/>
        <w:ind w:firstLine="720"/>
        <w:rPr>
          <w:lang w:val="sr-Latn-RS"/>
        </w:rPr>
      </w:pPr>
    </w:p>
    <w:p w:rsidR="006F309D" w:rsidRDefault="006F309D" w:rsidP="006F309D">
      <w:pPr>
        <w:pStyle w:val="Glavnatema"/>
      </w:pPr>
      <w:bookmarkStart w:id="11" w:name="_Toc508574105"/>
      <w:r>
        <w:t>MongoDB</w:t>
      </w:r>
      <w:bookmarkEnd w:id="11"/>
    </w:p>
    <w:p w:rsidR="006F309D" w:rsidRPr="0002059D" w:rsidRDefault="00FF779D" w:rsidP="0002059D">
      <w:pPr>
        <w:pStyle w:val="Tekst"/>
        <w:ind w:firstLine="720"/>
        <w:rPr>
          <w:szCs w:val="24"/>
        </w:rPr>
      </w:pPr>
      <w:r>
        <w:rPr>
          <w:szCs w:val="24"/>
        </w:rPr>
        <w:t xml:space="preserve">Glavni razlog korišćenja NoSQL baze jeste u količini podataka i potrebnoj brzini njihovog </w:t>
      </w:r>
      <w:r w:rsidR="0086035B">
        <w:rPr>
          <w:szCs w:val="24"/>
        </w:rPr>
        <w:t>dodavanja</w:t>
      </w:r>
      <w:r w:rsidR="0086035B">
        <w:rPr>
          <w:szCs w:val="24"/>
        </w:rPr>
        <w:t xml:space="preserve"> </w:t>
      </w:r>
      <w:r>
        <w:rPr>
          <w:szCs w:val="24"/>
        </w:rPr>
        <w:t xml:space="preserve">i </w:t>
      </w:r>
      <w:r w:rsidR="0086035B">
        <w:rPr>
          <w:szCs w:val="24"/>
        </w:rPr>
        <w:t>pretraživanja</w:t>
      </w:r>
      <w:r>
        <w:rPr>
          <w:szCs w:val="24"/>
        </w:rPr>
        <w:t xml:space="preserve">. Naime, zamislimo da se u jednom trenutku odigrava 100 000 mečeva, i da su svi ti mečevi neke timske igre. Neka bude da svaka timska igra zahteva 5 igrača od jednog korisnika, to znači da imamo 10 igrača po igri, dakle 1 000 000 igrača sve ukupno. I svaki igrač dobija novu koordinatu za svoju poziciju svake </w:t>
      </w:r>
      <w:r w:rsidR="00834EC6">
        <w:rPr>
          <w:szCs w:val="24"/>
        </w:rPr>
        <w:t>mili</w:t>
      </w:r>
      <w:r>
        <w:rPr>
          <w:szCs w:val="24"/>
        </w:rPr>
        <w:t>sekunde u svom meču. Još ako uključimo i postojanje već odigranih mečeva, shvatamo da je količina informacija koja se konstantno dodaje i pretražuje u ovoj bazi zapravo ogromna. Baze poput MySql-a su dobre zbog normaliz</w:t>
      </w:r>
      <w:r w:rsidR="00834EC6">
        <w:rPr>
          <w:szCs w:val="24"/>
        </w:rPr>
        <w:t>ovanih relacija kojima</w:t>
      </w:r>
      <w:r>
        <w:rPr>
          <w:szCs w:val="24"/>
        </w:rPr>
        <w:t xml:space="preserve"> se redundansa podataka</w:t>
      </w:r>
      <w:r w:rsidR="0030365F">
        <w:rPr>
          <w:szCs w:val="24"/>
        </w:rPr>
        <w:t xml:space="preserve"> u bazi</w:t>
      </w:r>
      <w:r>
        <w:rPr>
          <w:szCs w:val="24"/>
        </w:rPr>
        <w:t xml:space="preserve"> smanjuje na najmanji mogući</w:t>
      </w:r>
      <w:r w:rsidR="003D7589">
        <w:rPr>
          <w:szCs w:val="24"/>
        </w:rPr>
        <w:t xml:space="preserve"> stepen</w:t>
      </w:r>
      <w:r w:rsidR="0030365F">
        <w:rPr>
          <w:szCs w:val="24"/>
        </w:rPr>
        <w:t>, a povećava konzistentnost podataka</w:t>
      </w:r>
      <w:r w:rsidR="00834EC6">
        <w:rPr>
          <w:szCs w:val="24"/>
        </w:rPr>
        <w:t>, kao i zbog</w:t>
      </w:r>
      <w:bookmarkStart w:id="12" w:name="_GoBack"/>
      <w:bookmarkEnd w:id="12"/>
      <w:r w:rsidR="00834EC6">
        <w:rPr>
          <w:szCs w:val="24"/>
        </w:rPr>
        <w:t xml:space="preserve"> jake podrške u transakcijama. Nama su sve te prednosti relacionih baza od manje važnosti, ako ne možemo da sačuvamo sve potrebne pod</w:t>
      </w:r>
      <w:r w:rsidR="00A951B4">
        <w:rPr>
          <w:szCs w:val="24"/>
        </w:rPr>
        <w:t>a</w:t>
      </w:r>
      <w:r w:rsidR="00834EC6">
        <w:rPr>
          <w:szCs w:val="24"/>
        </w:rPr>
        <w:t>take, kojih u našem slučaju može biti pregršt. MongoDB nam pruža skalabilnost i brzinu koja nam je preko potrebna</w:t>
      </w:r>
      <w:r w:rsidR="00E954F0">
        <w:rPr>
          <w:szCs w:val="24"/>
        </w:rPr>
        <w:t xml:space="preserve">, dok </w:t>
      </w:r>
      <w:r w:rsidR="008732DC">
        <w:rPr>
          <w:szCs w:val="24"/>
        </w:rPr>
        <w:t>su nam</w:t>
      </w:r>
      <w:r w:rsidR="00273069">
        <w:rPr>
          <w:szCs w:val="24"/>
        </w:rPr>
        <w:t xml:space="preserve"> </w:t>
      </w:r>
      <w:r w:rsidR="00E954F0">
        <w:rPr>
          <w:szCs w:val="24"/>
        </w:rPr>
        <w:t>izmena podataka</w:t>
      </w:r>
      <w:r w:rsidR="008732DC">
        <w:rPr>
          <w:szCs w:val="24"/>
        </w:rPr>
        <w:t xml:space="preserve"> i transakcije</w:t>
      </w:r>
      <w:r w:rsidR="00E954F0">
        <w:rPr>
          <w:szCs w:val="24"/>
        </w:rPr>
        <w:t>, u ovom kontekstu, od manje</w:t>
      </w:r>
      <w:r w:rsidR="00AF6E62">
        <w:rPr>
          <w:szCs w:val="24"/>
        </w:rPr>
        <w:t>g</w:t>
      </w:r>
      <w:r w:rsidR="00E954F0">
        <w:rPr>
          <w:szCs w:val="24"/>
        </w:rPr>
        <w:t xml:space="preserve"> </w:t>
      </w:r>
      <w:r w:rsidR="00AF6E62">
        <w:rPr>
          <w:szCs w:val="24"/>
        </w:rPr>
        <w:t>značaja</w:t>
      </w:r>
      <w:r w:rsidR="00E954F0">
        <w:rPr>
          <w:szCs w:val="24"/>
        </w:rPr>
        <w:t>.</w:t>
      </w:r>
    </w:p>
    <w:p w:rsidR="006F309D" w:rsidRDefault="006F309D" w:rsidP="006F309D">
      <w:pPr>
        <w:pStyle w:val="Podtema"/>
      </w:pPr>
      <w:bookmarkStart w:id="13" w:name="_Toc508574106"/>
      <w:r>
        <w:t>Opis MongoDB baza</w:t>
      </w:r>
      <w:bookmarkEnd w:id="13"/>
    </w:p>
    <w:p w:rsidR="00AD3D3C" w:rsidRPr="00AD3D3C" w:rsidRDefault="00AD3D3C" w:rsidP="00C3254A">
      <w:pPr>
        <w:pStyle w:val="Tekst"/>
        <w:ind w:firstLine="720"/>
        <w:rPr>
          <w:lang w:val="sr-Latn-RS"/>
        </w:rPr>
      </w:pPr>
      <w:r>
        <w:t>MongoDB je vode</w:t>
      </w:r>
      <w:r>
        <w:rPr>
          <w:lang w:val="sr-Latn-RS"/>
        </w:rPr>
        <w:t>ća NoSQL baza podataka. U skladu sa rastućim interesovanjem za alternativne sisteme za upravljanje bazama podataka, koji se razlikuju od tradicionalnih relacionih baza podataka, pojavio se koncept takozvanih NoSQL baza podataka, koje ne koriste SQL za povezivanje, nerelacione su, distribuirane, otvorenog koda i horizontalno skalabilne. MongoDB čuva podatke kao JSON(JavaScript Object Notation) dokumente sa dinamičkim šemama. MongoDB čini integraciju podataka u mnogim aplikacijama jednostavnijom i brzom. Takodje, ima zvanične drajvere za razne popularne programske jezike i razvojna okruženja. MongoDB je baza podataka za opštu upotrebu. Njena dinamička šema i objektno-orijentisana struktura, čine je pravim izborom za analitiku u realnom vremenu, kao i za e-komerc, mobilne aplikacije, arhiviranje i slično. Koristi zaključavanje čitaoci-pisac koja omogućava konkurentan pristup bazi podataka za čitanje, ali je pisanje omogućeno samo za jednu operaciju. Postoje kritike koje se odnose na ograničenja MongoDB kada se koristi na 32-bitnim sistemima, što je u nekim slučajevima posledica nasleđenih memorijskih ograničenja. MongoDB preporučuje 64-bitne sisteme i zahteva od korisnika da obezbede dovoljno RAM memorije za rad.</w:t>
      </w:r>
    </w:p>
    <w:sectPr w:rsidR="00AD3D3C" w:rsidRPr="00AD3D3C" w:rsidSect="002B2BF5">
      <w:footerReference w:type="default" r:id="rId9"/>
      <w:pgSz w:w="12240" w:h="15840"/>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0187" w:rsidRDefault="000A0187" w:rsidP="002B2BF5">
      <w:pPr>
        <w:spacing w:line="240" w:lineRule="auto"/>
      </w:pPr>
      <w:r>
        <w:separator/>
      </w:r>
    </w:p>
  </w:endnote>
  <w:endnote w:type="continuationSeparator" w:id="0">
    <w:p w:rsidR="000A0187" w:rsidRDefault="000A0187" w:rsidP="002B2B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6206361"/>
      <w:docPartObj>
        <w:docPartGallery w:val="Page Numbers (Bottom of Page)"/>
        <w:docPartUnique/>
      </w:docPartObj>
    </w:sdtPr>
    <w:sdtEndPr>
      <w:rPr>
        <w:noProof/>
      </w:rPr>
    </w:sdtEndPr>
    <w:sdtContent>
      <w:p w:rsidR="00FF779D" w:rsidRDefault="00FF779D">
        <w:pPr>
          <w:pStyle w:val="Footer"/>
          <w:jc w:val="right"/>
        </w:pPr>
        <w:r>
          <w:fldChar w:fldCharType="begin"/>
        </w:r>
        <w:r>
          <w:instrText xml:space="preserve"> PAGE   \* MERGEFORMAT </w:instrText>
        </w:r>
        <w:r>
          <w:fldChar w:fldCharType="separate"/>
        </w:r>
        <w:r w:rsidR="00A951B4">
          <w:rPr>
            <w:noProof/>
          </w:rPr>
          <w:t>4</w:t>
        </w:r>
        <w:r>
          <w:rPr>
            <w:noProof/>
          </w:rPr>
          <w:fldChar w:fldCharType="end"/>
        </w:r>
      </w:p>
    </w:sdtContent>
  </w:sdt>
  <w:p w:rsidR="00FF779D" w:rsidRDefault="00FF77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0187" w:rsidRDefault="000A0187" w:rsidP="002B2BF5">
      <w:pPr>
        <w:spacing w:line="240" w:lineRule="auto"/>
      </w:pPr>
      <w:r>
        <w:separator/>
      </w:r>
    </w:p>
  </w:footnote>
  <w:footnote w:type="continuationSeparator" w:id="0">
    <w:p w:rsidR="000A0187" w:rsidRDefault="000A0187" w:rsidP="002B2BF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02DBC"/>
    <w:multiLevelType w:val="hybridMultilevel"/>
    <w:tmpl w:val="80165902"/>
    <w:lvl w:ilvl="0" w:tplc="071657CE">
      <w:start w:val="9"/>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E116B"/>
    <w:multiLevelType w:val="hybridMultilevel"/>
    <w:tmpl w:val="CAD00EBE"/>
    <w:lvl w:ilvl="0" w:tplc="071657CE">
      <w:start w:val="9"/>
      <w:numFmt w:val="bullet"/>
      <w:lvlText w:val="-"/>
      <w:lvlJc w:val="left"/>
      <w:pPr>
        <w:ind w:left="1440" w:hanging="360"/>
      </w:pPr>
      <w:rPr>
        <w:rFonts w:ascii="Arial" w:eastAsia="Arial"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C96BB3"/>
    <w:multiLevelType w:val="hybridMultilevel"/>
    <w:tmpl w:val="CF1CF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250BD"/>
    <w:multiLevelType w:val="hybridMultilevel"/>
    <w:tmpl w:val="5E6020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98472D"/>
    <w:multiLevelType w:val="hybridMultilevel"/>
    <w:tmpl w:val="0750D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612031"/>
    <w:multiLevelType w:val="hybridMultilevel"/>
    <w:tmpl w:val="637E57BA"/>
    <w:lvl w:ilvl="0" w:tplc="04090001">
      <w:start w:val="1"/>
      <w:numFmt w:val="bullet"/>
      <w:lvlText w:val=""/>
      <w:lvlJc w:val="left"/>
      <w:pPr>
        <w:ind w:left="720" w:hanging="360"/>
      </w:pPr>
      <w:rPr>
        <w:rFonts w:ascii="Symbol" w:hAnsi="Symbol" w:hint="default"/>
      </w:rPr>
    </w:lvl>
    <w:lvl w:ilvl="1" w:tplc="071657CE">
      <w:start w:val="9"/>
      <w:numFmt w:val="bullet"/>
      <w:lvlText w:val="-"/>
      <w:lvlJc w:val="left"/>
      <w:pPr>
        <w:ind w:left="1440" w:hanging="360"/>
      </w:pPr>
      <w:rPr>
        <w:rFonts w:ascii="Arial" w:eastAsia="Arial"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084044"/>
    <w:multiLevelType w:val="hybridMultilevel"/>
    <w:tmpl w:val="4426DC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D976CA4"/>
    <w:multiLevelType w:val="hybridMultilevel"/>
    <w:tmpl w:val="286AE348"/>
    <w:lvl w:ilvl="0" w:tplc="1604FA3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6A158A"/>
    <w:multiLevelType w:val="hybridMultilevel"/>
    <w:tmpl w:val="160C17B6"/>
    <w:lvl w:ilvl="0" w:tplc="071657CE">
      <w:start w:val="9"/>
      <w:numFmt w:val="bullet"/>
      <w:lvlText w:val="-"/>
      <w:lvlJc w:val="left"/>
      <w:pPr>
        <w:ind w:left="720" w:hanging="360"/>
      </w:pPr>
      <w:rPr>
        <w:rFonts w:ascii="Arial" w:eastAsia="Arial" w:hAnsi="Arial" w:cs="Arial" w:hint="default"/>
      </w:rPr>
    </w:lvl>
    <w:lvl w:ilvl="1" w:tplc="071657CE">
      <w:start w:val="9"/>
      <w:numFmt w:val="bullet"/>
      <w:lvlText w:val="-"/>
      <w:lvlJc w:val="left"/>
      <w:pPr>
        <w:ind w:left="1440" w:hanging="360"/>
      </w:pPr>
      <w:rPr>
        <w:rFonts w:ascii="Arial" w:eastAsia="Arial"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9C0CCB"/>
    <w:multiLevelType w:val="hybridMultilevel"/>
    <w:tmpl w:val="EBAEFE76"/>
    <w:lvl w:ilvl="0" w:tplc="5A50122A">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5A7299"/>
    <w:multiLevelType w:val="hybridMultilevel"/>
    <w:tmpl w:val="AC0E007A"/>
    <w:lvl w:ilvl="0" w:tplc="971A31AA">
      <w:numFmt w:val="bullet"/>
      <w:lvlText w:val="-"/>
      <w:lvlJc w:val="left"/>
      <w:pPr>
        <w:ind w:left="465" w:hanging="360"/>
      </w:pPr>
      <w:rPr>
        <w:rFonts w:ascii="Arial" w:eastAsia="Arial" w:hAnsi="Arial" w:cs="Arial" w:hint="default"/>
        <w:i/>
        <w:color w:val="365F91" w:themeColor="accent1" w:themeShade="BF"/>
        <w:sz w:val="36"/>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1" w15:restartNumberingAfterBreak="0">
    <w:nsid w:val="365343B2"/>
    <w:multiLevelType w:val="hybridMultilevel"/>
    <w:tmpl w:val="9A204FF6"/>
    <w:lvl w:ilvl="0" w:tplc="1604FA3A">
      <w:numFmt w:val="bullet"/>
      <w:lvlText w:val="-"/>
      <w:lvlJc w:val="left"/>
      <w:pPr>
        <w:ind w:left="1440" w:hanging="360"/>
      </w:pPr>
      <w:rPr>
        <w:rFonts w:ascii="Arial" w:eastAsia="Arial"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78A3DB4"/>
    <w:multiLevelType w:val="hybridMultilevel"/>
    <w:tmpl w:val="D5746A1A"/>
    <w:lvl w:ilvl="0" w:tplc="1604FA3A">
      <w:numFmt w:val="bullet"/>
      <w:lvlText w:val="-"/>
      <w:lvlJc w:val="left"/>
      <w:pPr>
        <w:ind w:left="720" w:hanging="360"/>
      </w:pPr>
      <w:rPr>
        <w:rFonts w:ascii="Arial" w:eastAsia="Arial" w:hAnsi="Arial" w:cs="Arial" w:hint="default"/>
      </w:rPr>
    </w:lvl>
    <w:lvl w:ilvl="1" w:tplc="071657CE">
      <w:start w:val="9"/>
      <w:numFmt w:val="bullet"/>
      <w:lvlText w:val="-"/>
      <w:lvlJc w:val="left"/>
      <w:pPr>
        <w:ind w:left="1440" w:hanging="360"/>
      </w:pPr>
      <w:rPr>
        <w:rFonts w:ascii="Arial" w:eastAsia="Arial"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340B49"/>
    <w:multiLevelType w:val="hybridMultilevel"/>
    <w:tmpl w:val="228836C6"/>
    <w:lvl w:ilvl="0" w:tplc="04090001">
      <w:start w:val="1"/>
      <w:numFmt w:val="bullet"/>
      <w:lvlText w:val=""/>
      <w:lvlJc w:val="left"/>
      <w:pPr>
        <w:ind w:left="720" w:hanging="360"/>
      </w:pPr>
      <w:rPr>
        <w:rFonts w:ascii="Symbol" w:hAnsi="Symbol" w:hint="default"/>
      </w:rPr>
    </w:lvl>
    <w:lvl w:ilvl="1" w:tplc="071657CE">
      <w:start w:val="9"/>
      <w:numFmt w:val="bullet"/>
      <w:lvlText w:val="-"/>
      <w:lvlJc w:val="left"/>
      <w:pPr>
        <w:ind w:left="1440" w:hanging="360"/>
      </w:pPr>
      <w:rPr>
        <w:rFonts w:ascii="Arial" w:eastAsia="Arial"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3225AA"/>
    <w:multiLevelType w:val="hybridMultilevel"/>
    <w:tmpl w:val="F670E850"/>
    <w:lvl w:ilvl="0" w:tplc="17A69420">
      <w:start w:val="9"/>
      <w:numFmt w:val="bullet"/>
      <w:lvlText w:val="-"/>
      <w:lvlJc w:val="left"/>
      <w:pPr>
        <w:ind w:left="648" w:hanging="360"/>
      </w:pPr>
      <w:rPr>
        <w:rFonts w:ascii="Arial" w:eastAsia="Arial" w:hAnsi="Arial" w:cs="Aria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5" w15:restartNumberingAfterBreak="0">
    <w:nsid w:val="63D12727"/>
    <w:multiLevelType w:val="hybridMultilevel"/>
    <w:tmpl w:val="3C66A514"/>
    <w:lvl w:ilvl="0" w:tplc="04090001">
      <w:start w:val="1"/>
      <w:numFmt w:val="bullet"/>
      <w:lvlText w:val=""/>
      <w:lvlJc w:val="left"/>
      <w:pPr>
        <w:ind w:left="720" w:hanging="360"/>
      </w:pPr>
      <w:rPr>
        <w:rFonts w:ascii="Symbol" w:hAnsi="Symbol" w:hint="default"/>
      </w:rPr>
    </w:lvl>
    <w:lvl w:ilvl="1" w:tplc="071657CE">
      <w:start w:val="9"/>
      <w:numFmt w:val="bullet"/>
      <w:lvlText w:val="-"/>
      <w:lvlJc w:val="left"/>
      <w:pPr>
        <w:ind w:left="1440" w:hanging="360"/>
      </w:pPr>
      <w:rPr>
        <w:rFonts w:ascii="Arial" w:eastAsia="Arial"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9D6B84"/>
    <w:multiLevelType w:val="hybridMultilevel"/>
    <w:tmpl w:val="DF985E1C"/>
    <w:lvl w:ilvl="0" w:tplc="071657CE">
      <w:start w:val="9"/>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2"/>
  </w:num>
  <w:num w:numId="4">
    <w:abstractNumId w:val="14"/>
  </w:num>
  <w:num w:numId="5">
    <w:abstractNumId w:val="16"/>
  </w:num>
  <w:num w:numId="6">
    <w:abstractNumId w:val="0"/>
  </w:num>
  <w:num w:numId="7">
    <w:abstractNumId w:val="4"/>
  </w:num>
  <w:num w:numId="8">
    <w:abstractNumId w:val="1"/>
  </w:num>
  <w:num w:numId="9">
    <w:abstractNumId w:val="15"/>
  </w:num>
  <w:num w:numId="10">
    <w:abstractNumId w:val="6"/>
  </w:num>
  <w:num w:numId="11">
    <w:abstractNumId w:val="12"/>
  </w:num>
  <w:num w:numId="12">
    <w:abstractNumId w:val="8"/>
  </w:num>
  <w:num w:numId="13">
    <w:abstractNumId w:val="3"/>
  </w:num>
  <w:num w:numId="14">
    <w:abstractNumId w:val="5"/>
  </w:num>
  <w:num w:numId="15">
    <w:abstractNumId w:val="11"/>
  </w:num>
  <w:num w:numId="16">
    <w:abstractNumId w:val="1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A7B52"/>
    <w:rsid w:val="00007E55"/>
    <w:rsid w:val="00016840"/>
    <w:rsid w:val="000168D8"/>
    <w:rsid w:val="0002059D"/>
    <w:rsid w:val="000365B2"/>
    <w:rsid w:val="00037E26"/>
    <w:rsid w:val="000438D3"/>
    <w:rsid w:val="00054851"/>
    <w:rsid w:val="00097D8C"/>
    <w:rsid w:val="000A0187"/>
    <w:rsid w:val="000A75B0"/>
    <w:rsid w:val="000B4BC2"/>
    <w:rsid w:val="000C5551"/>
    <w:rsid w:val="001220EF"/>
    <w:rsid w:val="00160BD3"/>
    <w:rsid w:val="00180C4F"/>
    <w:rsid w:val="001842EF"/>
    <w:rsid w:val="00184455"/>
    <w:rsid w:val="001862B1"/>
    <w:rsid w:val="001921F7"/>
    <w:rsid w:val="001A7426"/>
    <w:rsid w:val="001C1CA0"/>
    <w:rsid w:val="001C40E9"/>
    <w:rsid w:val="001D11B6"/>
    <w:rsid w:val="001E2678"/>
    <w:rsid w:val="00227493"/>
    <w:rsid w:val="00255268"/>
    <w:rsid w:val="0027043E"/>
    <w:rsid w:val="00270DCC"/>
    <w:rsid w:val="00273069"/>
    <w:rsid w:val="00276071"/>
    <w:rsid w:val="00277F1B"/>
    <w:rsid w:val="00281312"/>
    <w:rsid w:val="002A1B47"/>
    <w:rsid w:val="002B2BF5"/>
    <w:rsid w:val="002B3964"/>
    <w:rsid w:val="002B476B"/>
    <w:rsid w:val="002C7EE6"/>
    <w:rsid w:val="002E7478"/>
    <w:rsid w:val="0030365F"/>
    <w:rsid w:val="003403F7"/>
    <w:rsid w:val="00350467"/>
    <w:rsid w:val="003515B5"/>
    <w:rsid w:val="00352E84"/>
    <w:rsid w:val="00376709"/>
    <w:rsid w:val="003911D9"/>
    <w:rsid w:val="003A1BB7"/>
    <w:rsid w:val="003A7817"/>
    <w:rsid w:val="003C0155"/>
    <w:rsid w:val="003D7589"/>
    <w:rsid w:val="00400113"/>
    <w:rsid w:val="00404E39"/>
    <w:rsid w:val="00425053"/>
    <w:rsid w:val="004378E7"/>
    <w:rsid w:val="00440485"/>
    <w:rsid w:val="0049606E"/>
    <w:rsid w:val="004B3025"/>
    <w:rsid w:val="004D3598"/>
    <w:rsid w:val="004F6B4B"/>
    <w:rsid w:val="005045B8"/>
    <w:rsid w:val="005148E8"/>
    <w:rsid w:val="00522D05"/>
    <w:rsid w:val="00566EA4"/>
    <w:rsid w:val="00584D8F"/>
    <w:rsid w:val="0058593D"/>
    <w:rsid w:val="00595CB0"/>
    <w:rsid w:val="005974F5"/>
    <w:rsid w:val="005A6CEA"/>
    <w:rsid w:val="005A7EFF"/>
    <w:rsid w:val="005C229D"/>
    <w:rsid w:val="005C3AD6"/>
    <w:rsid w:val="00617225"/>
    <w:rsid w:val="0061792C"/>
    <w:rsid w:val="00637AA7"/>
    <w:rsid w:val="00640D6A"/>
    <w:rsid w:val="0064798C"/>
    <w:rsid w:val="00660F32"/>
    <w:rsid w:val="006638F7"/>
    <w:rsid w:val="006A211F"/>
    <w:rsid w:val="006A42BB"/>
    <w:rsid w:val="006A751D"/>
    <w:rsid w:val="006B3211"/>
    <w:rsid w:val="006C0941"/>
    <w:rsid w:val="006D3E95"/>
    <w:rsid w:val="006F309D"/>
    <w:rsid w:val="00700904"/>
    <w:rsid w:val="00716495"/>
    <w:rsid w:val="00724734"/>
    <w:rsid w:val="0073670A"/>
    <w:rsid w:val="007871F5"/>
    <w:rsid w:val="007A29E2"/>
    <w:rsid w:val="007B4806"/>
    <w:rsid w:val="007F0347"/>
    <w:rsid w:val="008316D8"/>
    <w:rsid w:val="00834EC6"/>
    <w:rsid w:val="008477C1"/>
    <w:rsid w:val="00854C2F"/>
    <w:rsid w:val="0086016E"/>
    <w:rsid w:val="0086035B"/>
    <w:rsid w:val="008732DC"/>
    <w:rsid w:val="008D048C"/>
    <w:rsid w:val="008D5128"/>
    <w:rsid w:val="009124A5"/>
    <w:rsid w:val="00914E8C"/>
    <w:rsid w:val="0094011E"/>
    <w:rsid w:val="00944DC7"/>
    <w:rsid w:val="009555B2"/>
    <w:rsid w:val="0095719A"/>
    <w:rsid w:val="009571A6"/>
    <w:rsid w:val="00960492"/>
    <w:rsid w:val="00975614"/>
    <w:rsid w:val="00982EFC"/>
    <w:rsid w:val="0098364F"/>
    <w:rsid w:val="0098755F"/>
    <w:rsid w:val="00994A92"/>
    <w:rsid w:val="0099640B"/>
    <w:rsid w:val="009C3391"/>
    <w:rsid w:val="009C5C15"/>
    <w:rsid w:val="009F1DA4"/>
    <w:rsid w:val="009F5D22"/>
    <w:rsid w:val="009F5D68"/>
    <w:rsid w:val="00A11090"/>
    <w:rsid w:val="00A1473C"/>
    <w:rsid w:val="00A33642"/>
    <w:rsid w:val="00A62784"/>
    <w:rsid w:val="00A951B4"/>
    <w:rsid w:val="00AB3EE5"/>
    <w:rsid w:val="00AD3D3C"/>
    <w:rsid w:val="00AF68CD"/>
    <w:rsid w:val="00AF6E62"/>
    <w:rsid w:val="00B10660"/>
    <w:rsid w:val="00B2652C"/>
    <w:rsid w:val="00B54E57"/>
    <w:rsid w:val="00B67D25"/>
    <w:rsid w:val="00B80B65"/>
    <w:rsid w:val="00B93D08"/>
    <w:rsid w:val="00B94DA0"/>
    <w:rsid w:val="00BB59CC"/>
    <w:rsid w:val="00BE76F5"/>
    <w:rsid w:val="00C3254A"/>
    <w:rsid w:val="00C56CDC"/>
    <w:rsid w:val="00C90E99"/>
    <w:rsid w:val="00C930BF"/>
    <w:rsid w:val="00CC1FCF"/>
    <w:rsid w:val="00CC3AD1"/>
    <w:rsid w:val="00CD081B"/>
    <w:rsid w:val="00CD14F0"/>
    <w:rsid w:val="00CD18D5"/>
    <w:rsid w:val="00CD41A6"/>
    <w:rsid w:val="00D00564"/>
    <w:rsid w:val="00D02385"/>
    <w:rsid w:val="00D20903"/>
    <w:rsid w:val="00D3311E"/>
    <w:rsid w:val="00D65B5B"/>
    <w:rsid w:val="00D7342F"/>
    <w:rsid w:val="00DA28E8"/>
    <w:rsid w:val="00DB07D9"/>
    <w:rsid w:val="00DC69BB"/>
    <w:rsid w:val="00DE3E09"/>
    <w:rsid w:val="00DE44ED"/>
    <w:rsid w:val="00DE637F"/>
    <w:rsid w:val="00DF1BA3"/>
    <w:rsid w:val="00E2375D"/>
    <w:rsid w:val="00E250A3"/>
    <w:rsid w:val="00E27C23"/>
    <w:rsid w:val="00E3362F"/>
    <w:rsid w:val="00E3387E"/>
    <w:rsid w:val="00E42A35"/>
    <w:rsid w:val="00E65F3F"/>
    <w:rsid w:val="00E71A53"/>
    <w:rsid w:val="00E80A82"/>
    <w:rsid w:val="00E873C4"/>
    <w:rsid w:val="00E91FF3"/>
    <w:rsid w:val="00E954F0"/>
    <w:rsid w:val="00EA7B52"/>
    <w:rsid w:val="00EB3423"/>
    <w:rsid w:val="00EE014E"/>
    <w:rsid w:val="00EF6C26"/>
    <w:rsid w:val="00F040BD"/>
    <w:rsid w:val="00F0564C"/>
    <w:rsid w:val="00F06C46"/>
    <w:rsid w:val="00F07238"/>
    <w:rsid w:val="00F247B6"/>
    <w:rsid w:val="00F34E55"/>
    <w:rsid w:val="00F61B6D"/>
    <w:rsid w:val="00F714AD"/>
    <w:rsid w:val="00FA611C"/>
    <w:rsid w:val="00FB2564"/>
    <w:rsid w:val="00FB79C6"/>
    <w:rsid w:val="00FC0226"/>
    <w:rsid w:val="00FC4846"/>
    <w:rsid w:val="00FF7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758F1"/>
  <w15:docId w15:val="{3752C68D-F507-4014-965B-341C19A13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link w:val="Heading2Char"/>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61792C"/>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7871F5"/>
    <w:pPr>
      <w:ind w:left="720"/>
      <w:contextualSpacing/>
    </w:pPr>
  </w:style>
  <w:style w:type="table" w:styleId="TableGrid">
    <w:name w:val="Table Grid"/>
    <w:basedOn w:val="TableNormal"/>
    <w:uiPriority w:val="39"/>
    <w:rsid w:val="00CD081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2BF5"/>
    <w:pPr>
      <w:tabs>
        <w:tab w:val="center" w:pos="4680"/>
        <w:tab w:val="right" w:pos="9360"/>
      </w:tabs>
      <w:spacing w:line="240" w:lineRule="auto"/>
    </w:pPr>
  </w:style>
  <w:style w:type="character" w:customStyle="1" w:styleId="HeaderChar">
    <w:name w:val="Header Char"/>
    <w:basedOn w:val="DefaultParagraphFont"/>
    <w:link w:val="Header"/>
    <w:uiPriority w:val="99"/>
    <w:rsid w:val="002B2BF5"/>
  </w:style>
  <w:style w:type="paragraph" w:styleId="Footer">
    <w:name w:val="footer"/>
    <w:basedOn w:val="Normal"/>
    <w:link w:val="FooterChar"/>
    <w:uiPriority w:val="99"/>
    <w:unhideWhenUsed/>
    <w:rsid w:val="002B2BF5"/>
    <w:pPr>
      <w:tabs>
        <w:tab w:val="center" w:pos="4680"/>
        <w:tab w:val="right" w:pos="9360"/>
      </w:tabs>
      <w:spacing w:line="240" w:lineRule="auto"/>
    </w:pPr>
  </w:style>
  <w:style w:type="character" w:customStyle="1" w:styleId="FooterChar">
    <w:name w:val="Footer Char"/>
    <w:basedOn w:val="DefaultParagraphFont"/>
    <w:link w:val="Footer"/>
    <w:uiPriority w:val="99"/>
    <w:rsid w:val="002B2BF5"/>
  </w:style>
  <w:style w:type="paragraph" w:customStyle="1" w:styleId="Glavnatema">
    <w:name w:val="Glavna tema"/>
    <w:basedOn w:val="Heading1"/>
    <w:next w:val="Heading1"/>
    <w:link w:val="GlavnatemaChar"/>
    <w:qFormat/>
    <w:rsid w:val="00A1473C"/>
    <w:pPr>
      <w:pBdr>
        <w:bottom w:val="single" w:sz="4" w:space="1" w:color="auto"/>
      </w:pBdr>
      <w:spacing w:before="100" w:beforeAutospacing="1" w:after="240" w:line="240" w:lineRule="auto"/>
      <w:jc w:val="both"/>
    </w:pPr>
    <w:rPr>
      <w:sz w:val="44"/>
    </w:rPr>
  </w:style>
  <w:style w:type="paragraph" w:styleId="NoSpacing">
    <w:name w:val="No Spacing"/>
    <w:uiPriority w:val="1"/>
    <w:qFormat/>
    <w:rsid w:val="0061792C"/>
    <w:pPr>
      <w:spacing w:line="240" w:lineRule="auto"/>
    </w:pPr>
  </w:style>
  <w:style w:type="character" w:customStyle="1" w:styleId="Heading2Char">
    <w:name w:val="Heading 2 Char"/>
    <w:basedOn w:val="DefaultParagraphFont"/>
    <w:link w:val="Heading2"/>
    <w:rsid w:val="0061792C"/>
    <w:rPr>
      <w:sz w:val="32"/>
      <w:szCs w:val="32"/>
    </w:rPr>
  </w:style>
  <w:style w:type="character" w:customStyle="1" w:styleId="GlavnatemaChar">
    <w:name w:val="Glavna tema Char"/>
    <w:basedOn w:val="Heading2Char"/>
    <w:link w:val="Glavnatema"/>
    <w:rsid w:val="00A1473C"/>
    <w:rPr>
      <w:sz w:val="44"/>
      <w:szCs w:val="40"/>
    </w:rPr>
  </w:style>
  <w:style w:type="character" w:customStyle="1" w:styleId="Heading7Char">
    <w:name w:val="Heading 7 Char"/>
    <w:basedOn w:val="DefaultParagraphFont"/>
    <w:link w:val="Heading7"/>
    <w:uiPriority w:val="9"/>
    <w:rsid w:val="0061792C"/>
    <w:rPr>
      <w:rFonts w:asciiTheme="majorHAnsi" w:eastAsiaTheme="majorEastAsia" w:hAnsiTheme="majorHAnsi" w:cstheme="majorBidi"/>
      <w:i/>
      <w:iCs/>
      <w:color w:val="243F60" w:themeColor="accent1" w:themeShade="7F"/>
    </w:rPr>
  </w:style>
  <w:style w:type="paragraph" w:styleId="Quote">
    <w:name w:val="Quote"/>
    <w:basedOn w:val="Normal"/>
    <w:next w:val="Normal"/>
    <w:link w:val="QuoteChar"/>
    <w:uiPriority w:val="29"/>
    <w:qFormat/>
    <w:rsid w:val="0061792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1792C"/>
    <w:rPr>
      <w:i/>
      <w:iCs/>
      <w:color w:val="404040" w:themeColor="text1" w:themeTint="BF"/>
    </w:rPr>
  </w:style>
  <w:style w:type="paragraph" w:styleId="IntenseQuote">
    <w:name w:val="Intense Quote"/>
    <w:basedOn w:val="Normal"/>
    <w:next w:val="Normal"/>
    <w:link w:val="IntenseQuoteChar"/>
    <w:uiPriority w:val="30"/>
    <w:qFormat/>
    <w:rsid w:val="0061792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61792C"/>
    <w:rPr>
      <w:i/>
      <w:iCs/>
      <w:color w:val="4F81BD" w:themeColor="accent1"/>
    </w:rPr>
  </w:style>
  <w:style w:type="character" w:styleId="SubtleReference">
    <w:name w:val="Subtle Reference"/>
    <w:basedOn w:val="DefaultParagraphFont"/>
    <w:uiPriority w:val="31"/>
    <w:qFormat/>
    <w:rsid w:val="0061792C"/>
    <w:rPr>
      <w:smallCaps/>
      <w:color w:val="5A5A5A" w:themeColor="text1" w:themeTint="A5"/>
    </w:rPr>
  </w:style>
  <w:style w:type="character" w:styleId="IntenseReference">
    <w:name w:val="Intense Reference"/>
    <w:basedOn w:val="DefaultParagraphFont"/>
    <w:uiPriority w:val="32"/>
    <w:qFormat/>
    <w:rsid w:val="0061792C"/>
    <w:rPr>
      <w:b/>
      <w:bCs/>
      <w:smallCaps/>
      <w:color w:val="4F81BD" w:themeColor="accent1"/>
      <w:spacing w:val="5"/>
    </w:rPr>
  </w:style>
  <w:style w:type="character" w:styleId="BookTitle">
    <w:name w:val="Book Title"/>
    <w:basedOn w:val="DefaultParagraphFont"/>
    <w:uiPriority w:val="33"/>
    <w:qFormat/>
    <w:rsid w:val="0061792C"/>
    <w:rPr>
      <w:b/>
      <w:bCs/>
      <w:i/>
      <w:iCs/>
      <w:spacing w:val="5"/>
    </w:rPr>
  </w:style>
  <w:style w:type="paragraph" w:customStyle="1" w:styleId="Podtema">
    <w:name w:val="Podtema"/>
    <w:basedOn w:val="Heading2"/>
    <w:next w:val="Heading2"/>
    <w:link w:val="PodtemaChar"/>
    <w:qFormat/>
    <w:rsid w:val="002B3964"/>
    <w:pPr>
      <w:spacing w:before="280" w:after="160" w:line="240" w:lineRule="auto"/>
    </w:pPr>
    <w:rPr>
      <w:color w:val="1F497D" w:themeColor="text2"/>
      <w:sz w:val="38"/>
    </w:rPr>
  </w:style>
  <w:style w:type="paragraph" w:customStyle="1" w:styleId="Tekst">
    <w:name w:val="Tekst"/>
    <w:link w:val="TekstChar"/>
    <w:qFormat/>
    <w:rsid w:val="00FA611C"/>
    <w:pPr>
      <w:spacing w:before="120"/>
      <w:jc w:val="both"/>
    </w:pPr>
    <w:rPr>
      <w:color w:val="000000" w:themeColor="text1"/>
      <w:sz w:val="24"/>
      <w:szCs w:val="26"/>
    </w:rPr>
  </w:style>
  <w:style w:type="character" w:customStyle="1" w:styleId="PodtemaChar">
    <w:name w:val="Podtema Char"/>
    <w:basedOn w:val="DefaultParagraphFont"/>
    <w:link w:val="Podtema"/>
    <w:rsid w:val="002B3964"/>
    <w:rPr>
      <w:color w:val="1F497D" w:themeColor="text2"/>
      <w:sz w:val="38"/>
      <w:szCs w:val="32"/>
    </w:rPr>
  </w:style>
  <w:style w:type="paragraph" w:customStyle="1" w:styleId="Podtema2">
    <w:name w:val="Podtema2"/>
    <w:basedOn w:val="Heading3"/>
    <w:next w:val="Heading3"/>
    <w:link w:val="Podtema2Char"/>
    <w:qFormat/>
    <w:rsid w:val="00FB2564"/>
    <w:pPr>
      <w:spacing w:before="240"/>
    </w:pPr>
    <w:rPr>
      <w:color w:val="632423" w:themeColor="accent2" w:themeShade="80"/>
      <w:sz w:val="34"/>
      <w:szCs w:val="34"/>
    </w:rPr>
  </w:style>
  <w:style w:type="character" w:customStyle="1" w:styleId="TekstChar">
    <w:name w:val="Tekst Char"/>
    <w:basedOn w:val="PodtemaChar"/>
    <w:link w:val="Tekst"/>
    <w:rsid w:val="00FA611C"/>
    <w:rPr>
      <w:color w:val="000000" w:themeColor="text1"/>
      <w:sz w:val="24"/>
      <w:szCs w:val="26"/>
    </w:rPr>
  </w:style>
  <w:style w:type="table" w:styleId="GridTable1Light">
    <w:name w:val="Grid Table 1 Light"/>
    <w:basedOn w:val="TableNormal"/>
    <w:uiPriority w:val="46"/>
    <w:rsid w:val="00400113"/>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Podtema2Char">
    <w:name w:val="Podtema2 Char"/>
    <w:basedOn w:val="TekstChar"/>
    <w:link w:val="Podtema2"/>
    <w:rsid w:val="002B3964"/>
    <w:rPr>
      <w:color w:val="632423" w:themeColor="accent2" w:themeShade="80"/>
      <w:sz w:val="34"/>
      <w:szCs w:val="34"/>
    </w:rPr>
  </w:style>
  <w:style w:type="table" w:styleId="PlainTable4">
    <w:name w:val="Plain Table 4"/>
    <w:basedOn w:val="TableNormal"/>
    <w:uiPriority w:val="44"/>
    <w:rsid w:val="0040011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400113"/>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
    <w:name w:val="List Table 6 Colorful"/>
    <w:basedOn w:val="TableNormal"/>
    <w:uiPriority w:val="51"/>
    <w:rsid w:val="0040011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40011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EB342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Heading">
    <w:name w:val="TOC Heading"/>
    <w:basedOn w:val="Heading1"/>
    <w:next w:val="Normal"/>
    <w:uiPriority w:val="39"/>
    <w:unhideWhenUsed/>
    <w:qFormat/>
    <w:rsid w:val="00F714AD"/>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F714AD"/>
    <w:pPr>
      <w:spacing w:after="100"/>
    </w:pPr>
  </w:style>
  <w:style w:type="paragraph" w:styleId="TOC2">
    <w:name w:val="toc 2"/>
    <w:basedOn w:val="Normal"/>
    <w:next w:val="Normal"/>
    <w:autoRedefine/>
    <w:uiPriority w:val="39"/>
    <w:unhideWhenUsed/>
    <w:rsid w:val="00F714AD"/>
    <w:pPr>
      <w:spacing w:after="100"/>
      <w:ind w:left="220"/>
    </w:pPr>
  </w:style>
  <w:style w:type="paragraph" w:styleId="TOC3">
    <w:name w:val="toc 3"/>
    <w:basedOn w:val="Normal"/>
    <w:next w:val="Normal"/>
    <w:autoRedefine/>
    <w:uiPriority w:val="39"/>
    <w:unhideWhenUsed/>
    <w:rsid w:val="00F714AD"/>
    <w:pPr>
      <w:spacing w:after="100"/>
      <w:ind w:left="440"/>
    </w:pPr>
  </w:style>
  <w:style w:type="character" w:styleId="Hyperlink">
    <w:name w:val="Hyperlink"/>
    <w:basedOn w:val="DefaultParagraphFont"/>
    <w:uiPriority w:val="99"/>
    <w:unhideWhenUsed/>
    <w:rsid w:val="00F714AD"/>
    <w:rPr>
      <w:color w:val="0000FF" w:themeColor="hyperlink"/>
      <w:u w:val="single"/>
    </w:rPr>
  </w:style>
  <w:style w:type="paragraph" w:customStyle="1" w:styleId="Naslovdokumenta">
    <w:name w:val="Naslov dokumenta"/>
    <w:basedOn w:val="Title"/>
    <w:link w:val="NaslovdokumentaChar"/>
    <w:rsid w:val="00DE44ED"/>
    <w:pPr>
      <w:keepNext w:val="0"/>
      <w:keepLines w:val="0"/>
      <w:spacing w:after="0"/>
      <w:jc w:val="center"/>
    </w:pPr>
    <w:rPr>
      <w:b/>
      <w:sz w:val="72"/>
      <w:szCs w:val="72"/>
    </w:rPr>
  </w:style>
  <w:style w:type="character" w:customStyle="1" w:styleId="TitleChar">
    <w:name w:val="Title Char"/>
    <w:basedOn w:val="DefaultParagraphFont"/>
    <w:link w:val="Title"/>
    <w:rsid w:val="00DE44ED"/>
    <w:rPr>
      <w:sz w:val="52"/>
      <w:szCs w:val="52"/>
    </w:rPr>
  </w:style>
  <w:style w:type="character" w:customStyle="1" w:styleId="NaslovdokumentaChar">
    <w:name w:val="Naslov dokumenta Char"/>
    <w:basedOn w:val="TitleChar"/>
    <w:link w:val="Naslovdokumenta"/>
    <w:rsid w:val="00DE44ED"/>
    <w:rPr>
      <w:b/>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0381A-748A-4315-BA02-9A960D790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4</Pages>
  <Words>860</Words>
  <Characters>4904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Stefan Nestorović</cp:lastModifiedBy>
  <cp:revision>244</cp:revision>
  <dcterms:created xsi:type="dcterms:W3CDTF">2018-03-05T00:46:00Z</dcterms:created>
  <dcterms:modified xsi:type="dcterms:W3CDTF">2018-03-11T22:35:00Z</dcterms:modified>
</cp:coreProperties>
</file>