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360" w:rsidRDefault="00404622">
      <w:pPr>
        <w:spacing w:after="0"/>
        <w:ind w:right="-51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bookmarkStart w:id="0" w:name="page1"/>
      <w:bookmarkEnd w:id="0"/>
      <w:r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МИНОБРНАУКИ РОССИИ</w:t>
      </w:r>
    </w:p>
    <w:p w:rsidR="00612360" w:rsidRDefault="00612360">
      <w:pPr>
        <w:spacing w:after="0" w:line="163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404622">
      <w:pPr>
        <w:spacing w:after="0"/>
        <w:ind w:right="-51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САНКТ-ПЕТЕРБУРГСКИЙ ГОСУДАРСТВЕННЫЙ</w:t>
      </w:r>
    </w:p>
    <w:p w:rsidR="00612360" w:rsidRDefault="00612360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404622">
      <w:pPr>
        <w:spacing w:after="0"/>
        <w:ind w:right="-51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ЭЛЕКТРОТЕХНИЧЕСКИЙ УНИВЕРСИТЕТ</w:t>
      </w:r>
    </w:p>
    <w:p w:rsidR="00612360" w:rsidRDefault="00612360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404622">
      <w:pPr>
        <w:spacing w:after="0"/>
        <w:ind w:right="-51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«ЛЭТИ» ИМ. В.И. УЛЬЯНОВА (ЛЕНИНА)</w:t>
      </w:r>
    </w:p>
    <w:p w:rsidR="00612360" w:rsidRDefault="00612360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404622">
      <w:pPr>
        <w:spacing w:after="0"/>
        <w:ind w:left="3900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Кафедра МО ЭВМ</w:t>
      </w: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343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404622">
      <w:pPr>
        <w:spacing w:after="0"/>
        <w:ind w:right="-51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ОТЧЕТ</w:t>
      </w:r>
    </w:p>
    <w:p w:rsidR="00612360" w:rsidRDefault="00612360">
      <w:pPr>
        <w:spacing w:after="0" w:line="163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Pr="002D349D" w:rsidRDefault="002336F2">
      <w:pPr>
        <w:spacing w:after="0"/>
        <w:ind w:right="-519"/>
        <w:jc w:val="center"/>
      </w:pPr>
      <w:r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по лабораторной работе №</w:t>
      </w:r>
      <w:r w:rsidR="002D349D">
        <w:rPr>
          <w:rFonts w:ascii="Times New Roman" w:eastAsia="Times New Roman" w:hAnsi="Times New Roman" w:cs="Arial"/>
          <w:b/>
          <w:sz w:val="28"/>
          <w:szCs w:val="20"/>
          <w:lang w:val="en-US" w:eastAsia="ru-RU"/>
        </w:rPr>
        <w:t>5</w:t>
      </w:r>
    </w:p>
    <w:p w:rsidR="00612360" w:rsidRDefault="00612360">
      <w:pPr>
        <w:spacing w:after="0" w:line="161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404622">
      <w:pPr>
        <w:spacing w:after="0"/>
        <w:ind w:right="-519"/>
        <w:jc w:val="center"/>
      </w:pPr>
      <w:r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по дисциплине «Объектно-ориентированное программирование»</w:t>
      </w:r>
    </w:p>
    <w:p w:rsidR="00612360" w:rsidRDefault="00612360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Pr="002D349D" w:rsidRDefault="002336F2" w:rsidP="002D349D">
      <w:pPr>
        <w:spacing w:line="348" w:lineRule="auto"/>
        <w:ind w:left="1660" w:right="100" w:hanging="59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Те</w:t>
      </w:r>
      <w:r w:rsidRPr="002D349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ма: </w:t>
      </w:r>
      <w:proofErr w:type="spellStart"/>
      <w:r w:rsidR="002D349D" w:rsidRPr="002D349D">
        <w:rPr>
          <w:rFonts w:ascii="Times New Roman" w:hAnsi="Times New Roman" w:cs="Times New Roman"/>
          <w:b/>
          <w:color w:val="000000"/>
          <w:sz w:val="28"/>
          <w:szCs w:val="28"/>
        </w:rPr>
        <w:t>Сериализация</w:t>
      </w:r>
      <w:proofErr w:type="spellEnd"/>
      <w:r w:rsidR="002D349D" w:rsidRPr="002D349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состояния программы</w:t>
      </w: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348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tbl>
      <w:tblPr>
        <w:tblW w:w="9380" w:type="dxa"/>
        <w:tblInd w:w="2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1"/>
        <w:gridCol w:w="19"/>
        <w:gridCol w:w="2620"/>
        <w:gridCol w:w="2520"/>
      </w:tblGrid>
      <w:tr w:rsidR="00612360">
        <w:trPr>
          <w:trHeight w:val="322"/>
        </w:trPr>
        <w:tc>
          <w:tcPr>
            <w:tcW w:w="4239" w:type="dxa"/>
            <w:gridSpan w:val="2"/>
            <w:shd w:val="clear" w:color="auto" w:fill="auto"/>
            <w:vAlign w:val="bottom"/>
          </w:tcPr>
          <w:p w:rsidR="00612360" w:rsidRPr="00BF7A93" w:rsidRDefault="00404622">
            <w:pPr>
              <w:spacing w:after="0"/>
              <w:rPr>
                <w:rFonts w:ascii="Times New Roman" w:eastAsia="Times New Roman" w:hAnsi="Times New Roman" w:cs="Arial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Студент гр. 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val="en-US" w:eastAsia="ru-RU"/>
              </w:rPr>
              <w:t>8</w:t>
            </w:r>
            <w:r w:rsidR="00BF7A93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30</w:t>
            </w:r>
            <w:r w:rsidR="00BF7A93">
              <w:rPr>
                <w:rFonts w:ascii="Times New Roman" w:eastAsia="Times New Roman" w:hAnsi="Times New Roman" w:cs="Arial"/>
                <w:sz w:val="28"/>
                <w:szCs w:val="20"/>
                <w:lang w:val="en-US" w:eastAsia="ru-RU"/>
              </w:rPr>
              <w:t>4</w:t>
            </w:r>
          </w:p>
        </w:tc>
        <w:tc>
          <w:tcPr>
            <w:tcW w:w="26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612360" w:rsidRDefault="00612360">
            <w:pPr>
              <w:spacing w:after="0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520" w:type="dxa"/>
            <w:shd w:val="clear" w:color="auto" w:fill="auto"/>
            <w:vAlign w:val="bottom"/>
          </w:tcPr>
          <w:p w:rsidR="00612360" w:rsidRPr="00BF7A93" w:rsidRDefault="002D349D">
            <w:pPr>
              <w:spacing w:after="0"/>
              <w:ind w:left="220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Птухов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Д.А</w:t>
            </w:r>
            <w:r w:rsidR="00BF7A93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</w:t>
            </w:r>
          </w:p>
        </w:tc>
      </w:tr>
      <w:tr w:rsidR="00612360">
        <w:trPr>
          <w:trHeight w:val="608"/>
        </w:trPr>
        <w:tc>
          <w:tcPr>
            <w:tcW w:w="4220" w:type="dxa"/>
            <w:shd w:val="clear" w:color="auto" w:fill="auto"/>
            <w:vAlign w:val="bottom"/>
          </w:tcPr>
          <w:p w:rsidR="00612360" w:rsidRDefault="00404622">
            <w:pPr>
              <w:spacing w:after="0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19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612360" w:rsidRDefault="00612360">
            <w:pPr>
              <w:spacing w:after="0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6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612360" w:rsidRDefault="00612360">
            <w:pPr>
              <w:spacing w:after="0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520" w:type="dxa"/>
            <w:shd w:val="clear" w:color="auto" w:fill="auto"/>
            <w:vAlign w:val="bottom"/>
          </w:tcPr>
          <w:p w:rsidR="00612360" w:rsidRDefault="00BF7A93">
            <w:pPr>
              <w:spacing w:after="0"/>
              <w:ind w:left="20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>Размочаева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8"/>
                <w:szCs w:val="20"/>
                <w:lang w:eastAsia="ru-RU"/>
              </w:rPr>
              <w:t xml:space="preserve"> Н.В.</w:t>
            </w:r>
          </w:p>
        </w:tc>
      </w:tr>
    </w:tbl>
    <w:p w:rsidR="00612360" w:rsidRDefault="00612360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612360">
      <w:pPr>
        <w:spacing w:after="0" w:line="358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404622">
      <w:pPr>
        <w:spacing w:after="0"/>
        <w:ind w:left="4060"/>
        <w:rPr>
          <w:rFonts w:ascii="Times New Roman" w:eastAsia="Times New Roman" w:hAnsi="Times New Roman" w:cs="Arial"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sz w:val="28"/>
          <w:szCs w:val="20"/>
          <w:lang w:eastAsia="ru-RU"/>
        </w:rPr>
        <w:t>Санкт-Петербург</w:t>
      </w:r>
    </w:p>
    <w:p w:rsidR="00612360" w:rsidRDefault="00612360">
      <w:pPr>
        <w:sectPr w:rsidR="00612360">
          <w:pgSz w:w="11906" w:h="16838"/>
          <w:pgMar w:top="1130" w:right="826" w:bottom="1017" w:left="1440" w:header="0" w:footer="0" w:gutter="0"/>
          <w:cols w:space="720"/>
          <w:formProt w:val="0"/>
          <w:docGrid w:linePitch="360" w:charSpace="4096"/>
        </w:sectPr>
      </w:pPr>
    </w:p>
    <w:p w:rsidR="00612360" w:rsidRDefault="00612360">
      <w:pPr>
        <w:spacing w:after="0" w:line="163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612360" w:rsidRDefault="00404622">
      <w:pPr>
        <w:spacing w:after="0"/>
        <w:ind w:left="4800"/>
        <w:rPr>
          <w:rFonts w:ascii="Times New Roman" w:eastAsia="Times New Roman" w:hAnsi="Times New Roman" w:cs="Arial"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sz w:val="28"/>
          <w:szCs w:val="20"/>
          <w:lang w:eastAsia="ru-RU"/>
        </w:rPr>
        <w:t>2020</w:t>
      </w:r>
    </w:p>
    <w:p w:rsidR="00612360" w:rsidRDefault="00612360">
      <w:pPr>
        <w:sectPr w:rsidR="00612360">
          <w:type w:val="continuous"/>
          <w:pgSz w:w="11906" w:h="16838"/>
          <w:pgMar w:top="1130" w:right="826" w:bottom="1017" w:left="1440" w:header="0" w:footer="0" w:gutter="0"/>
          <w:cols w:space="720"/>
          <w:formProt w:val="0"/>
          <w:docGrid w:linePitch="360" w:charSpace="4096"/>
        </w:sectPr>
      </w:pPr>
    </w:p>
    <w:p w:rsidR="00612360" w:rsidRDefault="00404622" w:rsidP="002D349D">
      <w:pPr>
        <w:spacing w:line="480" w:lineRule="auto"/>
      </w:pPr>
      <w:bookmarkStart w:id="1" w:name="page8"/>
      <w:bookmarkStart w:id="2" w:name="page2"/>
      <w:bookmarkEnd w:id="1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  <w:t>Цель работы.</w:t>
      </w:r>
    </w:p>
    <w:p w:rsidR="002D349D" w:rsidRPr="002D349D" w:rsidRDefault="002D349D" w:rsidP="002D349D">
      <w:pPr>
        <w:pStyle w:val="af4"/>
        <w:spacing w:after="0" w:line="480" w:lineRule="auto"/>
        <w:ind w:firstLine="360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Реализовать сохранение и загрузку программы в любой момент ее работы.</w:t>
      </w:r>
    </w:p>
    <w:p w:rsidR="00BF7A93" w:rsidRPr="00BF7A93" w:rsidRDefault="002336F2" w:rsidP="002D349D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36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4622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Задание.</w:t>
      </w:r>
    </w:p>
    <w:p w:rsidR="002D349D" w:rsidRPr="002D349D" w:rsidRDefault="00404622" w:rsidP="002D349D">
      <w:pPr>
        <w:pStyle w:val="af4"/>
        <w:spacing w:after="0"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tab/>
      </w:r>
      <w:r w:rsidR="002D349D" w:rsidRPr="002D349D">
        <w:rPr>
          <w:rFonts w:eastAsia="Times New Roman"/>
          <w:color w:val="000000"/>
          <w:sz w:val="28"/>
          <w:szCs w:val="28"/>
          <w:lang w:eastAsia="ru-RU"/>
        </w:rPr>
        <w:t>Реализация сохранения и загрузки состояния программы. Основные требования:</w:t>
      </w:r>
    </w:p>
    <w:p w:rsidR="002D349D" w:rsidRPr="002D349D" w:rsidRDefault="002D349D" w:rsidP="002D349D">
      <w:pPr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34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записать состояние программы в файл</w:t>
      </w:r>
    </w:p>
    <w:p w:rsidR="00DE61CF" w:rsidRDefault="002D349D" w:rsidP="002D349D">
      <w:pPr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34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считать состояние программы из файла</w:t>
      </w:r>
    </w:p>
    <w:p w:rsidR="00B775B5" w:rsidRPr="00B775B5" w:rsidRDefault="00B775B5" w:rsidP="00B775B5">
      <w:pPr>
        <w:pStyle w:val="af0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B775B5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B775B5">
        <w:rPr>
          <w:rFonts w:ascii="Times New Roman" w:hAnsi="Times New Roman" w:cs="Times New Roman"/>
          <w:b/>
          <w:sz w:val="28"/>
          <w:szCs w:val="28"/>
        </w:rPr>
        <w:t>.</w:t>
      </w:r>
    </w:p>
    <w:p w:rsidR="00B775B5" w:rsidRPr="00B775B5" w:rsidRDefault="00B775B5" w:rsidP="00B775B5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5B5">
        <w:rPr>
          <w:rFonts w:ascii="Times New Roman" w:hAnsi="Times New Roman" w:cs="Times New Roman"/>
          <w:sz w:val="28"/>
          <w:szCs w:val="28"/>
        </w:rPr>
        <w:t xml:space="preserve">1) Был реализован класс </w:t>
      </w:r>
      <w:r w:rsidRPr="00B775B5"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Pr="00B775B5">
        <w:rPr>
          <w:rFonts w:ascii="Times New Roman" w:hAnsi="Times New Roman" w:cs="Times New Roman"/>
          <w:sz w:val="28"/>
          <w:szCs w:val="28"/>
        </w:rPr>
        <w:t xml:space="preserve"> для хранения текущего состояния программы. Он является закрытым классом и его значения нельзя изменить извне, кроме как </w:t>
      </w:r>
      <w:proofErr w:type="gramStart"/>
      <w:r w:rsidRPr="00B775B5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B775B5">
        <w:rPr>
          <w:rFonts w:ascii="Times New Roman" w:hAnsi="Times New Roman" w:cs="Times New Roman"/>
          <w:sz w:val="28"/>
          <w:szCs w:val="28"/>
        </w:rPr>
        <w:t xml:space="preserve"> конструктор.</w:t>
      </w:r>
    </w:p>
    <w:p w:rsidR="00B775B5" w:rsidRPr="00B775B5" w:rsidRDefault="00B775B5" w:rsidP="00B775B5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5B5">
        <w:rPr>
          <w:rFonts w:ascii="Times New Roman" w:hAnsi="Times New Roman" w:cs="Times New Roman"/>
          <w:sz w:val="28"/>
          <w:szCs w:val="28"/>
        </w:rPr>
        <w:t xml:space="preserve">2) Для решения основной задачи были реализованы методы </w:t>
      </w:r>
      <w:r w:rsidRPr="00B775B5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B775B5">
        <w:rPr>
          <w:rFonts w:ascii="Times New Roman" w:hAnsi="Times New Roman" w:cs="Times New Roman"/>
          <w:sz w:val="28"/>
          <w:szCs w:val="28"/>
        </w:rPr>
        <w:t xml:space="preserve"> и </w:t>
      </w:r>
      <w:r w:rsidRPr="00B775B5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B775B5">
        <w:rPr>
          <w:rFonts w:ascii="Times New Roman" w:hAnsi="Times New Roman" w:cs="Times New Roman"/>
          <w:sz w:val="28"/>
          <w:szCs w:val="28"/>
        </w:rPr>
        <w:t xml:space="preserve"> у </w:t>
      </w:r>
      <w:proofErr w:type="gramStart"/>
      <w:r w:rsidRPr="00B775B5">
        <w:rPr>
          <w:rFonts w:ascii="Times New Roman" w:hAnsi="Times New Roman" w:cs="Times New Roman"/>
          <w:sz w:val="28"/>
          <w:szCs w:val="28"/>
        </w:rPr>
        <w:t>класса</w:t>
      </w:r>
      <w:proofErr w:type="gramEnd"/>
      <w:r w:rsidRPr="00B775B5">
        <w:rPr>
          <w:rFonts w:ascii="Times New Roman" w:hAnsi="Times New Roman" w:cs="Times New Roman"/>
          <w:sz w:val="28"/>
          <w:szCs w:val="28"/>
        </w:rPr>
        <w:t xml:space="preserve"> отвечающего за поле. Они предназначены для загрузки и сохранения данных соответственно.</w:t>
      </w:r>
    </w:p>
    <w:p w:rsidR="00B775B5" w:rsidRDefault="00B775B5" w:rsidP="00B775B5">
      <w:pPr>
        <w:pStyle w:val="af0"/>
        <w:spacing w:line="360" w:lineRule="auto"/>
        <w:jc w:val="both"/>
      </w:pPr>
      <w:r w:rsidRPr="00B775B5">
        <w:rPr>
          <w:rFonts w:ascii="Times New Roman" w:hAnsi="Times New Roman" w:cs="Times New Roman"/>
          <w:sz w:val="28"/>
          <w:szCs w:val="28"/>
        </w:rPr>
        <w:t xml:space="preserve">3) Были созданы 3 ячейки сохранения (текстовые файлы) из которых в любой момент программы можно загрузить/сохранить текущее состояние программы. Хранение данных реализовано при помощи сохранения названий типов ландшафта/нейтральных объектах в их </w:t>
      </w:r>
      <w:proofErr w:type="gramStart"/>
      <w:r w:rsidRPr="00B775B5">
        <w:rPr>
          <w:rFonts w:ascii="Times New Roman" w:hAnsi="Times New Roman" w:cs="Times New Roman"/>
          <w:sz w:val="28"/>
          <w:szCs w:val="28"/>
        </w:rPr>
        <w:t>строковом</w:t>
      </w:r>
      <w:proofErr w:type="gramEnd"/>
      <w:r w:rsidRPr="00B775B5">
        <w:rPr>
          <w:rFonts w:ascii="Times New Roman" w:hAnsi="Times New Roman" w:cs="Times New Roman"/>
          <w:sz w:val="28"/>
          <w:szCs w:val="28"/>
        </w:rPr>
        <w:t xml:space="preserve"> представление. </w:t>
      </w:r>
    </w:p>
    <w:p w:rsidR="002D349D" w:rsidRDefault="002D349D" w:rsidP="002D349D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75B5" w:rsidRDefault="00EB5D2A" w:rsidP="00EB5D2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</w:t>
      </w:r>
    </w:p>
    <w:p w:rsidR="00B775B5" w:rsidRDefault="00B775B5" w:rsidP="00EB5D2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775B5" w:rsidRDefault="00B775B5" w:rsidP="00EB5D2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775B5" w:rsidRDefault="00B775B5" w:rsidP="00EB5D2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775B5" w:rsidRDefault="00B775B5" w:rsidP="00EB5D2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775B5" w:rsidRDefault="00B775B5" w:rsidP="00EB5D2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775B5" w:rsidRDefault="00B775B5" w:rsidP="00EB5D2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775B5" w:rsidRDefault="00B775B5" w:rsidP="00EB5D2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775B5" w:rsidRDefault="00B775B5" w:rsidP="00EB5D2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B5D2A" w:rsidRPr="00EB5D2A" w:rsidRDefault="00EB5D2A" w:rsidP="00EB5D2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" w:name="_GoBack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 </w:t>
      </w:r>
      <w:r w:rsidRPr="00EB5D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Тестирование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EB5D2A" w:rsidRDefault="00B775B5" w:rsidP="00EB5D2A">
      <w:pPr>
        <w:pStyle w:val="af0"/>
        <w:numPr>
          <w:ilvl w:val="1"/>
          <w:numId w:val="1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сохранения представлен на рисунке 1.</w:t>
      </w:r>
    </w:p>
    <w:p w:rsidR="00B775B5" w:rsidRDefault="00B775B5" w:rsidP="00B775B5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5DB7BA" wp14:editId="1F5E268D">
            <wp:extent cx="1819275" cy="2200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B5" w:rsidRDefault="00B775B5" w:rsidP="00B775B5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интерфейс сохранения программы</w:t>
      </w:r>
    </w:p>
    <w:p w:rsidR="00B775B5" w:rsidRDefault="00B775B5" w:rsidP="00B775B5">
      <w:pPr>
        <w:pStyle w:val="af0"/>
        <w:numPr>
          <w:ilvl w:val="1"/>
          <w:numId w:val="1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загрузки представлен на рисунке 2.</w:t>
      </w:r>
    </w:p>
    <w:p w:rsidR="00B775B5" w:rsidRDefault="00B775B5" w:rsidP="00B775B5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E0078A" wp14:editId="528E36F0">
            <wp:extent cx="5419725" cy="2352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B5" w:rsidRPr="00B775B5" w:rsidRDefault="00B775B5" w:rsidP="00B775B5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– интерфейс загрузки программы</w:t>
      </w:r>
    </w:p>
    <w:p w:rsidR="00612360" w:rsidRDefault="00EB5D2A" w:rsidP="00B775B5">
      <w:pPr>
        <w:spacing w:line="480" w:lineRule="auto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2360" w:rsidRDefault="00404622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Выводы.</w:t>
      </w:r>
    </w:p>
    <w:p w:rsidR="00612360" w:rsidRDefault="00EB5D2A">
      <w:pPr>
        <w:spacing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реализованы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сохранение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загрузка программы в любой момент времени.</w:t>
      </w:r>
      <w:r w:rsidR="00404622">
        <w:br w:type="page"/>
      </w:r>
    </w:p>
    <w:p w:rsidR="00612360" w:rsidRPr="00C16F3A" w:rsidRDefault="00612360">
      <w:pPr>
        <w:spacing w:line="360" w:lineRule="auto"/>
        <w:ind w:firstLine="708"/>
        <w:rPr>
          <w:rFonts w:ascii="Times New Roman" w:eastAsia="Times New Roman" w:hAnsi="Times New Roman" w:cs="Times New Roman"/>
        </w:rPr>
      </w:pPr>
    </w:p>
    <w:sectPr w:rsidR="00612360" w:rsidRPr="00C16F3A">
      <w:footerReference w:type="default" r:id="rId11"/>
      <w:pgSz w:w="11906" w:h="16838"/>
      <w:pgMar w:top="1131" w:right="446" w:bottom="429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976" w:rsidRDefault="00C47976">
      <w:pPr>
        <w:spacing w:after="0" w:line="240" w:lineRule="auto"/>
      </w:pPr>
      <w:r>
        <w:separator/>
      </w:r>
    </w:p>
  </w:endnote>
  <w:endnote w:type="continuationSeparator" w:id="0">
    <w:p w:rsidR="00C47976" w:rsidRDefault="00C47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622" w:rsidRDefault="00404622">
    <w:pPr>
      <w:pStyle w:val="ad"/>
      <w:jc w:val="center"/>
    </w:pPr>
    <w:r>
      <w:fldChar w:fldCharType="begin"/>
    </w:r>
    <w:r>
      <w:instrText>PAGE</w:instrText>
    </w:r>
    <w:r>
      <w:fldChar w:fldCharType="separate"/>
    </w:r>
    <w:r w:rsidR="00B775B5">
      <w:rPr>
        <w:noProof/>
      </w:rPr>
      <w:t>4</w:t>
    </w:r>
    <w:r>
      <w:fldChar w:fldCharType="end"/>
    </w:r>
  </w:p>
  <w:p w:rsidR="00404622" w:rsidRDefault="00404622">
    <w:pPr>
      <w:pStyle w:val="ad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976" w:rsidRDefault="00C47976">
      <w:pPr>
        <w:spacing w:after="0" w:line="240" w:lineRule="auto"/>
      </w:pPr>
      <w:r>
        <w:separator/>
      </w:r>
    </w:p>
  </w:footnote>
  <w:footnote w:type="continuationSeparator" w:id="0">
    <w:p w:rsidR="00C47976" w:rsidRDefault="00C47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344C"/>
    <w:multiLevelType w:val="hybridMultilevel"/>
    <w:tmpl w:val="2DC425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B0843E2"/>
    <w:multiLevelType w:val="multilevel"/>
    <w:tmpl w:val="01D6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7874CE"/>
    <w:multiLevelType w:val="multilevel"/>
    <w:tmpl w:val="A226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F72FDB"/>
    <w:multiLevelType w:val="multilevel"/>
    <w:tmpl w:val="5C1C37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3C361305"/>
    <w:multiLevelType w:val="multilevel"/>
    <w:tmpl w:val="9704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F13A01"/>
    <w:multiLevelType w:val="multilevel"/>
    <w:tmpl w:val="08C485FC"/>
    <w:lvl w:ilvl="0">
      <w:start w:val="1"/>
      <w:numFmt w:val="bullet"/>
      <w:lvlText w:val="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6">
    <w:nsid w:val="44DE3AD8"/>
    <w:multiLevelType w:val="multilevel"/>
    <w:tmpl w:val="4EEC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FA4530"/>
    <w:multiLevelType w:val="multilevel"/>
    <w:tmpl w:val="D570B07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8">
    <w:nsid w:val="488556D6"/>
    <w:multiLevelType w:val="hybridMultilevel"/>
    <w:tmpl w:val="1F22A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EB5427"/>
    <w:multiLevelType w:val="multilevel"/>
    <w:tmpl w:val="50CE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D34FE1"/>
    <w:multiLevelType w:val="multilevel"/>
    <w:tmpl w:val="86EA23D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11">
    <w:nsid w:val="691F23A0"/>
    <w:multiLevelType w:val="multilevel"/>
    <w:tmpl w:val="7024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9"/>
  </w:num>
  <w:num w:numId="8">
    <w:abstractNumId w:val="1"/>
  </w:num>
  <w:num w:numId="9">
    <w:abstractNumId w:val="2"/>
  </w:num>
  <w:num w:numId="10">
    <w:abstractNumId w:val="6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360"/>
    <w:rsid w:val="00035F46"/>
    <w:rsid w:val="002336F2"/>
    <w:rsid w:val="002D349D"/>
    <w:rsid w:val="00404622"/>
    <w:rsid w:val="00612360"/>
    <w:rsid w:val="008555F9"/>
    <w:rsid w:val="00B31AC4"/>
    <w:rsid w:val="00B775B5"/>
    <w:rsid w:val="00BB7D11"/>
    <w:rsid w:val="00BF7A93"/>
    <w:rsid w:val="00C16F3A"/>
    <w:rsid w:val="00C47976"/>
    <w:rsid w:val="00CA0005"/>
    <w:rsid w:val="00DE61CF"/>
    <w:rsid w:val="00EB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A2425E"/>
    <w:rPr>
      <w:rFonts w:ascii="Calibri" w:eastAsia="Calibri" w:hAnsi="Calibri" w:cs="Arial"/>
      <w:sz w:val="20"/>
      <w:szCs w:val="20"/>
      <w:lang w:eastAsia="ru-RU"/>
    </w:rPr>
  </w:style>
  <w:style w:type="character" w:customStyle="1" w:styleId="a4">
    <w:name w:val="Текст Знак"/>
    <w:basedOn w:val="a0"/>
    <w:uiPriority w:val="99"/>
    <w:qFormat/>
    <w:rsid w:val="00E64C8C"/>
    <w:rPr>
      <w:rFonts w:ascii="Consolas" w:hAnsi="Consolas"/>
      <w:sz w:val="21"/>
      <w:szCs w:val="21"/>
    </w:rPr>
  </w:style>
  <w:style w:type="character" w:customStyle="1" w:styleId="a5">
    <w:name w:val="Текст концевой сноски Знак"/>
    <w:basedOn w:val="a0"/>
    <w:uiPriority w:val="99"/>
    <w:semiHidden/>
    <w:qFormat/>
    <w:rsid w:val="000C1640"/>
    <w:rPr>
      <w:sz w:val="20"/>
      <w:szCs w:val="20"/>
    </w:rPr>
  </w:style>
  <w:style w:type="character" w:customStyle="1" w:styleId="a6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0C1640"/>
    <w:rPr>
      <w:vertAlign w:val="superscript"/>
    </w:rPr>
  </w:style>
  <w:style w:type="character" w:customStyle="1" w:styleId="a7">
    <w:name w:val="Верхний колонтитул Знак"/>
    <w:basedOn w:val="a0"/>
    <w:uiPriority w:val="99"/>
    <w:qFormat/>
    <w:rsid w:val="0010157C"/>
  </w:style>
  <w:style w:type="character" w:customStyle="1" w:styleId="ListLabel1">
    <w:name w:val="ListLabel 1"/>
    <w:qFormat/>
    <w:rPr>
      <w:rFonts w:eastAsia="Times New Roman"/>
      <w:sz w:val="28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styleId="ad">
    <w:name w:val="footer"/>
    <w:basedOn w:val="a"/>
    <w:uiPriority w:val="99"/>
    <w:unhideWhenUsed/>
    <w:rsid w:val="00A2425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ae">
    <w:name w:val="Plain Text"/>
    <w:basedOn w:val="a"/>
    <w:uiPriority w:val="99"/>
    <w:unhideWhenUsed/>
    <w:qFormat/>
    <w:rsid w:val="00E64C8C"/>
    <w:pPr>
      <w:spacing w:after="0" w:line="240" w:lineRule="auto"/>
    </w:pPr>
    <w:rPr>
      <w:rFonts w:ascii="Consolas" w:hAnsi="Consolas"/>
      <w:sz w:val="21"/>
      <w:szCs w:val="21"/>
    </w:rPr>
  </w:style>
  <w:style w:type="paragraph" w:styleId="af">
    <w:name w:val="endnote text"/>
    <w:basedOn w:val="a"/>
    <w:uiPriority w:val="99"/>
    <w:semiHidden/>
    <w:unhideWhenUsed/>
    <w:rsid w:val="000C1640"/>
    <w:pPr>
      <w:spacing w:after="0" w:line="240" w:lineRule="auto"/>
    </w:pPr>
    <w:rPr>
      <w:sz w:val="20"/>
      <w:szCs w:val="20"/>
    </w:rPr>
  </w:style>
  <w:style w:type="paragraph" w:styleId="af0">
    <w:name w:val="List Paragraph"/>
    <w:basedOn w:val="a"/>
    <w:uiPriority w:val="34"/>
    <w:qFormat/>
    <w:rsid w:val="0080558E"/>
    <w:pPr>
      <w:ind w:left="720"/>
      <w:contextualSpacing/>
    </w:pPr>
  </w:style>
  <w:style w:type="paragraph" w:styleId="af1">
    <w:name w:val="header"/>
    <w:basedOn w:val="a"/>
    <w:uiPriority w:val="99"/>
    <w:unhideWhenUsed/>
    <w:rsid w:val="0010157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2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1">
    <w:name w:val="Нет списка1"/>
    <w:uiPriority w:val="99"/>
    <w:semiHidden/>
    <w:unhideWhenUsed/>
    <w:qFormat/>
    <w:rsid w:val="00A2425E"/>
  </w:style>
  <w:style w:type="table" w:styleId="af3">
    <w:name w:val="Table Grid"/>
    <w:basedOn w:val="a1"/>
    <w:uiPriority w:val="39"/>
    <w:rsid w:val="001E48F9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55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55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Normal (Web)"/>
    <w:basedOn w:val="a"/>
    <w:uiPriority w:val="99"/>
    <w:unhideWhenUsed/>
    <w:rsid w:val="002336F2"/>
    <w:rPr>
      <w:rFonts w:ascii="Times New Roman" w:hAnsi="Times New Roman" w:cs="Times New Roman"/>
      <w:sz w:val="24"/>
      <w:szCs w:val="24"/>
    </w:rPr>
  </w:style>
  <w:style w:type="paragraph" w:styleId="af5">
    <w:name w:val="Balloon Text"/>
    <w:basedOn w:val="a"/>
    <w:link w:val="af6"/>
    <w:uiPriority w:val="99"/>
    <w:semiHidden/>
    <w:unhideWhenUsed/>
    <w:rsid w:val="00B77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B775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A2425E"/>
    <w:rPr>
      <w:rFonts w:ascii="Calibri" w:eastAsia="Calibri" w:hAnsi="Calibri" w:cs="Arial"/>
      <w:sz w:val="20"/>
      <w:szCs w:val="20"/>
      <w:lang w:eastAsia="ru-RU"/>
    </w:rPr>
  </w:style>
  <w:style w:type="character" w:customStyle="1" w:styleId="a4">
    <w:name w:val="Текст Знак"/>
    <w:basedOn w:val="a0"/>
    <w:uiPriority w:val="99"/>
    <w:qFormat/>
    <w:rsid w:val="00E64C8C"/>
    <w:rPr>
      <w:rFonts w:ascii="Consolas" w:hAnsi="Consolas"/>
      <w:sz w:val="21"/>
      <w:szCs w:val="21"/>
    </w:rPr>
  </w:style>
  <w:style w:type="character" w:customStyle="1" w:styleId="a5">
    <w:name w:val="Текст концевой сноски Знак"/>
    <w:basedOn w:val="a0"/>
    <w:uiPriority w:val="99"/>
    <w:semiHidden/>
    <w:qFormat/>
    <w:rsid w:val="000C1640"/>
    <w:rPr>
      <w:sz w:val="20"/>
      <w:szCs w:val="20"/>
    </w:rPr>
  </w:style>
  <w:style w:type="character" w:customStyle="1" w:styleId="a6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0C1640"/>
    <w:rPr>
      <w:vertAlign w:val="superscript"/>
    </w:rPr>
  </w:style>
  <w:style w:type="character" w:customStyle="1" w:styleId="a7">
    <w:name w:val="Верхний колонтитул Знак"/>
    <w:basedOn w:val="a0"/>
    <w:uiPriority w:val="99"/>
    <w:qFormat/>
    <w:rsid w:val="0010157C"/>
  </w:style>
  <w:style w:type="character" w:customStyle="1" w:styleId="ListLabel1">
    <w:name w:val="ListLabel 1"/>
    <w:qFormat/>
    <w:rPr>
      <w:rFonts w:eastAsia="Times New Roman"/>
      <w:sz w:val="28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styleId="ad">
    <w:name w:val="footer"/>
    <w:basedOn w:val="a"/>
    <w:uiPriority w:val="99"/>
    <w:unhideWhenUsed/>
    <w:rsid w:val="00A2425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ae">
    <w:name w:val="Plain Text"/>
    <w:basedOn w:val="a"/>
    <w:uiPriority w:val="99"/>
    <w:unhideWhenUsed/>
    <w:qFormat/>
    <w:rsid w:val="00E64C8C"/>
    <w:pPr>
      <w:spacing w:after="0" w:line="240" w:lineRule="auto"/>
    </w:pPr>
    <w:rPr>
      <w:rFonts w:ascii="Consolas" w:hAnsi="Consolas"/>
      <w:sz w:val="21"/>
      <w:szCs w:val="21"/>
    </w:rPr>
  </w:style>
  <w:style w:type="paragraph" w:styleId="af">
    <w:name w:val="endnote text"/>
    <w:basedOn w:val="a"/>
    <w:uiPriority w:val="99"/>
    <w:semiHidden/>
    <w:unhideWhenUsed/>
    <w:rsid w:val="000C1640"/>
    <w:pPr>
      <w:spacing w:after="0" w:line="240" w:lineRule="auto"/>
    </w:pPr>
    <w:rPr>
      <w:sz w:val="20"/>
      <w:szCs w:val="20"/>
    </w:rPr>
  </w:style>
  <w:style w:type="paragraph" w:styleId="af0">
    <w:name w:val="List Paragraph"/>
    <w:basedOn w:val="a"/>
    <w:uiPriority w:val="34"/>
    <w:qFormat/>
    <w:rsid w:val="0080558E"/>
    <w:pPr>
      <w:ind w:left="720"/>
      <w:contextualSpacing/>
    </w:pPr>
  </w:style>
  <w:style w:type="paragraph" w:styleId="af1">
    <w:name w:val="header"/>
    <w:basedOn w:val="a"/>
    <w:uiPriority w:val="99"/>
    <w:unhideWhenUsed/>
    <w:rsid w:val="0010157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2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1">
    <w:name w:val="Нет списка1"/>
    <w:uiPriority w:val="99"/>
    <w:semiHidden/>
    <w:unhideWhenUsed/>
    <w:qFormat/>
    <w:rsid w:val="00A2425E"/>
  </w:style>
  <w:style w:type="table" w:styleId="af3">
    <w:name w:val="Table Grid"/>
    <w:basedOn w:val="a1"/>
    <w:uiPriority w:val="39"/>
    <w:rsid w:val="001E48F9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55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55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Normal (Web)"/>
    <w:basedOn w:val="a"/>
    <w:uiPriority w:val="99"/>
    <w:unhideWhenUsed/>
    <w:rsid w:val="002336F2"/>
    <w:rPr>
      <w:rFonts w:ascii="Times New Roman" w:hAnsi="Times New Roman" w:cs="Times New Roman"/>
      <w:sz w:val="24"/>
      <w:szCs w:val="24"/>
    </w:rPr>
  </w:style>
  <w:style w:type="paragraph" w:styleId="af5">
    <w:name w:val="Balloon Text"/>
    <w:basedOn w:val="a"/>
    <w:link w:val="af6"/>
    <w:uiPriority w:val="99"/>
    <w:semiHidden/>
    <w:unhideWhenUsed/>
    <w:rsid w:val="00B77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B775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2EB9B-71B8-47ED-8C42-7E58432B9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Кибардин</dc:creator>
  <dc:description/>
  <cp:lastModifiedBy>denis ptuhov</cp:lastModifiedBy>
  <cp:revision>4</cp:revision>
  <cp:lastPrinted>2019-11-18T09:01:00Z</cp:lastPrinted>
  <dcterms:created xsi:type="dcterms:W3CDTF">2020-03-24T09:04:00Z</dcterms:created>
  <dcterms:modified xsi:type="dcterms:W3CDTF">2020-04-08T18:20:00Z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