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0EF6" w14:textId="3C577656" w:rsidR="00D23EE9" w:rsidRDefault="00AF00AE" w:rsidP="00AF00AE">
      <w:pPr>
        <w:rPr>
          <w:rFonts w:ascii="Times New Roman" w:hAnsi="Times New Roman"/>
          <w:b/>
          <w:bCs/>
          <w:sz w:val="24"/>
          <w:lang w:val="es-ES"/>
        </w:rPr>
      </w:pPr>
      <w:r w:rsidRPr="00B02FA4">
        <w:rPr>
          <w:rFonts w:ascii="Times New Roman" w:hAnsi="Times New Roman"/>
          <w:b/>
          <w:bCs/>
          <w:sz w:val="24"/>
          <w:lang w:val="es-ES"/>
        </w:rPr>
        <w:t xml:space="preserve">Informe Desafío </w:t>
      </w:r>
      <w:r w:rsidR="00EF3CC7" w:rsidRPr="00B02FA4">
        <w:rPr>
          <w:rFonts w:ascii="Times New Roman" w:hAnsi="Times New Roman"/>
          <w:b/>
          <w:bCs/>
          <w:sz w:val="24"/>
          <w:lang w:val="es-ES"/>
        </w:rPr>
        <w:t>1</w:t>
      </w:r>
      <w:r w:rsidR="00D23EE9" w:rsidRPr="00B02FA4">
        <w:rPr>
          <w:rFonts w:ascii="Times New Roman" w:hAnsi="Times New Roman"/>
          <w:b/>
          <w:bCs/>
          <w:sz w:val="24"/>
          <w:lang w:val="es-ES"/>
        </w:rPr>
        <w:t xml:space="preserve"> – Informática II</w:t>
      </w:r>
    </w:p>
    <w:p w14:paraId="4E2D7AB2" w14:textId="77777777" w:rsidR="001B7860" w:rsidRPr="00B02FA4" w:rsidRDefault="001B7860" w:rsidP="00AF00AE">
      <w:pPr>
        <w:rPr>
          <w:rFonts w:ascii="Times New Roman" w:hAnsi="Times New Roman"/>
          <w:b/>
          <w:bCs/>
          <w:sz w:val="24"/>
          <w:lang w:val="es-ES"/>
        </w:rPr>
      </w:pPr>
    </w:p>
    <w:p w14:paraId="625FB87F" w14:textId="6A153DCB" w:rsidR="0024466F" w:rsidRDefault="0024466F" w:rsidP="00AF00AE">
      <w:pPr>
        <w:rPr>
          <w:rFonts w:ascii="Times New Roman" w:hAnsi="Times New Roman"/>
          <w:sz w:val="24"/>
          <w:lang w:val="es-ES"/>
        </w:rPr>
      </w:pPr>
      <w:r w:rsidRPr="0024466F">
        <w:rPr>
          <w:rFonts w:ascii="Times New Roman" w:hAnsi="Times New Roman"/>
          <w:sz w:val="24"/>
          <w:lang w:val="es-ES"/>
        </w:rPr>
        <w:t>Aldair S. Ramo</w:t>
      </w:r>
      <w:r>
        <w:rPr>
          <w:rFonts w:ascii="Times New Roman" w:hAnsi="Times New Roman"/>
          <w:sz w:val="24"/>
          <w:lang w:val="es-ES"/>
        </w:rPr>
        <w:t>s</w:t>
      </w:r>
      <w:r w:rsidR="00F537E1">
        <w:rPr>
          <w:rFonts w:ascii="Times New Roman" w:hAnsi="Times New Roman"/>
          <w:sz w:val="24"/>
          <w:lang w:val="es-ES"/>
        </w:rPr>
        <w:t xml:space="preserve"> y</w:t>
      </w:r>
      <w:r>
        <w:rPr>
          <w:rFonts w:ascii="Times New Roman" w:hAnsi="Times New Roman"/>
          <w:sz w:val="24"/>
          <w:lang w:val="es-ES"/>
        </w:rPr>
        <w:t xml:space="preserve"> </w:t>
      </w:r>
      <w:r w:rsidR="0022146A">
        <w:rPr>
          <w:rFonts w:ascii="Times New Roman" w:hAnsi="Times New Roman"/>
          <w:sz w:val="24"/>
          <w:lang w:val="es-ES"/>
        </w:rPr>
        <w:t>Luisa F. Fernández</w:t>
      </w:r>
    </w:p>
    <w:p w14:paraId="7F6234B8" w14:textId="77777777" w:rsidR="002E7420" w:rsidRDefault="004903BF" w:rsidP="00AF00AE">
      <w:pPr>
        <w:rPr>
          <w:rFonts w:ascii="Roboto" w:hAnsi="Roboto"/>
          <w:color w:val="212529"/>
        </w:rPr>
      </w:pPr>
      <w:r w:rsidRPr="004903BF">
        <w:rPr>
          <w:rFonts w:ascii="Times New Roman" w:hAnsi="Times New Roman"/>
          <w:sz w:val="24"/>
          <w:lang w:val="es-ES"/>
        </w:rPr>
        <w:t>Facultad de Ingeniería, Universidad de Antioquia</w:t>
      </w:r>
    </w:p>
    <w:p w14:paraId="70242035" w14:textId="3D94155A" w:rsidR="0022146A" w:rsidRDefault="002E7420" w:rsidP="00AF00AE">
      <w:pPr>
        <w:rPr>
          <w:rFonts w:ascii="Times New Roman" w:hAnsi="Times New Roman"/>
          <w:sz w:val="24"/>
        </w:rPr>
      </w:pPr>
      <w:r w:rsidRPr="002E7420">
        <w:rPr>
          <w:rFonts w:ascii="Times New Roman" w:hAnsi="Times New Roman"/>
          <w:sz w:val="24"/>
        </w:rPr>
        <w:t>2570201</w:t>
      </w:r>
      <w:r w:rsidR="00CD59A5">
        <w:rPr>
          <w:rFonts w:ascii="Times New Roman" w:hAnsi="Times New Roman"/>
          <w:sz w:val="24"/>
        </w:rPr>
        <w:t>:</w:t>
      </w:r>
      <w:r w:rsidRPr="002E7420">
        <w:rPr>
          <w:rFonts w:ascii="Times New Roman" w:hAnsi="Times New Roman"/>
          <w:sz w:val="24"/>
        </w:rPr>
        <w:t xml:space="preserve"> </w:t>
      </w:r>
      <w:r w:rsidR="00CD59A5">
        <w:rPr>
          <w:rFonts w:ascii="Times New Roman" w:hAnsi="Times New Roman"/>
          <w:sz w:val="24"/>
        </w:rPr>
        <w:t>I</w:t>
      </w:r>
      <w:r w:rsidR="00CD59A5" w:rsidRPr="002E7420">
        <w:rPr>
          <w:rFonts w:ascii="Times New Roman" w:hAnsi="Times New Roman"/>
          <w:sz w:val="24"/>
        </w:rPr>
        <w:t xml:space="preserve">nformática </w:t>
      </w:r>
      <w:r w:rsidRPr="002E7420">
        <w:rPr>
          <w:rFonts w:ascii="Times New Roman" w:hAnsi="Times New Roman"/>
          <w:sz w:val="24"/>
        </w:rPr>
        <w:t>II</w:t>
      </w:r>
    </w:p>
    <w:p w14:paraId="649685DC" w14:textId="58E6636A" w:rsidR="00372ABF" w:rsidRDefault="00372ABF" w:rsidP="00AF00A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Augusto E. Salazar</w:t>
      </w:r>
    </w:p>
    <w:p w14:paraId="7C3BCEAB" w14:textId="4CEE52D2" w:rsidR="00372ABF" w:rsidRDefault="00902096" w:rsidP="00AF00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</w:rPr>
        <w:t>13 de septiembre de 2024</w:t>
      </w:r>
    </w:p>
    <w:p w14:paraId="04B088E1" w14:textId="77777777" w:rsidR="0024466F" w:rsidRDefault="0024466F" w:rsidP="0055613D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br w:type="page"/>
      </w:r>
    </w:p>
    <w:p w14:paraId="61BB18DA" w14:textId="1C8C78F4" w:rsidR="006632EE" w:rsidRPr="00500F07" w:rsidRDefault="00500F07" w:rsidP="00500F07">
      <w:pPr>
        <w:rPr>
          <w:rFonts w:ascii="Times New Roman" w:hAnsi="Times New Roman"/>
          <w:b/>
          <w:bCs/>
          <w:sz w:val="24"/>
          <w:lang w:val="es-ES"/>
        </w:rPr>
      </w:pPr>
      <w:r w:rsidRPr="00B02FA4">
        <w:rPr>
          <w:rFonts w:ascii="Times New Roman" w:hAnsi="Times New Roman"/>
          <w:b/>
          <w:bCs/>
          <w:sz w:val="24"/>
          <w:lang w:val="es-ES"/>
        </w:rPr>
        <w:lastRenderedPageBreak/>
        <w:t>Informe Desafío 1 – Informática II</w:t>
      </w:r>
    </w:p>
    <w:p w14:paraId="5E76B314" w14:textId="1AE829DD" w:rsidR="0092781D" w:rsidRDefault="00EF3CC7" w:rsidP="00B02FA4">
      <w:pPr>
        <w:jc w:val="left"/>
        <w:rPr>
          <w:rFonts w:ascii="Times New Roman" w:hAnsi="Times New Roman"/>
          <w:b/>
          <w:bCs/>
          <w:sz w:val="24"/>
          <w:lang w:val="es-ES"/>
        </w:rPr>
      </w:pPr>
      <w:r w:rsidRPr="000728BD">
        <w:rPr>
          <w:rFonts w:ascii="Times New Roman" w:hAnsi="Times New Roman"/>
          <w:b/>
          <w:bCs/>
          <w:sz w:val="24"/>
          <w:lang w:val="es-ES"/>
        </w:rPr>
        <w:t xml:space="preserve">Análisis </w:t>
      </w:r>
      <w:r w:rsidR="0001619F">
        <w:rPr>
          <w:rFonts w:ascii="Times New Roman" w:hAnsi="Times New Roman"/>
          <w:b/>
          <w:bCs/>
          <w:sz w:val="24"/>
          <w:lang w:val="es-ES"/>
        </w:rPr>
        <w:t>del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Problema </w:t>
      </w:r>
      <w:r w:rsidR="0001619F">
        <w:rPr>
          <w:rFonts w:ascii="Times New Roman" w:hAnsi="Times New Roman"/>
          <w:b/>
          <w:bCs/>
          <w:sz w:val="24"/>
          <w:lang w:val="es-ES"/>
        </w:rPr>
        <w:t>y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Consideraciones </w:t>
      </w:r>
      <w:r w:rsidR="0036372B">
        <w:rPr>
          <w:rFonts w:ascii="Times New Roman" w:hAnsi="Times New Roman"/>
          <w:b/>
          <w:bCs/>
          <w:sz w:val="24"/>
          <w:lang w:val="es-ES"/>
        </w:rPr>
        <w:t>para la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Alternativa </w:t>
      </w:r>
      <w:r w:rsidR="0036372B">
        <w:rPr>
          <w:rFonts w:ascii="Times New Roman" w:hAnsi="Times New Roman"/>
          <w:b/>
          <w:bCs/>
          <w:sz w:val="24"/>
          <w:lang w:val="es-ES"/>
        </w:rPr>
        <w:t>de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Solución Propuesta</w:t>
      </w:r>
    </w:p>
    <w:p w14:paraId="3A1238F4" w14:textId="09460692" w:rsidR="00D66F7E" w:rsidRDefault="001128F5" w:rsidP="00456A2A">
      <w:pPr>
        <w:ind w:firstLine="708"/>
        <w:jc w:val="left"/>
        <w:rPr>
          <w:rFonts w:ascii="Times New Roman" w:hAnsi="Times New Roman"/>
          <w:sz w:val="24"/>
        </w:rPr>
      </w:pPr>
      <w:r w:rsidRPr="001128F5">
        <w:rPr>
          <w:rFonts w:ascii="Times New Roman" w:hAnsi="Times New Roman"/>
          <w:sz w:val="24"/>
        </w:rPr>
        <w:t>El problema que se nos plantea nos pide recibir una señal analógica, de la cual obtendremos un grupo de datos que deben ser almacenados y posteriormente procesados para arrojar los resultados en pantalla. En la plataforma de Tinkercad se realizará la simulación donde se generará una onda. Debemos agregar un botón que nos permita iniciar y finalizar la recepción de los datos de la onda. Posteriormente, por medio de algoritmos, se calculará el tiempo transcurrido durante la obtención de datos, y con los datos ya almacenados se hará el cálculo de la frecuencia y amplitud de la onda, y respectivamente se obtendrá la forma de la onda.</w:t>
      </w:r>
    </w:p>
    <w:p w14:paraId="285E4BFA" w14:textId="2339937F" w:rsidR="00456A2A" w:rsidRDefault="007150D9" w:rsidP="007150D9">
      <w:pPr>
        <w:jc w:val="left"/>
        <w:rPr>
          <w:rFonts w:ascii="Times New Roman" w:hAnsi="Times New Roman"/>
          <w:b/>
          <w:bCs/>
          <w:sz w:val="24"/>
        </w:rPr>
      </w:pPr>
      <w:r w:rsidRPr="007150D9">
        <w:rPr>
          <w:rFonts w:ascii="Times New Roman" w:hAnsi="Times New Roman"/>
          <w:b/>
          <w:bCs/>
          <w:sz w:val="24"/>
        </w:rPr>
        <w:t xml:space="preserve">Esquema </w:t>
      </w:r>
      <w:r w:rsidR="00DA2AD6">
        <w:rPr>
          <w:rFonts w:ascii="Times New Roman" w:hAnsi="Times New Roman"/>
          <w:b/>
          <w:bCs/>
          <w:sz w:val="24"/>
        </w:rPr>
        <w:t>donde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se</w:t>
      </w:r>
      <w:r w:rsidR="00E872A5">
        <w:rPr>
          <w:rFonts w:ascii="Times New Roman" w:hAnsi="Times New Roman"/>
          <w:b/>
          <w:bCs/>
          <w:sz w:val="24"/>
        </w:rPr>
        <w:t xml:space="preserve"> Describe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la</w:t>
      </w:r>
      <w:r w:rsidR="00B92A3D">
        <w:rPr>
          <w:rFonts w:ascii="Times New Roman" w:hAnsi="Times New Roman"/>
          <w:b/>
          <w:bCs/>
          <w:sz w:val="24"/>
        </w:rPr>
        <w:t>s</w:t>
      </w:r>
      <w:r w:rsidR="00E872A5" w:rsidRPr="007150D9">
        <w:rPr>
          <w:rFonts w:ascii="Times New Roman" w:hAnsi="Times New Roman"/>
          <w:b/>
          <w:bCs/>
          <w:sz w:val="24"/>
        </w:rPr>
        <w:t xml:space="preserve"> Tareas </w:t>
      </w:r>
      <w:r w:rsidR="00E872A5">
        <w:rPr>
          <w:rFonts w:ascii="Times New Roman" w:hAnsi="Times New Roman"/>
          <w:b/>
          <w:bCs/>
          <w:sz w:val="24"/>
        </w:rPr>
        <w:t>Definidas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en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el</w:t>
      </w:r>
      <w:r w:rsidR="00E872A5" w:rsidRPr="007150D9">
        <w:rPr>
          <w:rFonts w:ascii="Times New Roman" w:hAnsi="Times New Roman"/>
          <w:b/>
          <w:bCs/>
          <w:sz w:val="24"/>
        </w:rPr>
        <w:t xml:space="preserve"> Desarrollo </w:t>
      </w:r>
      <w:r w:rsidR="0036372B">
        <w:rPr>
          <w:rFonts w:ascii="Times New Roman" w:hAnsi="Times New Roman"/>
          <w:b/>
          <w:bCs/>
          <w:sz w:val="24"/>
        </w:rPr>
        <w:t>de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los</w:t>
      </w:r>
      <w:r w:rsidR="00E872A5" w:rsidRPr="007150D9">
        <w:rPr>
          <w:rFonts w:ascii="Times New Roman" w:hAnsi="Times New Roman"/>
          <w:b/>
          <w:bCs/>
          <w:sz w:val="24"/>
        </w:rPr>
        <w:t xml:space="preserve"> Algoritmos</w:t>
      </w:r>
    </w:p>
    <w:p w14:paraId="5B91AF27" w14:textId="578463E0" w:rsidR="000860CE" w:rsidRPr="005B100F" w:rsidRDefault="000860CE" w:rsidP="007150D9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 w:rsidR="00FF4A93">
        <w:rPr>
          <w:rFonts w:ascii="Times New Roman" w:hAnsi="Times New Roman"/>
          <w:sz w:val="24"/>
        </w:rPr>
        <w:t>La lista</w:t>
      </w:r>
      <w:r w:rsidR="00744498">
        <w:rPr>
          <w:rFonts w:ascii="Times New Roman" w:hAnsi="Times New Roman"/>
          <w:sz w:val="24"/>
        </w:rPr>
        <w:t xml:space="preserve"> y detalle de las tareas definidas se encuentran detalladas en la Tabla 1</w:t>
      </w:r>
      <w:r w:rsidR="00176132">
        <w:rPr>
          <w:rFonts w:ascii="Times New Roman" w:hAnsi="Times New Roman"/>
          <w:sz w:val="24"/>
        </w:rPr>
        <w:t>. Se hace una breve descripción de la tarea y</w:t>
      </w:r>
      <w:r w:rsidR="00EC027E">
        <w:rPr>
          <w:rFonts w:ascii="Times New Roman" w:hAnsi="Times New Roman"/>
          <w:sz w:val="24"/>
        </w:rPr>
        <w:t xml:space="preserve"> se </w:t>
      </w:r>
      <w:r w:rsidR="00656C7D">
        <w:rPr>
          <w:rFonts w:ascii="Times New Roman" w:hAnsi="Times New Roman"/>
          <w:sz w:val="24"/>
        </w:rPr>
        <w:t>precisan</w:t>
      </w:r>
      <w:r w:rsidR="00EC027E">
        <w:rPr>
          <w:rFonts w:ascii="Times New Roman" w:hAnsi="Times New Roman"/>
          <w:sz w:val="24"/>
        </w:rPr>
        <w:t xml:space="preserve"> los pasos y elementos </w:t>
      </w:r>
      <w:proofErr w:type="gramStart"/>
      <w:r w:rsidR="00EC027E">
        <w:rPr>
          <w:rFonts w:ascii="Times New Roman" w:hAnsi="Times New Roman"/>
          <w:sz w:val="24"/>
        </w:rPr>
        <w:t>a</w:t>
      </w:r>
      <w:proofErr w:type="gramEnd"/>
      <w:r w:rsidR="00EC027E">
        <w:rPr>
          <w:rFonts w:ascii="Times New Roman" w:hAnsi="Times New Roman"/>
          <w:sz w:val="24"/>
        </w:rPr>
        <w:t xml:space="preserve"> tener en cuenta para la realización de cada tarea.</w:t>
      </w:r>
    </w:p>
    <w:p w14:paraId="681C77B5" w14:textId="7AC2A337" w:rsidR="004F35B7" w:rsidRPr="00AE6718" w:rsidRDefault="009B5AED" w:rsidP="00600365">
      <w:pPr>
        <w:pStyle w:val="Descripcin"/>
        <w:keepNext/>
        <w:spacing w:line="276" w:lineRule="auto"/>
        <w:jc w:val="lef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Tabla </w: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E67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BB04BB6" w14:textId="62A29F31" w:rsidR="00EF0B13" w:rsidRPr="00AE6718" w:rsidRDefault="00EF0B13" w:rsidP="00600365">
      <w:pPr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AE6718">
        <w:rPr>
          <w:rFonts w:ascii="Times New Roman" w:hAnsi="Times New Roman" w:cs="Times New Roman"/>
          <w:i/>
          <w:iCs/>
          <w:sz w:val="24"/>
          <w:szCs w:val="24"/>
        </w:rPr>
        <w:t>Esquema de Tar</w:t>
      </w:r>
      <w:r w:rsidR="00AE6718" w:rsidRPr="00AE6718">
        <w:rPr>
          <w:rFonts w:ascii="Times New Roman" w:hAnsi="Times New Roman" w:cs="Times New Roman"/>
          <w:i/>
          <w:iCs/>
          <w:sz w:val="24"/>
          <w:szCs w:val="24"/>
        </w:rPr>
        <w:t>eas, Desafío 1 – Informática II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662"/>
        <w:gridCol w:w="2662"/>
        <w:gridCol w:w="2662"/>
      </w:tblGrid>
      <w:tr w:rsidR="00551D8B" w:rsidRPr="00506B05" w14:paraId="17733CBF" w14:textId="751CDF74" w:rsidTr="006B300F">
        <w:trPr>
          <w:trHeight w:val="78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42D3B" w14:textId="41ED0666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Tareas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81609" w14:textId="00BAB40D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Montaje en Tinkercad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23CCC" w14:textId="159A0ED9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Algoritmo Frecuencia y Amplitud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55EBF" w14:textId="5238502E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Algoritmo Forma de la onda</w:t>
            </w:r>
          </w:p>
        </w:tc>
      </w:tr>
      <w:tr w:rsidR="00EE52CC" w:rsidRPr="00506B05" w14:paraId="08FD98B4" w14:textId="2F7AAE3D" w:rsidTr="006B300F">
        <w:trPr>
          <w:trHeight w:val="2320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AEE2EAC" w14:textId="02E4779E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5E815AAB" w14:textId="4ACAC109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Desarrollo de simulación del sistema de adquisición y visualización de la información de la señal capturada.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23803853" w14:textId="45CCB497" w:rsidR="00551D8B" w:rsidRPr="00506B05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Se realiza un algoritmo para encontrar la frecuencia en Hertz y la amplitud en voltios de una onda analógica</w:t>
            </w:r>
            <w:r w:rsidR="00D3501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107B252B" w14:textId="5938D5B4" w:rsidR="00551D8B" w:rsidRPr="00506B05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El algoritmo determina las formas de onda a identificar, las cuales corresponden a las incluidas en el generador de señales de Tinkercad</w:t>
            </w:r>
            <w:r w:rsidR="00D3501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1D8B" w:rsidRPr="00506B05" w14:paraId="5C6A6F4F" w14:textId="382F3774" w:rsidTr="006B300F">
        <w:trPr>
          <w:trHeight w:val="525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7EEFC" w14:textId="239C84F4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lastRenderedPageBreak/>
              <w:t>Detalles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5B41EDF7" w14:textId="77777777" w:rsidR="00D105E7" w:rsidRPr="00D105E7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Para el montaje de la simulación se deben implementar los siguientes elementos:</w:t>
            </w:r>
          </w:p>
          <w:p w14:paraId="0B531106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Generador de funciones.</w:t>
            </w:r>
          </w:p>
          <w:p w14:paraId="0CC0C310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Pulsador,</w:t>
            </w:r>
          </w:p>
          <w:p w14:paraId="5A07F2E9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Pantalla LCD</w:t>
            </w:r>
          </w:p>
          <w:p w14:paraId="7DFEB406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Y demás elementos que permitan la conexión y correcto funcionamiento de los distintos elementos.</w:t>
            </w:r>
          </w:p>
          <w:p w14:paraId="0DF7F8DD" w14:textId="77777777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2B1B8FF6" w14:textId="0966BF7C" w:rsidR="00D105E7" w:rsidRPr="00D105E7" w:rsidRDefault="00D3501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="00D105E7" w:rsidRPr="00D105E7">
              <w:rPr>
                <w:rFonts w:ascii="Times New Roman" w:hAnsi="Times New Roman"/>
                <w:sz w:val="24"/>
              </w:rPr>
              <w:t>ara realizar este algoritmo, dividiremos las acciones en las siguientes partes:</w:t>
            </w:r>
          </w:p>
          <w:p w14:paraId="5B6EA615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Captura de datos.</w:t>
            </w:r>
          </w:p>
          <w:p w14:paraId="3EE66C0A" w14:textId="06D330B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Procesamiento de la señal</w:t>
            </w:r>
          </w:p>
          <w:p w14:paraId="28CB9181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Cálculo de frecuencia en Hertz.</w:t>
            </w:r>
          </w:p>
          <w:p w14:paraId="2499BB7C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Cálculo de amplitud en Voltios.</w:t>
            </w:r>
          </w:p>
          <w:p w14:paraId="38BA51AC" w14:textId="6F009E91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Implementación del algoritmo</w:t>
            </w:r>
          </w:p>
          <w:p w14:paraId="7D12FC6A" w14:textId="77777777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066F2FA4" w14:textId="01150F6A" w:rsidR="00551D8B" w:rsidRPr="00506B05" w:rsidRDefault="00506B05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Para desarrollar este algoritmo, es necesario analizar minuciosamente los datos obtenidos, con el fin de identificar el tipo de onda emitida por el generador de señales</w:t>
            </w:r>
          </w:p>
        </w:tc>
      </w:tr>
    </w:tbl>
    <w:p w14:paraId="5A93CFB3" w14:textId="29A7EFE2" w:rsidR="00430782" w:rsidRDefault="00D06F78" w:rsidP="0001116F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Nota: Esta tabla corresponde a la lista de tareas a realizar para la ejecución del Desafío 1.</w:t>
      </w:r>
    </w:p>
    <w:p w14:paraId="0572978C" w14:textId="343B806B" w:rsidR="0001116F" w:rsidRDefault="009E13B9" w:rsidP="00B56C0B">
      <w:pPr>
        <w:jc w:val="left"/>
        <w:rPr>
          <w:rFonts w:ascii="Times New Roman" w:hAnsi="Times New Roman"/>
          <w:b/>
          <w:bCs/>
          <w:sz w:val="24"/>
        </w:rPr>
      </w:pPr>
      <w:r w:rsidRPr="009E13B9">
        <w:rPr>
          <w:rFonts w:ascii="Times New Roman" w:hAnsi="Times New Roman"/>
          <w:b/>
          <w:bCs/>
          <w:sz w:val="24"/>
        </w:rPr>
        <w:t>Algoritmos que</w:t>
      </w:r>
      <w:r w:rsidR="00B92A3D">
        <w:rPr>
          <w:rFonts w:ascii="Times New Roman" w:hAnsi="Times New Roman"/>
          <w:b/>
          <w:bCs/>
          <w:sz w:val="24"/>
        </w:rPr>
        <w:t xml:space="preserve"> se Implementaron</w:t>
      </w:r>
    </w:p>
    <w:p w14:paraId="5A51E4C5" w14:textId="09CA35CB" w:rsidR="00930B07" w:rsidRPr="00930B07" w:rsidRDefault="00930B07" w:rsidP="00B56C0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053A6">
        <w:rPr>
          <w:rFonts w:ascii="Times New Roman" w:hAnsi="Times New Roman"/>
          <w:sz w:val="24"/>
        </w:rPr>
        <w:t>A continuación</w:t>
      </w:r>
      <w:r>
        <w:rPr>
          <w:rFonts w:ascii="Times New Roman" w:hAnsi="Times New Roman"/>
          <w:sz w:val="24"/>
        </w:rPr>
        <w:t xml:space="preserve">, en la </w:t>
      </w:r>
      <w:r w:rsidRPr="00930B07">
        <w:rPr>
          <w:rFonts w:ascii="Times New Roman" w:hAnsi="Times New Roman"/>
          <w:i/>
          <w:iCs/>
          <w:sz w:val="24"/>
        </w:rPr>
        <w:t>Imagen 1</w:t>
      </w:r>
      <w:r>
        <w:rPr>
          <w:rFonts w:ascii="Times New Roman" w:hAnsi="Times New Roman"/>
          <w:i/>
          <w:iCs/>
          <w:sz w:val="24"/>
        </w:rPr>
        <w:t xml:space="preserve"> </w:t>
      </w:r>
      <w:r w:rsidR="003B667A">
        <w:rPr>
          <w:rFonts w:ascii="Times New Roman" w:hAnsi="Times New Roman"/>
          <w:sz w:val="24"/>
        </w:rPr>
        <w:t>se presenta la primera parte del código, que es</w:t>
      </w:r>
      <w:r w:rsidR="009053A6">
        <w:rPr>
          <w:rFonts w:ascii="Times New Roman" w:hAnsi="Times New Roman"/>
          <w:sz w:val="24"/>
        </w:rPr>
        <w:t xml:space="preserve"> el llamado de librerías,</w:t>
      </w:r>
      <w:r w:rsidR="003B667A">
        <w:rPr>
          <w:rFonts w:ascii="Times New Roman" w:hAnsi="Times New Roman"/>
          <w:sz w:val="24"/>
        </w:rPr>
        <w:t xml:space="preserve"> la declaración de variables</w:t>
      </w:r>
      <w:r w:rsidR="009053A6">
        <w:rPr>
          <w:rFonts w:ascii="Times New Roman" w:hAnsi="Times New Roman"/>
          <w:sz w:val="24"/>
        </w:rPr>
        <w:t>, arreglos y punteros.</w:t>
      </w:r>
      <w:r w:rsidR="003B667A">
        <w:rPr>
          <w:rFonts w:ascii="Times New Roman" w:hAnsi="Times New Roman"/>
          <w:sz w:val="24"/>
        </w:rPr>
        <w:t xml:space="preserve"> </w:t>
      </w:r>
    </w:p>
    <w:p w14:paraId="399DCF0B" w14:textId="40E47DD4" w:rsidR="002532A4" w:rsidRPr="002532A4" w:rsidRDefault="00AC72E7" w:rsidP="00141741">
      <w:pPr>
        <w:pStyle w:val="Descripcin"/>
        <w:keepNext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532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Imagen </w:t>
      </w:r>
      <w:r w:rsidRPr="002532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32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Imagen \* ARABIC </w:instrText>
      </w:r>
      <w:r w:rsidRPr="002532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001F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532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3E2245F" w14:textId="760EF8A7" w:rsidR="00A8529D" w:rsidRDefault="00B56C0B" w:rsidP="00B56C0B">
      <w:pPr>
        <w:jc w:val="left"/>
        <w:rPr>
          <w:rFonts w:ascii="Times New Roman" w:hAnsi="Times New Roman"/>
          <w:b/>
          <w:bCs/>
          <w:sz w:val="24"/>
        </w:rPr>
      </w:pPr>
      <w:r w:rsidRPr="00B56C0B">
        <w:rPr>
          <w:rFonts w:ascii="Times New Roman" w:hAnsi="Times New Roman"/>
          <w:b/>
          <w:bCs/>
          <w:sz w:val="24"/>
        </w:rPr>
        <w:drawing>
          <wp:inline distT="0" distB="0" distL="0" distR="0" wp14:anchorId="3766028C" wp14:editId="1F8AD0DC">
            <wp:extent cx="5971540" cy="4588510"/>
            <wp:effectExtent l="0" t="0" r="0" b="2540"/>
            <wp:docPr id="1078355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56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4D0" w14:textId="26738916" w:rsidR="002532A4" w:rsidRDefault="002532A4" w:rsidP="00141741">
      <w:pPr>
        <w:ind w:firstLine="70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la </w:t>
      </w:r>
      <w:r>
        <w:rPr>
          <w:rFonts w:ascii="Times New Roman" w:hAnsi="Times New Roman"/>
          <w:i/>
          <w:iCs/>
          <w:sz w:val="24"/>
        </w:rPr>
        <w:t>Imagen 2</w:t>
      </w:r>
      <w:r w:rsidR="00E971E9">
        <w:rPr>
          <w:rFonts w:ascii="Times New Roman" w:hAnsi="Times New Roman"/>
          <w:i/>
          <w:iCs/>
          <w:sz w:val="24"/>
        </w:rPr>
        <w:t xml:space="preserve"> </w:t>
      </w:r>
      <w:r w:rsidR="00E971E9">
        <w:rPr>
          <w:rFonts w:ascii="Times New Roman" w:hAnsi="Times New Roman"/>
          <w:sz w:val="24"/>
        </w:rPr>
        <w:t xml:space="preserve">se muestra la segunda parte del código, el </w:t>
      </w:r>
      <w:proofErr w:type="spellStart"/>
      <w:r w:rsidR="00E971E9">
        <w:rPr>
          <w:rFonts w:ascii="Times New Roman" w:hAnsi="Times New Roman"/>
          <w:sz w:val="24"/>
        </w:rPr>
        <w:t>void</w:t>
      </w:r>
      <w:proofErr w:type="spellEnd"/>
      <w:r w:rsidR="00E971E9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971E9">
        <w:rPr>
          <w:rFonts w:ascii="Times New Roman" w:hAnsi="Times New Roman"/>
          <w:sz w:val="24"/>
        </w:rPr>
        <w:t>setup</w:t>
      </w:r>
      <w:proofErr w:type="spellEnd"/>
      <w:r w:rsidR="00E971E9">
        <w:rPr>
          <w:rFonts w:ascii="Times New Roman" w:hAnsi="Times New Roman"/>
          <w:sz w:val="24"/>
        </w:rPr>
        <w:t>(</w:t>
      </w:r>
      <w:proofErr w:type="gramEnd"/>
      <w:r w:rsidR="00E971E9">
        <w:rPr>
          <w:rFonts w:ascii="Times New Roman" w:hAnsi="Times New Roman"/>
          <w:sz w:val="24"/>
        </w:rPr>
        <w:t>).</w:t>
      </w:r>
    </w:p>
    <w:p w14:paraId="09E1023E" w14:textId="5F07815E" w:rsidR="00C711D5" w:rsidRPr="00C711D5" w:rsidRDefault="00C711D5" w:rsidP="00C711D5">
      <w:pPr>
        <w:pStyle w:val="Descripcin"/>
        <w:keepNext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11D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Imagen </w:t>
      </w:r>
      <w:r w:rsidRPr="00C711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711D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Imagen \* ARABIC </w:instrText>
      </w:r>
      <w:r w:rsidRPr="00C711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001F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C711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03D7BEF1" w14:textId="3F9B1AEE" w:rsidR="00E971E9" w:rsidRDefault="00C711D5" w:rsidP="00B56C0B">
      <w:pPr>
        <w:jc w:val="left"/>
        <w:rPr>
          <w:rFonts w:ascii="Times New Roman" w:hAnsi="Times New Roman"/>
          <w:sz w:val="24"/>
        </w:rPr>
      </w:pPr>
      <w:r w:rsidRPr="00C711D5">
        <w:rPr>
          <w:rFonts w:ascii="Times New Roman" w:hAnsi="Times New Roman"/>
          <w:sz w:val="24"/>
        </w:rPr>
        <w:drawing>
          <wp:inline distT="0" distB="0" distL="0" distR="0" wp14:anchorId="3C650104" wp14:editId="28B8EEB3">
            <wp:extent cx="2867425" cy="2372056"/>
            <wp:effectExtent l="0" t="0" r="9525" b="9525"/>
            <wp:docPr id="263092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21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C2B2" w14:textId="5762C377" w:rsidR="00141741" w:rsidRDefault="00141741" w:rsidP="00B56C0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Y por último en la </w:t>
      </w:r>
      <w:r>
        <w:rPr>
          <w:rFonts w:ascii="Times New Roman" w:hAnsi="Times New Roman"/>
          <w:i/>
          <w:iCs/>
          <w:sz w:val="24"/>
        </w:rPr>
        <w:t>Imagen 3</w:t>
      </w:r>
      <w:r w:rsidR="008D6B65">
        <w:rPr>
          <w:rFonts w:ascii="Times New Roman" w:hAnsi="Times New Roman"/>
          <w:i/>
          <w:iCs/>
          <w:sz w:val="24"/>
        </w:rPr>
        <w:t xml:space="preserve"> </w:t>
      </w:r>
      <w:r w:rsidR="008D6B65">
        <w:rPr>
          <w:rFonts w:ascii="Times New Roman" w:hAnsi="Times New Roman"/>
          <w:sz w:val="24"/>
        </w:rPr>
        <w:t xml:space="preserve">e </w:t>
      </w:r>
      <w:r w:rsidR="008D6B65">
        <w:rPr>
          <w:rFonts w:ascii="Times New Roman" w:hAnsi="Times New Roman"/>
          <w:i/>
          <w:iCs/>
          <w:sz w:val="24"/>
        </w:rPr>
        <w:t>Imagen 4</w:t>
      </w:r>
      <w:r>
        <w:rPr>
          <w:rFonts w:ascii="Times New Roman" w:hAnsi="Times New Roman"/>
          <w:i/>
          <w:i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 muestra la tercera parte del código, el </w:t>
      </w:r>
      <w:proofErr w:type="spellStart"/>
      <w:r>
        <w:rPr>
          <w:rFonts w:ascii="Times New Roman" w:hAnsi="Times New Roman"/>
          <w:sz w:val="24"/>
        </w:rPr>
        <w:t>void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loop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).</w:t>
      </w:r>
    </w:p>
    <w:p w14:paraId="0EA359BF" w14:textId="46274423" w:rsidR="001001F7" w:rsidRPr="001001F7" w:rsidRDefault="001001F7" w:rsidP="001001F7">
      <w:pPr>
        <w:pStyle w:val="Descripcin"/>
        <w:keepNext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Imagen </w: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Imagen \* ARABIC </w:instrTex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1001F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74AA6A71" w14:textId="77777777" w:rsidR="001001F7" w:rsidRDefault="00D22B0A" w:rsidP="00B56C0B">
      <w:pPr>
        <w:jc w:val="left"/>
      </w:pPr>
      <w:r w:rsidRPr="00D22B0A">
        <w:rPr>
          <w:rFonts w:ascii="Times New Roman" w:hAnsi="Times New Roman"/>
          <w:sz w:val="24"/>
        </w:rPr>
        <w:drawing>
          <wp:inline distT="0" distB="0" distL="0" distR="0" wp14:anchorId="7DB74D18" wp14:editId="4A5592BE">
            <wp:extent cx="5971540" cy="6881495"/>
            <wp:effectExtent l="0" t="0" r="0" b="0"/>
            <wp:docPr id="1530410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108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554E" w14:textId="4225B763" w:rsidR="001001F7" w:rsidRPr="001001F7" w:rsidRDefault="001001F7" w:rsidP="001001F7">
      <w:pPr>
        <w:pStyle w:val="Descripcin"/>
        <w:keepNext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Imagen </w: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Imagen \* ARABIC </w:instrTex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1001F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1001F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</w:p>
    <w:p w14:paraId="3CBF0770" w14:textId="5F9BBCE4" w:rsidR="00141741" w:rsidRPr="00141741" w:rsidRDefault="001001F7" w:rsidP="00B56C0B">
      <w:pPr>
        <w:jc w:val="left"/>
        <w:rPr>
          <w:rFonts w:ascii="Times New Roman" w:hAnsi="Times New Roman"/>
          <w:sz w:val="24"/>
        </w:rPr>
      </w:pPr>
      <w:r w:rsidRPr="001001F7">
        <w:rPr>
          <w:rFonts w:ascii="Times New Roman" w:hAnsi="Times New Roman"/>
          <w:sz w:val="24"/>
        </w:rPr>
        <w:drawing>
          <wp:inline distT="0" distB="0" distL="0" distR="0" wp14:anchorId="4182C7F2" wp14:editId="3DD61F46">
            <wp:extent cx="5971540" cy="7769225"/>
            <wp:effectExtent l="0" t="0" r="0" b="3175"/>
            <wp:docPr id="1756134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412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C8F" w14:textId="75FD7382" w:rsidR="00B92A3D" w:rsidRDefault="00406845" w:rsidP="00B56C0B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Problemas en el Desarrollo que se Afrontaron</w:t>
      </w:r>
    </w:p>
    <w:p w14:paraId="116D52DA" w14:textId="48010A3C" w:rsidR="00C50A6A" w:rsidRPr="001001F7" w:rsidRDefault="001001F7" w:rsidP="00B56C0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 xml:space="preserve">El principal problema que presentamos a la hora de la realización del </w:t>
      </w:r>
      <w:r w:rsidR="004E1972">
        <w:rPr>
          <w:rFonts w:ascii="Times New Roman" w:hAnsi="Times New Roman"/>
          <w:sz w:val="24"/>
        </w:rPr>
        <w:t>desafío</w:t>
      </w:r>
      <w:r>
        <w:rPr>
          <w:rFonts w:ascii="Times New Roman" w:hAnsi="Times New Roman"/>
          <w:sz w:val="24"/>
        </w:rPr>
        <w:t xml:space="preserve">, fue el trabajo con Arduino, se nos dificultó mucho identificar cuales eran los datos que estamos </w:t>
      </w:r>
      <w:r w:rsidR="004E1972">
        <w:rPr>
          <w:rFonts w:ascii="Times New Roman" w:hAnsi="Times New Roman"/>
          <w:sz w:val="24"/>
        </w:rPr>
        <w:t xml:space="preserve">recibiendo de las diferentes lecturas de pines, y también la captura del tiempo dentro de la simulación, y esto nos trajo consigo una serie de problemas que fueron catastróficos para la culminación del </w:t>
      </w:r>
      <w:r w:rsidR="00DE4431">
        <w:rPr>
          <w:rFonts w:ascii="Times New Roman" w:hAnsi="Times New Roman"/>
          <w:sz w:val="24"/>
        </w:rPr>
        <w:t>desafío</w:t>
      </w:r>
      <w:r w:rsidR="004E1972">
        <w:rPr>
          <w:rFonts w:ascii="Times New Roman" w:hAnsi="Times New Roman"/>
          <w:sz w:val="24"/>
        </w:rPr>
        <w:t xml:space="preserve">, </w:t>
      </w:r>
      <w:r w:rsidR="0027284A">
        <w:rPr>
          <w:rFonts w:ascii="Times New Roman" w:hAnsi="Times New Roman"/>
          <w:sz w:val="24"/>
        </w:rPr>
        <w:t xml:space="preserve">los datos que recibíamos del generador de funciones no eran del todo precisión al igual que el calculo del periodo por medio de la función </w:t>
      </w:r>
      <w:proofErr w:type="spellStart"/>
      <w:r w:rsidR="0027284A" w:rsidRPr="0027284A">
        <w:rPr>
          <w:rFonts w:ascii="Times New Roman" w:hAnsi="Times New Roman"/>
          <w:i/>
          <w:iCs/>
          <w:sz w:val="24"/>
        </w:rPr>
        <w:t>millis</w:t>
      </w:r>
      <w:proofErr w:type="spellEnd"/>
      <w:r w:rsidR="0027284A" w:rsidRPr="0027284A">
        <w:rPr>
          <w:rFonts w:ascii="Times New Roman" w:hAnsi="Times New Roman"/>
          <w:i/>
          <w:iCs/>
          <w:sz w:val="24"/>
        </w:rPr>
        <w:t>()</w:t>
      </w:r>
      <w:r w:rsidR="0027284A">
        <w:rPr>
          <w:rFonts w:ascii="Times New Roman" w:hAnsi="Times New Roman"/>
          <w:i/>
          <w:iCs/>
          <w:sz w:val="24"/>
        </w:rPr>
        <w:t xml:space="preserve">, </w:t>
      </w:r>
      <w:r w:rsidR="0027284A" w:rsidRPr="0027284A">
        <w:rPr>
          <w:rFonts w:ascii="Times New Roman" w:hAnsi="Times New Roman"/>
          <w:sz w:val="24"/>
        </w:rPr>
        <w:t xml:space="preserve">lo que nos </w:t>
      </w:r>
      <w:r w:rsidR="0027284A">
        <w:rPr>
          <w:rFonts w:ascii="Times New Roman" w:hAnsi="Times New Roman"/>
          <w:sz w:val="24"/>
        </w:rPr>
        <w:t xml:space="preserve">impidió lectura precisa de la amplitud y </w:t>
      </w:r>
      <w:r w:rsidR="00DE4431">
        <w:rPr>
          <w:rFonts w:ascii="Times New Roman" w:hAnsi="Times New Roman"/>
          <w:sz w:val="24"/>
        </w:rPr>
        <w:t>el calculo correcto de la frecuencia, respecto al análisis de la onda, nos quedamos sin tiempo para realizar los respectivos algoritmos, por lo que la funcionalidad no fue implementada.</w:t>
      </w:r>
    </w:p>
    <w:p w14:paraId="2914F0D0" w14:textId="20399FCC" w:rsidR="00A8529D" w:rsidRDefault="00A8529D" w:rsidP="00B56C0B">
      <w:pPr>
        <w:jc w:val="left"/>
        <w:rPr>
          <w:rFonts w:ascii="Times New Roman" w:hAnsi="Times New Roman"/>
          <w:b/>
          <w:bCs/>
          <w:sz w:val="24"/>
        </w:rPr>
      </w:pPr>
      <w:r w:rsidRPr="00A8529D">
        <w:rPr>
          <w:rFonts w:ascii="Times New Roman" w:hAnsi="Times New Roman"/>
          <w:b/>
          <w:bCs/>
          <w:sz w:val="24"/>
        </w:rPr>
        <w:t>Evolución de la solución y consideraciones para tener en cuenta en la implementación</w:t>
      </w:r>
    </w:p>
    <w:p w14:paraId="042823A0" w14:textId="45BF79CE" w:rsidR="00A2717B" w:rsidRPr="00A2717B" w:rsidRDefault="00A2717B" w:rsidP="00B56C0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 xml:space="preserve">A lo largo del desafío conforme íbamos encontrando diversos problemas, se tuvieron que ir encontrando consigo muchas soluciones diversas, </w:t>
      </w:r>
      <w:r w:rsidR="00B77305">
        <w:rPr>
          <w:rFonts w:ascii="Times New Roman" w:hAnsi="Times New Roman"/>
          <w:sz w:val="24"/>
        </w:rPr>
        <w:t>en vista de que el desafío no se realizó satisfactoriamente en su totalidad</w:t>
      </w:r>
      <w:r w:rsidR="00E72691">
        <w:rPr>
          <w:rFonts w:ascii="Times New Roman" w:hAnsi="Times New Roman"/>
          <w:sz w:val="24"/>
        </w:rPr>
        <w:t>, no su pudo llegar a una correcta implementación de los algoritmos, las soluciones pla</w:t>
      </w:r>
      <w:r w:rsidR="00EB508E">
        <w:rPr>
          <w:rFonts w:ascii="Times New Roman" w:hAnsi="Times New Roman"/>
          <w:sz w:val="24"/>
        </w:rPr>
        <w:t>n</w:t>
      </w:r>
      <w:r w:rsidR="00E72691">
        <w:rPr>
          <w:rFonts w:ascii="Times New Roman" w:hAnsi="Times New Roman"/>
          <w:sz w:val="24"/>
        </w:rPr>
        <w:t>teadas en el papel</w:t>
      </w:r>
      <w:r w:rsidR="00371F27">
        <w:rPr>
          <w:rFonts w:ascii="Times New Roman" w:hAnsi="Times New Roman"/>
          <w:sz w:val="24"/>
        </w:rPr>
        <w:t xml:space="preserve">, nos sirvieron para marcar un norte en </w:t>
      </w:r>
      <w:r w:rsidR="00EB508E">
        <w:rPr>
          <w:rFonts w:ascii="Times New Roman" w:hAnsi="Times New Roman"/>
          <w:sz w:val="24"/>
        </w:rPr>
        <w:t>la realización de las tareas, pero el tiempo no nos permitió desarro</w:t>
      </w:r>
      <w:r w:rsidR="009149F1">
        <w:rPr>
          <w:rFonts w:ascii="Times New Roman" w:hAnsi="Times New Roman"/>
          <w:sz w:val="24"/>
        </w:rPr>
        <w:t>llarlas como hubiéramos querido.</w:t>
      </w:r>
    </w:p>
    <w:sectPr w:rsidR="00A2717B" w:rsidRPr="00A2717B" w:rsidSect="00C4140D">
      <w:headerReference w:type="default" r:id="rId12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502D" w14:textId="77777777" w:rsidR="00571E79" w:rsidRDefault="00571E79" w:rsidP="00A84033">
      <w:pPr>
        <w:spacing w:after="0" w:line="240" w:lineRule="auto"/>
      </w:pPr>
      <w:r>
        <w:separator/>
      </w:r>
    </w:p>
  </w:endnote>
  <w:endnote w:type="continuationSeparator" w:id="0">
    <w:p w14:paraId="3397E1BA" w14:textId="77777777" w:rsidR="00571E79" w:rsidRDefault="00571E79" w:rsidP="00A8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7A49E" w14:textId="77777777" w:rsidR="00571E79" w:rsidRDefault="00571E79" w:rsidP="00A84033">
      <w:pPr>
        <w:spacing w:after="0" w:line="240" w:lineRule="auto"/>
      </w:pPr>
      <w:r>
        <w:separator/>
      </w:r>
    </w:p>
  </w:footnote>
  <w:footnote w:type="continuationSeparator" w:id="0">
    <w:p w14:paraId="1E3BAADB" w14:textId="77777777" w:rsidR="00571E79" w:rsidRDefault="00571E79" w:rsidP="00A8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7288539"/>
      <w:docPartObj>
        <w:docPartGallery w:val="Page Numbers (Top of Page)"/>
        <w:docPartUnique/>
      </w:docPartObj>
    </w:sdtPr>
    <w:sdtEndPr/>
    <w:sdtContent>
      <w:p w14:paraId="670C7731" w14:textId="585D9B8F" w:rsidR="00CD329A" w:rsidRDefault="00CD32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765115" w14:textId="77777777" w:rsidR="00A84033" w:rsidRDefault="00A840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4427"/>
    <w:multiLevelType w:val="hybridMultilevel"/>
    <w:tmpl w:val="D34ED4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0B17"/>
    <w:multiLevelType w:val="hybridMultilevel"/>
    <w:tmpl w:val="C1DCC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5884"/>
    <w:multiLevelType w:val="multilevel"/>
    <w:tmpl w:val="7114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52923"/>
    <w:multiLevelType w:val="hybridMultilevel"/>
    <w:tmpl w:val="CBC626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1665C"/>
    <w:multiLevelType w:val="hybridMultilevel"/>
    <w:tmpl w:val="0E0E9F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2378B"/>
    <w:multiLevelType w:val="multilevel"/>
    <w:tmpl w:val="19DA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28545">
    <w:abstractNumId w:val="4"/>
  </w:num>
  <w:num w:numId="2" w16cid:durableId="1940525432">
    <w:abstractNumId w:val="1"/>
  </w:num>
  <w:num w:numId="3" w16cid:durableId="1897548710">
    <w:abstractNumId w:val="0"/>
  </w:num>
  <w:num w:numId="4" w16cid:durableId="1585145254">
    <w:abstractNumId w:val="2"/>
  </w:num>
  <w:num w:numId="5" w16cid:durableId="1783109694">
    <w:abstractNumId w:val="5"/>
  </w:num>
  <w:num w:numId="6" w16cid:durableId="22375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A"/>
    <w:rsid w:val="0001116F"/>
    <w:rsid w:val="0001619F"/>
    <w:rsid w:val="00016EFD"/>
    <w:rsid w:val="0007142C"/>
    <w:rsid w:val="000728BD"/>
    <w:rsid w:val="000860CE"/>
    <w:rsid w:val="00086FBE"/>
    <w:rsid w:val="000A716E"/>
    <w:rsid w:val="000E7AF4"/>
    <w:rsid w:val="000F4CB9"/>
    <w:rsid w:val="001001F7"/>
    <w:rsid w:val="0010734E"/>
    <w:rsid w:val="001128F5"/>
    <w:rsid w:val="00141741"/>
    <w:rsid w:val="00176132"/>
    <w:rsid w:val="001B7860"/>
    <w:rsid w:val="001E40A2"/>
    <w:rsid w:val="00210594"/>
    <w:rsid w:val="0022146A"/>
    <w:rsid w:val="0024466F"/>
    <w:rsid w:val="00244A93"/>
    <w:rsid w:val="002532A4"/>
    <w:rsid w:val="00267616"/>
    <w:rsid w:val="0027284A"/>
    <w:rsid w:val="00277EA0"/>
    <w:rsid w:val="002B6C2F"/>
    <w:rsid w:val="002D7B82"/>
    <w:rsid w:val="002E7420"/>
    <w:rsid w:val="00354A03"/>
    <w:rsid w:val="0036372B"/>
    <w:rsid w:val="00371F27"/>
    <w:rsid w:val="00372ABF"/>
    <w:rsid w:val="003A17D9"/>
    <w:rsid w:val="003B667A"/>
    <w:rsid w:val="003D0941"/>
    <w:rsid w:val="00406845"/>
    <w:rsid w:val="00430782"/>
    <w:rsid w:val="00456A2A"/>
    <w:rsid w:val="004903BF"/>
    <w:rsid w:val="004E1972"/>
    <w:rsid w:val="004E69E6"/>
    <w:rsid w:val="004F35B7"/>
    <w:rsid w:val="00500F07"/>
    <w:rsid w:val="00506B05"/>
    <w:rsid w:val="00545075"/>
    <w:rsid w:val="00551D8B"/>
    <w:rsid w:val="0055613D"/>
    <w:rsid w:val="005677D1"/>
    <w:rsid w:val="00571E79"/>
    <w:rsid w:val="00586D48"/>
    <w:rsid w:val="005B100F"/>
    <w:rsid w:val="005D7BAA"/>
    <w:rsid w:val="00600365"/>
    <w:rsid w:val="00605930"/>
    <w:rsid w:val="00621D74"/>
    <w:rsid w:val="00656C7D"/>
    <w:rsid w:val="006632EE"/>
    <w:rsid w:val="006B300F"/>
    <w:rsid w:val="006B79CB"/>
    <w:rsid w:val="006C41EC"/>
    <w:rsid w:val="006C790A"/>
    <w:rsid w:val="006E5160"/>
    <w:rsid w:val="00700C57"/>
    <w:rsid w:val="007150D9"/>
    <w:rsid w:val="00735570"/>
    <w:rsid w:val="00740F9B"/>
    <w:rsid w:val="00744498"/>
    <w:rsid w:val="007D644C"/>
    <w:rsid w:val="00801659"/>
    <w:rsid w:val="00842ABC"/>
    <w:rsid w:val="00857B71"/>
    <w:rsid w:val="00880D42"/>
    <w:rsid w:val="008B676C"/>
    <w:rsid w:val="008D6B65"/>
    <w:rsid w:val="008F179A"/>
    <w:rsid w:val="00902096"/>
    <w:rsid w:val="009053A6"/>
    <w:rsid w:val="009149F1"/>
    <w:rsid w:val="00917242"/>
    <w:rsid w:val="0092781D"/>
    <w:rsid w:val="00930B07"/>
    <w:rsid w:val="00941CB4"/>
    <w:rsid w:val="009A505F"/>
    <w:rsid w:val="009B5AED"/>
    <w:rsid w:val="009E13B9"/>
    <w:rsid w:val="00A2717B"/>
    <w:rsid w:val="00A84033"/>
    <w:rsid w:val="00A8529D"/>
    <w:rsid w:val="00A97FA1"/>
    <w:rsid w:val="00AC72E7"/>
    <w:rsid w:val="00AE6718"/>
    <w:rsid w:val="00AF00AE"/>
    <w:rsid w:val="00B02FA4"/>
    <w:rsid w:val="00B36851"/>
    <w:rsid w:val="00B40933"/>
    <w:rsid w:val="00B56C0B"/>
    <w:rsid w:val="00B77305"/>
    <w:rsid w:val="00B83B80"/>
    <w:rsid w:val="00B92A3D"/>
    <w:rsid w:val="00BE58BC"/>
    <w:rsid w:val="00C4140D"/>
    <w:rsid w:val="00C50A6A"/>
    <w:rsid w:val="00C514D0"/>
    <w:rsid w:val="00C70042"/>
    <w:rsid w:val="00C711D5"/>
    <w:rsid w:val="00C957FE"/>
    <w:rsid w:val="00CD329A"/>
    <w:rsid w:val="00CD59A5"/>
    <w:rsid w:val="00D06F78"/>
    <w:rsid w:val="00D105E7"/>
    <w:rsid w:val="00D22B0A"/>
    <w:rsid w:val="00D23EE9"/>
    <w:rsid w:val="00D35019"/>
    <w:rsid w:val="00D66F7E"/>
    <w:rsid w:val="00DA2AD6"/>
    <w:rsid w:val="00DB7839"/>
    <w:rsid w:val="00DD6BED"/>
    <w:rsid w:val="00DD7F3D"/>
    <w:rsid w:val="00DE4431"/>
    <w:rsid w:val="00E72691"/>
    <w:rsid w:val="00E7469C"/>
    <w:rsid w:val="00E872A5"/>
    <w:rsid w:val="00E971E9"/>
    <w:rsid w:val="00EB508E"/>
    <w:rsid w:val="00EB71B3"/>
    <w:rsid w:val="00EC027E"/>
    <w:rsid w:val="00EC39FF"/>
    <w:rsid w:val="00EE52CC"/>
    <w:rsid w:val="00EF0B13"/>
    <w:rsid w:val="00EF3CC7"/>
    <w:rsid w:val="00F537E1"/>
    <w:rsid w:val="00F96C08"/>
    <w:rsid w:val="00FB4711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37A4"/>
  <w15:chartTrackingRefBased/>
  <w15:docId w15:val="{0E6A252A-45FA-4BE2-8929-4784DFC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9A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033"/>
  </w:style>
  <w:style w:type="paragraph" w:styleId="Piedepgina">
    <w:name w:val="footer"/>
    <w:basedOn w:val="Normal"/>
    <w:link w:val="PiedepginaCar"/>
    <w:uiPriority w:val="99"/>
    <w:unhideWhenUsed/>
    <w:rsid w:val="00A8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033"/>
  </w:style>
  <w:style w:type="table" w:styleId="Tablaconcuadrcula">
    <w:name w:val="Table Grid"/>
    <w:basedOn w:val="Tablanormal"/>
    <w:uiPriority w:val="39"/>
    <w:rsid w:val="0062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B5AE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3BFB-AD1E-4785-8FB0-5159551B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RAMOS LOPEZ</dc:creator>
  <cp:keywords/>
  <dc:description/>
  <cp:lastModifiedBy>Stiben RL</cp:lastModifiedBy>
  <cp:revision>123</cp:revision>
  <dcterms:created xsi:type="dcterms:W3CDTF">2024-09-11T23:20:00Z</dcterms:created>
  <dcterms:modified xsi:type="dcterms:W3CDTF">2024-09-19T04:42:00Z</dcterms:modified>
</cp:coreProperties>
</file>