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107" w:rsidRPr="00D37107" w:rsidRDefault="00D37107" w:rsidP="00D37107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right="14" w:firstLine="0"/>
        <w:jc w:val="center"/>
        <w:rPr>
          <w:rFonts w:eastAsia="Times New Roman" w:cs="Times New Roman"/>
          <w:szCs w:val="28"/>
          <w:lang w:eastAsia="ru-RU"/>
        </w:rPr>
      </w:pPr>
      <w:r w:rsidRPr="00D37107">
        <w:rPr>
          <w:rFonts w:eastAsia="Times New Roman" w:cs="Times New Roman"/>
          <w:szCs w:val="28"/>
          <w:lang w:eastAsia="ru-RU"/>
        </w:rPr>
        <w:t>Министерство образования и науки Российской Федерации</w:t>
      </w:r>
    </w:p>
    <w:p w:rsidR="00D37107" w:rsidRPr="00D37107" w:rsidRDefault="00D37107" w:rsidP="00D37107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right="14" w:firstLine="0"/>
        <w:jc w:val="center"/>
        <w:rPr>
          <w:rFonts w:eastAsia="Times New Roman" w:cs="Times New Roman"/>
          <w:szCs w:val="28"/>
          <w:lang w:eastAsia="ru-RU"/>
        </w:rPr>
      </w:pPr>
      <w:r w:rsidRPr="00D37107">
        <w:rPr>
          <w:rFonts w:eastAsia="Times New Roman" w:cs="Times New Roman"/>
          <w:szCs w:val="28"/>
          <w:lang w:eastAsia="ru-RU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D37107" w:rsidRPr="00D37107" w:rsidRDefault="00D37107" w:rsidP="00D37107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right="14" w:firstLine="0"/>
        <w:jc w:val="center"/>
        <w:rPr>
          <w:rFonts w:eastAsia="Times New Roman" w:cs="Times New Roman"/>
          <w:szCs w:val="28"/>
          <w:lang w:eastAsia="ru-RU"/>
        </w:rPr>
      </w:pPr>
      <w:r w:rsidRPr="00D37107">
        <w:rPr>
          <w:rFonts w:eastAsia="Times New Roman" w:cs="Times New Roman"/>
          <w:szCs w:val="28"/>
          <w:lang w:eastAsia="ru-RU"/>
        </w:rPr>
        <w:t>Югорский государственный университет</w:t>
      </w:r>
    </w:p>
    <w:p w:rsidR="00D37107" w:rsidRPr="00D37107" w:rsidRDefault="00D37107" w:rsidP="00D37107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right="14" w:firstLine="0"/>
        <w:jc w:val="center"/>
        <w:rPr>
          <w:rFonts w:eastAsia="Times New Roman" w:cs="Times New Roman"/>
          <w:szCs w:val="28"/>
          <w:lang w:eastAsia="ru-RU"/>
        </w:rPr>
      </w:pPr>
      <w:r w:rsidRPr="00D37107">
        <w:rPr>
          <w:rFonts w:eastAsia="Times New Roman" w:cs="Times New Roman"/>
          <w:szCs w:val="28"/>
          <w:lang w:eastAsia="ru-RU"/>
        </w:rPr>
        <w:t>Институт (НОЦ) технических систем и информационных технологий</w:t>
      </w:r>
    </w:p>
    <w:p w:rsidR="00D37107" w:rsidRPr="00D37107" w:rsidRDefault="00D37107" w:rsidP="00D37107">
      <w:pPr>
        <w:widowControl w:val="0"/>
        <w:autoSpaceDE w:val="0"/>
        <w:autoSpaceDN w:val="0"/>
        <w:adjustRightInd w:val="0"/>
        <w:spacing w:line="240" w:lineRule="auto"/>
        <w:ind w:left="5940" w:firstLine="0"/>
        <w:rPr>
          <w:rFonts w:eastAsia="Times New Roman" w:cs="Times New Roman"/>
          <w:szCs w:val="28"/>
          <w:lang w:eastAsia="ru-RU"/>
        </w:rPr>
      </w:pPr>
    </w:p>
    <w:p w:rsidR="00D37107" w:rsidRPr="00D37107" w:rsidRDefault="00D37107" w:rsidP="00D37107">
      <w:pPr>
        <w:widowControl w:val="0"/>
        <w:autoSpaceDE w:val="0"/>
        <w:autoSpaceDN w:val="0"/>
        <w:adjustRightInd w:val="0"/>
        <w:spacing w:line="240" w:lineRule="auto"/>
        <w:ind w:left="5940" w:firstLine="0"/>
        <w:rPr>
          <w:rFonts w:eastAsia="Times New Roman" w:cs="Times New Roman"/>
          <w:szCs w:val="28"/>
          <w:lang w:eastAsia="ru-RU"/>
        </w:rPr>
      </w:pPr>
    </w:p>
    <w:p w:rsidR="00D37107" w:rsidRPr="00D37107" w:rsidRDefault="00D37107" w:rsidP="00D37107">
      <w:pPr>
        <w:widowControl w:val="0"/>
        <w:autoSpaceDE w:val="0"/>
        <w:autoSpaceDN w:val="0"/>
        <w:adjustRightInd w:val="0"/>
        <w:spacing w:line="240" w:lineRule="auto"/>
        <w:ind w:left="5940" w:firstLine="0"/>
        <w:rPr>
          <w:rFonts w:eastAsia="Times New Roman" w:cs="Times New Roman"/>
          <w:szCs w:val="28"/>
          <w:lang w:eastAsia="ru-RU"/>
        </w:rPr>
      </w:pPr>
    </w:p>
    <w:p w:rsidR="00D37107" w:rsidRPr="00D37107" w:rsidRDefault="00D37107" w:rsidP="00D37107">
      <w:pPr>
        <w:widowControl w:val="0"/>
        <w:autoSpaceDE w:val="0"/>
        <w:autoSpaceDN w:val="0"/>
        <w:adjustRightInd w:val="0"/>
        <w:spacing w:line="240" w:lineRule="auto"/>
        <w:ind w:left="5940" w:firstLine="0"/>
        <w:rPr>
          <w:rFonts w:eastAsia="Times New Roman" w:cs="Times New Roman"/>
          <w:szCs w:val="28"/>
          <w:lang w:eastAsia="ru-RU"/>
        </w:rPr>
      </w:pPr>
    </w:p>
    <w:p w:rsidR="00D37107" w:rsidRPr="00D37107" w:rsidRDefault="00D37107" w:rsidP="00D37107">
      <w:pPr>
        <w:widowControl w:val="0"/>
        <w:autoSpaceDE w:val="0"/>
        <w:autoSpaceDN w:val="0"/>
        <w:adjustRightInd w:val="0"/>
        <w:spacing w:line="240" w:lineRule="auto"/>
        <w:ind w:left="5940" w:firstLine="0"/>
        <w:rPr>
          <w:rFonts w:eastAsia="Times New Roman" w:cs="Times New Roman"/>
          <w:szCs w:val="28"/>
          <w:lang w:eastAsia="ru-RU"/>
        </w:rPr>
      </w:pPr>
    </w:p>
    <w:p w:rsidR="00D37107" w:rsidRPr="00D37107" w:rsidRDefault="00D37107" w:rsidP="00D37107">
      <w:pPr>
        <w:spacing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:rsidR="00D37107" w:rsidRPr="00D37107" w:rsidRDefault="004C34D1" w:rsidP="00D37107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ДИПЛОМНЫЙ</w:t>
      </w:r>
      <w:r w:rsidR="00D37107" w:rsidRPr="00D37107">
        <w:rPr>
          <w:rFonts w:eastAsia="Times New Roman" w:cs="Times New Roman"/>
          <w:szCs w:val="28"/>
          <w:lang w:eastAsia="ru-RU"/>
        </w:rPr>
        <w:t xml:space="preserve"> ПРОЕКТ</w:t>
      </w:r>
    </w:p>
    <w:p w:rsidR="00D37107" w:rsidRPr="00D37107" w:rsidRDefault="00D37107" w:rsidP="00D37107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4C34D1">
        <w:rPr>
          <w:rFonts w:eastAsia="Times New Roman" w:cs="Times New Roman"/>
          <w:szCs w:val="28"/>
          <w:highlight w:val="yellow"/>
          <w:lang w:eastAsia="ru-RU"/>
        </w:rPr>
        <w:t>(09.03.01 Прикладная математика и информатика)</w:t>
      </w:r>
    </w:p>
    <w:p w:rsidR="00D37107" w:rsidRPr="00D37107" w:rsidRDefault="00D37107" w:rsidP="00D37107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D37107" w:rsidRPr="00AB406D" w:rsidRDefault="00D37107" w:rsidP="00D37107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D37107">
        <w:rPr>
          <w:rFonts w:eastAsia="Times New Roman" w:cs="Times New Roman"/>
          <w:szCs w:val="28"/>
          <w:lang w:eastAsia="ru-RU"/>
        </w:rPr>
        <w:t>на тему:</w:t>
      </w:r>
      <w:r w:rsidR="00F2231C">
        <w:rPr>
          <w:rFonts w:eastAsia="Times New Roman" w:cs="Times New Roman"/>
          <w:szCs w:val="28"/>
          <w:lang w:eastAsia="ru-RU"/>
        </w:rPr>
        <w:t xml:space="preserve"> </w:t>
      </w:r>
      <w:bookmarkStart w:id="0" w:name="OLE_LINK5"/>
      <w:r w:rsidR="004C34D1">
        <w:rPr>
          <w:rFonts w:eastAsia="Times New Roman" w:cs="Times New Roman"/>
          <w:szCs w:val="28"/>
          <w:lang w:eastAsia="ru-RU"/>
        </w:rPr>
        <w:t>Автоматизированная система планирования и контроля деятельности структурного подразделения учреждения</w:t>
      </w:r>
      <w:bookmarkEnd w:id="0"/>
    </w:p>
    <w:p w:rsidR="00D37107" w:rsidRPr="00D37107" w:rsidRDefault="00D37107" w:rsidP="00D37107">
      <w:pPr>
        <w:spacing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:rsidR="00D37107" w:rsidRPr="00D37107" w:rsidRDefault="00D37107" w:rsidP="00D37107">
      <w:pPr>
        <w:spacing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:rsidR="00D37107" w:rsidRPr="00D37107" w:rsidRDefault="00D37107" w:rsidP="00D37107">
      <w:pPr>
        <w:spacing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:rsidR="00D37107" w:rsidRPr="00D37107" w:rsidRDefault="00D37107" w:rsidP="00D37107">
      <w:pPr>
        <w:spacing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Группа</w:t>
      </w:r>
      <w:r w:rsidRPr="00D37107">
        <w:rPr>
          <w:rFonts w:eastAsia="Times New Roman" w:cs="Times New Roman"/>
          <w:szCs w:val="28"/>
          <w:lang w:eastAsia="ru-RU"/>
        </w:rPr>
        <w:t xml:space="preserve">:  </w:t>
      </w:r>
      <w:r w:rsidR="004C34D1">
        <w:rPr>
          <w:rFonts w:eastAsia="Times New Roman" w:cs="Times New Roman"/>
          <w:szCs w:val="28"/>
          <w:lang w:eastAsia="ru-RU"/>
        </w:rPr>
        <w:t>1541б</w:t>
      </w:r>
      <w:r w:rsidRPr="00D37107">
        <w:rPr>
          <w:rFonts w:eastAsia="Times New Roman" w:cs="Times New Roman"/>
          <w:szCs w:val="28"/>
          <w:lang w:eastAsia="ru-RU"/>
        </w:rPr>
        <w:tab/>
      </w:r>
    </w:p>
    <w:p w:rsidR="00D37107" w:rsidRPr="00D37107" w:rsidRDefault="00D37107" w:rsidP="00D37107">
      <w:pPr>
        <w:spacing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D37107">
        <w:rPr>
          <w:rFonts w:eastAsia="Times New Roman" w:cs="Times New Roman"/>
          <w:szCs w:val="28"/>
          <w:lang w:eastAsia="ru-RU"/>
        </w:rPr>
        <w:t xml:space="preserve">Студент: </w:t>
      </w:r>
      <w:proofErr w:type="spellStart"/>
      <w:r w:rsidR="004C34D1">
        <w:rPr>
          <w:rFonts w:eastAsia="Times New Roman" w:cs="Times New Roman"/>
          <w:szCs w:val="28"/>
          <w:lang w:eastAsia="ru-RU"/>
        </w:rPr>
        <w:t>Фаткуллин</w:t>
      </w:r>
      <w:proofErr w:type="spellEnd"/>
      <w:r w:rsidR="004C34D1">
        <w:rPr>
          <w:rFonts w:eastAsia="Times New Roman" w:cs="Times New Roman"/>
          <w:szCs w:val="28"/>
          <w:lang w:eastAsia="ru-RU"/>
        </w:rPr>
        <w:t xml:space="preserve"> Марсель </w:t>
      </w:r>
      <w:proofErr w:type="spellStart"/>
      <w:r w:rsidR="004C34D1">
        <w:rPr>
          <w:rFonts w:eastAsia="Times New Roman" w:cs="Times New Roman"/>
          <w:szCs w:val="28"/>
          <w:lang w:eastAsia="ru-RU"/>
        </w:rPr>
        <w:t>Саматович</w:t>
      </w:r>
      <w:proofErr w:type="spellEnd"/>
      <w:r w:rsidR="004C34D1">
        <w:rPr>
          <w:rFonts w:eastAsia="Times New Roman" w:cs="Times New Roman"/>
          <w:szCs w:val="28"/>
          <w:lang w:eastAsia="ru-RU"/>
        </w:rPr>
        <w:tab/>
      </w:r>
      <w:r w:rsidRPr="00D37107">
        <w:rPr>
          <w:rFonts w:eastAsia="Times New Roman" w:cs="Times New Roman"/>
          <w:szCs w:val="28"/>
          <w:lang w:eastAsia="ru-RU"/>
        </w:rPr>
        <w:tab/>
        <w:t>_________________</w:t>
      </w:r>
    </w:p>
    <w:p w:rsidR="00D37107" w:rsidRPr="00D37107" w:rsidRDefault="00D37107" w:rsidP="00D37107">
      <w:pPr>
        <w:spacing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D37107">
        <w:rPr>
          <w:rFonts w:eastAsia="Times New Roman" w:cs="Times New Roman"/>
          <w:szCs w:val="28"/>
          <w:lang w:eastAsia="ru-RU"/>
        </w:rPr>
        <w:tab/>
      </w:r>
      <w:r w:rsidRPr="00D37107">
        <w:rPr>
          <w:rFonts w:eastAsia="Times New Roman" w:cs="Times New Roman"/>
          <w:szCs w:val="28"/>
          <w:lang w:eastAsia="ru-RU"/>
        </w:rPr>
        <w:tab/>
      </w:r>
      <w:r w:rsidRPr="00D37107">
        <w:rPr>
          <w:rFonts w:eastAsia="Times New Roman" w:cs="Times New Roman"/>
          <w:szCs w:val="28"/>
          <w:lang w:eastAsia="ru-RU"/>
        </w:rPr>
        <w:tab/>
      </w:r>
      <w:r w:rsidRPr="00D37107">
        <w:rPr>
          <w:rFonts w:eastAsia="Times New Roman" w:cs="Times New Roman"/>
          <w:szCs w:val="28"/>
          <w:lang w:eastAsia="ru-RU"/>
        </w:rPr>
        <w:tab/>
      </w:r>
      <w:r w:rsidRPr="00D37107">
        <w:rPr>
          <w:rFonts w:eastAsia="Times New Roman" w:cs="Times New Roman"/>
          <w:szCs w:val="28"/>
          <w:lang w:eastAsia="ru-RU"/>
        </w:rPr>
        <w:tab/>
      </w:r>
      <w:r w:rsidRPr="00D37107">
        <w:rPr>
          <w:rFonts w:eastAsia="Times New Roman" w:cs="Times New Roman"/>
          <w:szCs w:val="28"/>
          <w:lang w:eastAsia="ru-RU"/>
        </w:rPr>
        <w:tab/>
      </w:r>
      <w:r w:rsidRPr="00D37107">
        <w:rPr>
          <w:rFonts w:eastAsia="Times New Roman" w:cs="Times New Roman"/>
          <w:szCs w:val="28"/>
          <w:lang w:eastAsia="ru-RU"/>
        </w:rPr>
        <w:tab/>
      </w:r>
      <w:r w:rsidRPr="009E394C">
        <w:rPr>
          <w:rFonts w:eastAsia="Times New Roman" w:cs="Times New Roman"/>
          <w:szCs w:val="28"/>
          <w:lang w:eastAsia="ru-RU"/>
        </w:rPr>
        <w:tab/>
      </w:r>
      <w:r w:rsidRPr="009E394C">
        <w:rPr>
          <w:rFonts w:eastAsia="Times New Roman" w:cs="Times New Roman"/>
          <w:szCs w:val="28"/>
          <w:lang w:eastAsia="ru-RU"/>
        </w:rPr>
        <w:tab/>
      </w:r>
      <w:r w:rsidRPr="00D37107">
        <w:rPr>
          <w:rFonts w:eastAsia="Times New Roman" w:cs="Times New Roman"/>
          <w:szCs w:val="28"/>
          <w:lang w:eastAsia="ru-RU"/>
        </w:rPr>
        <w:t>(подпись)</w:t>
      </w:r>
    </w:p>
    <w:p w:rsidR="00D37107" w:rsidRPr="00D37107" w:rsidRDefault="00D37107" w:rsidP="00D37107">
      <w:pPr>
        <w:spacing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:rsidR="00D37107" w:rsidRPr="00D37107" w:rsidRDefault="00D37107" w:rsidP="00D37107">
      <w:pPr>
        <w:spacing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:rsidR="00D37107" w:rsidRPr="00D37107" w:rsidRDefault="00D37107" w:rsidP="00D37107">
      <w:pPr>
        <w:spacing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D37107">
        <w:rPr>
          <w:rFonts w:eastAsia="Times New Roman" w:cs="Times New Roman"/>
          <w:szCs w:val="28"/>
          <w:lang w:eastAsia="ru-RU"/>
        </w:rPr>
        <w:t xml:space="preserve">Руководитель:  </w:t>
      </w:r>
      <w:r w:rsidR="004C34D1">
        <w:rPr>
          <w:rFonts w:eastAsia="Times New Roman" w:cs="Times New Roman"/>
          <w:szCs w:val="28"/>
          <w:lang w:eastAsia="ru-RU"/>
        </w:rPr>
        <w:t>Гончаренко Олег Валерьевич</w:t>
      </w:r>
      <w:r>
        <w:rPr>
          <w:rFonts w:eastAsia="Times New Roman" w:cs="Times New Roman"/>
          <w:szCs w:val="28"/>
          <w:lang w:eastAsia="ru-RU"/>
        </w:rPr>
        <w:t xml:space="preserve">   </w:t>
      </w:r>
      <w:r w:rsidRPr="00D37107">
        <w:rPr>
          <w:rFonts w:eastAsia="Times New Roman" w:cs="Times New Roman"/>
          <w:szCs w:val="28"/>
          <w:lang w:eastAsia="ru-RU"/>
        </w:rPr>
        <w:t>________________</w:t>
      </w:r>
    </w:p>
    <w:p w:rsidR="00D37107" w:rsidRPr="00D37107" w:rsidRDefault="00D37107" w:rsidP="00D37107">
      <w:pPr>
        <w:spacing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D37107">
        <w:rPr>
          <w:rFonts w:eastAsia="Times New Roman" w:cs="Times New Roman"/>
          <w:szCs w:val="28"/>
          <w:lang w:eastAsia="ru-RU"/>
        </w:rPr>
        <w:tab/>
      </w:r>
      <w:r w:rsidRPr="00D37107">
        <w:rPr>
          <w:rFonts w:eastAsia="Times New Roman" w:cs="Times New Roman"/>
          <w:szCs w:val="28"/>
          <w:lang w:eastAsia="ru-RU"/>
        </w:rPr>
        <w:tab/>
      </w:r>
      <w:r w:rsidRPr="00D37107">
        <w:rPr>
          <w:rFonts w:eastAsia="Times New Roman" w:cs="Times New Roman"/>
          <w:szCs w:val="28"/>
          <w:lang w:eastAsia="ru-RU"/>
        </w:rPr>
        <w:tab/>
      </w:r>
      <w:r w:rsidRPr="00D37107">
        <w:rPr>
          <w:rFonts w:eastAsia="Times New Roman" w:cs="Times New Roman"/>
          <w:szCs w:val="28"/>
          <w:lang w:eastAsia="ru-RU"/>
        </w:rPr>
        <w:tab/>
      </w:r>
      <w:r w:rsidRPr="00D37107">
        <w:rPr>
          <w:rFonts w:eastAsia="Times New Roman" w:cs="Times New Roman"/>
          <w:szCs w:val="28"/>
          <w:lang w:eastAsia="ru-RU"/>
        </w:rPr>
        <w:tab/>
      </w:r>
      <w:r w:rsidRPr="00D37107">
        <w:rPr>
          <w:rFonts w:eastAsia="Times New Roman" w:cs="Times New Roman"/>
          <w:szCs w:val="28"/>
          <w:lang w:eastAsia="ru-RU"/>
        </w:rPr>
        <w:tab/>
      </w:r>
      <w:r w:rsidRPr="00D37107"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  <w:t xml:space="preserve">         </w:t>
      </w:r>
      <w:r w:rsidRPr="00D37107">
        <w:rPr>
          <w:rFonts w:eastAsia="Times New Roman" w:cs="Times New Roman"/>
          <w:szCs w:val="28"/>
          <w:lang w:eastAsia="ru-RU"/>
        </w:rPr>
        <w:t xml:space="preserve"> (подпись) </w:t>
      </w:r>
    </w:p>
    <w:p w:rsidR="00D37107" w:rsidRPr="00D37107" w:rsidRDefault="00D37107" w:rsidP="00D37107">
      <w:pPr>
        <w:spacing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:rsidR="00D37107" w:rsidRPr="00D37107" w:rsidRDefault="00D37107" w:rsidP="00D37107">
      <w:pPr>
        <w:spacing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:rsidR="00D37107" w:rsidRPr="00D37107" w:rsidRDefault="00D37107" w:rsidP="00D37107">
      <w:pPr>
        <w:spacing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D37107">
        <w:rPr>
          <w:rFonts w:eastAsia="Times New Roman" w:cs="Times New Roman"/>
          <w:szCs w:val="28"/>
          <w:lang w:eastAsia="ru-RU"/>
        </w:rPr>
        <w:t>Отметка о защите:</w:t>
      </w:r>
      <w:r w:rsidRPr="00D37107">
        <w:rPr>
          <w:rFonts w:eastAsia="Times New Roman" w:cs="Times New Roman"/>
          <w:szCs w:val="28"/>
          <w:lang w:eastAsia="ru-RU"/>
        </w:rPr>
        <w:tab/>
        <w:t>______________</w:t>
      </w:r>
    </w:p>
    <w:p w:rsidR="00D37107" w:rsidRPr="00D37107" w:rsidRDefault="00D37107" w:rsidP="00D37107">
      <w:pPr>
        <w:spacing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D37107">
        <w:rPr>
          <w:rFonts w:eastAsia="Times New Roman" w:cs="Times New Roman"/>
          <w:szCs w:val="28"/>
          <w:lang w:eastAsia="ru-RU"/>
        </w:rPr>
        <w:tab/>
      </w:r>
      <w:r w:rsidRPr="00D37107">
        <w:rPr>
          <w:rFonts w:eastAsia="Times New Roman" w:cs="Times New Roman"/>
          <w:szCs w:val="28"/>
          <w:lang w:eastAsia="ru-RU"/>
        </w:rPr>
        <w:tab/>
      </w:r>
      <w:r w:rsidRPr="00D37107">
        <w:rPr>
          <w:rFonts w:eastAsia="Times New Roman" w:cs="Times New Roman"/>
          <w:szCs w:val="28"/>
          <w:lang w:eastAsia="ru-RU"/>
        </w:rPr>
        <w:tab/>
      </w:r>
    </w:p>
    <w:p w:rsidR="00D37107" w:rsidRPr="00D37107" w:rsidRDefault="00D37107" w:rsidP="00D37107">
      <w:pPr>
        <w:spacing w:line="240" w:lineRule="auto"/>
        <w:ind w:left="1416" w:firstLine="708"/>
        <w:jc w:val="left"/>
        <w:rPr>
          <w:rFonts w:eastAsia="Times New Roman" w:cs="Times New Roman"/>
          <w:szCs w:val="28"/>
          <w:lang w:eastAsia="ru-RU"/>
        </w:rPr>
      </w:pPr>
      <w:r w:rsidRPr="00D37107">
        <w:rPr>
          <w:rFonts w:eastAsia="Times New Roman" w:cs="Times New Roman"/>
          <w:szCs w:val="28"/>
          <w:lang w:eastAsia="ru-RU"/>
        </w:rPr>
        <w:t>«____»____________20___г.</w:t>
      </w:r>
    </w:p>
    <w:p w:rsidR="00D37107" w:rsidRPr="00D37107" w:rsidRDefault="00D37107" w:rsidP="00D37107">
      <w:pPr>
        <w:spacing w:line="240" w:lineRule="auto"/>
        <w:ind w:left="1416" w:firstLine="708"/>
        <w:jc w:val="left"/>
        <w:rPr>
          <w:rFonts w:eastAsia="Times New Roman" w:cs="Times New Roman"/>
          <w:szCs w:val="28"/>
          <w:lang w:eastAsia="ru-RU"/>
        </w:rPr>
      </w:pPr>
    </w:p>
    <w:p w:rsidR="00D37107" w:rsidRPr="00D37107" w:rsidRDefault="00D37107" w:rsidP="00D37107">
      <w:pPr>
        <w:spacing w:line="240" w:lineRule="auto"/>
        <w:ind w:left="1416" w:firstLine="708"/>
        <w:jc w:val="left"/>
        <w:rPr>
          <w:rFonts w:eastAsia="Times New Roman" w:cs="Times New Roman"/>
          <w:szCs w:val="28"/>
          <w:lang w:eastAsia="ru-RU"/>
        </w:rPr>
      </w:pPr>
    </w:p>
    <w:p w:rsidR="00D37107" w:rsidRPr="00D37107" w:rsidRDefault="00D37107" w:rsidP="00D37107">
      <w:pPr>
        <w:spacing w:line="240" w:lineRule="auto"/>
        <w:ind w:left="1416" w:firstLine="708"/>
        <w:jc w:val="left"/>
        <w:rPr>
          <w:rFonts w:eastAsia="Times New Roman" w:cs="Times New Roman"/>
          <w:szCs w:val="28"/>
          <w:lang w:eastAsia="ru-RU"/>
        </w:rPr>
      </w:pPr>
    </w:p>
    <w:p w:rsidR="00D37107" w:rsidRPr="00D37107" w:rsidRDefault="00D37107" w:rsidP="00D37107">
      <w:pPr>
        <w:spacing w:line="240" w:lineRule="auto"/>
        <w:ind w:left="1416" w:firstLine="708"/>
        <w:jc w:val="left"/>
        <w:rPr>
          <w:rFonts w:eastAsia="Times New Roman" w:cs="Times New Roman"/>
          <w:szCs w:val="28"/>
          <w:lang w:eastAsia="ru-RU"/>
        </w:rPr>
      </w:pPr>
    </w:p>
    <w:p w:rsidR="00D37107" w:rsidRPr="00D37107" w:rsidRDefault="00D37107" w:rsidP="00D37107">
      <w:pPr>
        <w:spacing w:line="240" w:lineRule="auto"/>
        <w:ind w:left="1416" w:firstLine="708"/>
        <w:jc w:val="left"/>
        <w:rPr>
          <w:rFonts w:eastAsia="Times New Roman" w:cs="Times New Roman"/>
          <w:szCs w:val="28"/>
          <w:lang w:eastAsia="ru-RU"/>
        </w:rPr>
      </w:pPr>
    </w:p>
    <w:p w:rsidR="00D37107" w:rsidRPr="00D37107" w:rsidRDefault="00D37107" w:rsidP="00D37107">
      <w:pPr>
        <w:spacing w:line="240" w:lineRule="auto"/>
        <w:ind w:left="1416" w:firstLine="708"/>
        <w:jc w:val="left"/>
        <w:rPr>
          <w:rFonts w:eastAsia="Times New Roman" w:cs="Times New Roman"/>
          <w:szCs w:val="28"/>
          <w:lang w:eastAsia="ru-RU"/>
        </w:rPr>
      </w:pPr>
    </w:p>
    <w:p w:rsidR="00D37107" w:rsidRPr="00D37107" w:rsidRDefault="00D37107" w:rsidP="00D37107">
      <w:pPr>
        <w:spacing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:rsidR="00D37107" w:rsidRPr="00D37107" w:rsidRDefault="00D37107" w:rsidP="00D37107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D37107" w:rsidRPr="00D37107" w:rsidRDefault="00D37107" w:rsidP="00D37107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D37107" w:rsidRPr="00D37107" w:rsidRDefault="00D37107" w:rsidP="00D37107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D37107" w:rsidRPr="00D37107" w:rsidRDefault="00D37107" w:rsidP="00D37107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D37107" w:rsidRDefault="00D37107" w:rsidP="00D37107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D37107">
        <w:rPr>
          <w:rFonts w:eastAsia="Times New Roman" w:cs="Times New Roman"/>
          <w:szCs w:val="28"/>
          <w:lang w:eastAsia="ru-RU"/>
        </w:rPr>
        <w:t>Ханты-Мансийск 20</w:t>
      </w:r>
      <w:r w:rsidR="004C34D1">
        <w:rPr>
          <w:rFonts w:eastAsia="Times New Roman" w:cs="Times New Roman"/>
          <w:szCs w:val="28"/>
          <w:lang w:eastAsia="ru-RU"/>
        </w:rPr>
        <w:t>18</w:t>
      </w:r>
      <w:r w:rsidRPr="00D37107">
        <w:rPr>
          <w:rFonts w:eastAsia="Times New Roman" w:cs="Times New Roman"/>
          <w:szCs w:val="28"/>
          <w:lang w:eastAsia="ru-RU"/>
        </w:rPr>
        <w:t xml:space="preserve"> г.</w:t>
      </w:r>
    </w:p>
    <w:p w:rsidR="00D37107" w:rsidRPr="00EC102E" w:rsidRDefault="00D37107" w:rsidP="00EC102E">
      <w:pPr>
        <w:pStyle w:val="1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br w:type="page"/>
      </w:r>
      <w:bookmarkStart w:id="1" w:name="_Toc498249221"/>
      <w:bookmarkStart w:id="2" w:name="_Toc503395770"/>
      <w:r>
        <w:rPr>
          <w:rFonts w:eastAsia="Times New Roman"/>
          <w:lang w:eastAsia="ru-RU"/>
        </w:rPr>
        <w:lastRenderedPageBreak/>
        <w:t>Введение</w:t>
      </w:r>
      <w:bookmarkEnd w:id="1"/>
      <w:bookmarkEnd w:id="2"/>
    </w:p>
    <w:p w:rsidR="00EC102E" w:rsidRDefault="00EC102E" w:rsidP="00EC102E">
      <w:pPr>
        <w:rPr>
          <w:lang w:eastAsia="ru-RU"/>
        </w:rPr>
      </w:pPr>
    </w:p>
    <w:p w:rsidR="00044F96" w:rsidRDefault="000644F8" w:rsidP="008369E0">
      <w:r>
        <w:t>Внедрение</w:t>
      </w:r>
      <w:r w:rsidR="00421D39">
        <w:t xml:space="preserve"> автоматизированных технологий </w:t>
      </w:r>
      <w:r w:rsidR="00656DA0">
        <w:t>позволяет повысить эффективность управления организацией за счет обеспечения руководителей и специалистов максимально полной, оперативной и достоверной информацией на основе единого источника данных.</w:t>
      </w:r>
      <w:r w:rsidR="00396B6C">
        <w:t xml:space="preserve"> Уникальность структуры каждого отдельно взятого </w:t>
      </w:r>
      <w:r w:rsidR="00421D39">
        <w:t>подразделения</w:t>
      </w:r>
      <w:r w:rsidR="00396B6C">
        <w:t xml:space="preserve"> не позволяют создать </w:t>
      </w:r>
      <w:bookmarkStart w:id="3" w:name="OLE_LINK1"/>
      <w:bookmarkStart w:id="4" w:name="OLE_LINK2"/>
      <w:r w:rsidR="00396B6C">
        <w:t xml:space="preserve">унифицированный </w:t>
      </w:r>
      <w:bookmarkEnd w:id="3"/>
      <w:bookmarkEnd w:id="4"/>
      <w:r w:rsidR="00396B6C">
        <w:t>инструмент</w:t>
      </w:r>
      <w:r w:rsidR="00044F96" w:rsidRPr="00044F96">
        <w:t>.</w:t>
      </w:r>
      <w:r w:rsidR="008369E0">
        <w:t xml:space="preserve"> </w:t>
      </w:r>
      <w:r w:rsidR="00421D39">
        <w:t>С</w:t>
      </w:r>
      <w:r w:rsidR="00044F96" w:rsidRPr="00044F96">
        <w:t>реди множества возможных вари</w:t>
      </w:r>
      <w:r w:rsidR="007E035C">
        <w:t xml:space="preserve">антов реализации </w:t>
      </w:r>
      <w:r w:rsidR="00421D39">
        <w:t>автоматизированной</w:t>
      </w:r>
      <w:r w:rsidR="007E035C">
        <w:t xml:space="preserve"> системы</w:t>
      </w:r>
      <w:r w:rsidR="00044F96" w:rsidRPr="00044F96">
        <w:t xml:space="preserve"> необхо</w:t>
      </w:r>
      <w:r w:rsidR="00421D39">
        <w:t>димо выбрать наилучшее решение.</w:t>
      </w:r>
    </w:p>
    <w:p w:rsidR="004E6CF6" w:rsidRPr="00AB406D" w:rsidRDefault="00153FCF" w:rsidP="007E035C">
      <w:pPr>
        <w:rPr>
          <w:highlight w:val="yellow"/>
        </w:rPr>
      </w:pPr>
      <w:r w:rsidRPr="00AB406D">
        <w:rPr>
          <w:highlight w:val="yellow"/>
        </w:rPr>
        <w:t>Также</w:t>
      </w:r>
      <w:r w:rsidR="004E6CF6" w:rsidRPr="00AB406D">
        <w:rPr>
          <w:highlight w:val="yellow"/>
        </w:rPr>
        <w:t xml:space="preserve"> веб-системы позволяют пользователям</w:t>
      </w:r>
      <w:r w:rsidRPr="00AB406D">
        <w:rPr>
          <w:highlight w:val="yellow"/>
        </w:rPr>
        <w:t xml:space="preserve"> быть по-настоящему мобильными: </w:t>
      </w:r>
      <w:r w:rsidR="004E6CF6" w:rsidRPr="00AB406D">
        <w:rPr>
          <w:highlight w:val="yellow"/>
        </w:rPr>
        <w:t>они позволяют работать, сохранять результаты своей работы и, в случае необходимости, иметь к ним доступ с любого компьютера, где имеется доступ в Интернет.</w:t>
      </w:r>
    </w:p>
    <w:p w:rsidR="004E6CF6" w:rsidRPr="004E6CF6" w:rsidRDefault="00153FCF" w:rsidP="007E035C">
      <w:r w:rsidRPr="00AB406D">
        <w:rPr>
          <w:highlight w:val="yellow"/>
        </w:rPr>
        <w:t>В связи с этим</w:t>
      </w:r>
      <w:r w:rsidR="004E6CF6" w:rsidRPr="00AB406D">
        <w:rPr>
          <w:highlight w:val="yellow"/>
        </w:rPr>
        <w:t xml:space="preserve"> можно сказать, что разр</w:t>
      </w:r>
      <w:r w:rsidRPr="00AB406D">
        <w:rPr>
          <w:highlight w:val="yellow"/>
        </w:rPr>
        <w:t>абатываемая система</w:t>
      </w:r>
      <w:r w:rsidR="004E6CF6" w:rsidRPr="00AB406D">
        <w:rPr>
          <w:highlight w:val="yellow"/>
        </w:rPr>
        <w:t xml:space="preserve"> должна быть </w:t>
      </w:r>
      <w:r w:rsidRPr="00AB406D">
        <w:rPr>
          <w:highlight w:val="yellow"/>
        </w:rPr>
        <w:t>создана</w:t>
      </w:r>
      <w:r w:rsidR="004E6CF6" w:rsidRPr="00AB406D">
        <w:rPr>
          <w:highlight w:val="yellow"/>
        </w:rPr>
        <w:t xml:space="preserve"> именно в виде веб-сервиса, </w:t>
      </w:r>
      <w:r w:rsidRPr="00AB406D">
        <w:rPr>
          <w:highlight w:val="yellow"/>
        </w:rPr>
        <w:t xml:space="preserve">что </w:t>
      </w:r>
      <w:r w:rsidR="004E6CF6" w:rsidRPr="00AB406D">
        <w:rPr>
          <w:highlight w:val="yellow"/>
        </w:rPr>
        <w:t xml:space="preserve">позволит вовлечь максимальное количество работников университета, </w:t>
      </w:r>
      <w:r w:rsidRPr="00AB406D">
        <w:rPr>
          <w:highlight w:val="yellow"/>
        </w:rPr>
        <w:t>так как</w:t>
      </w:r>
      <w:r w:rsidR="004E6CF6" w:rsidRPr="00AB406D">
        <w:rPr>
          <w:highlight w:val="yellow"/>
        </w:rPr>
        <w:t xml:space="preserve"> каждое рабочее место</w:t>
      </w:r>
      <w:r w:rsidR="003504B1" w:rsidRPr="00AB406D">
        <w:rPr>
          <w:highlight w:val="yellow"/>
        </w:rPr>
        <w:t xml:space="preserve"> в университете</w:t>
      </w:r>
      <w:r w:rsidR="004E6CF6" w:rsidRPr="00AB406D">
        <w:rPr>
          <w:highlight w:val="yellow"/>
        </w:rPr>
        <w:t xml:space="preserve"> оборудовано скоростным интернетом и браузером.</w:t>
      </w:r>
    </w:p>
    <w:p w:rsidR="007E035C" w:rsidRDefault="00F278AE" w:rsidP="00F278AE">
      <w:r>
        <w:t xml:space="preserve">Целью данного </w:t>
      </w:r>
      <w:r w:rsidR="002249CB">
        <w:t>дипломного</w:t>
      </w:r>
      <w:r>
        <w:t xml:space="preserve"> проекта является</w:t>
      </w:r>
      <w:r w:rsidR="007E035C">
        <w:t xml:space="preserve"> разработка </w:t>
      </w:r>
      <w:r w:rsidR="002249CB">
        <w:rPr>
          <w:rFonts w:eastAsia="Times New Roman" w:cs="Times New Roman"/>
          <w:szCs w:val="28"/>
          <w:lang w:eastAsia="ru-RU"/>
        </w:rPr>
        <w:t xml:space="preserve">автоматизированной системы планирования и контроля деятельности структурного подразделения </w:t>
      </w:r>
      <w:r>
        <w:t>с максимальной вовлеченностью всех специалистов и руководителей учреждения.</w:t>
      </w:r>
    </w:p>
    <w:p w:rsidR="00F278AE" w:rsidRPr="001653DE" w:rsidRDefault="00F278AE" w:rsidP="00F278AE">
      <w:r>
        <w:t>Для достижения данной цели</w:t>
      </w:r>
      <w:r w:rsidR="001653DE">
        <w:t xml:space="preserve"> необходимо решить следующие задачи</w:t>
      </w:r>
      <w:r w:rsidR="001653DE" w:rsidRPr="001653DE">
        <w:t>:</w:t>
      </w:r>
    </w:p>
    <w:p w:rsidR="001653DE" w:rsidRDefault="001653DE" w:rsidP="00AB406D">
      <w:pPr>
        <w:pStyle w:val="a"/>
      </w:pPr>
      <w:r>
        <w:t>Определение методологии разработки</w:t>
      </w:r>
      <w:r>
        <w:rPr>
          <w:lang w:val="en-US"/>
        </w:rPr>
        <w:t>;</w:t>
      </w:r>
    </w:p>
    <w:p w:rsidR="00C05EA6" w:rsidRPr="00AB406D" w:rsidRDefault="00C05EA6" w:rsidP="00AB406D">
      <w:pPr>
        <w:pStyle w:val="a"/>
      </w:pPr>
      <w:r>
        <w:t>Определение паттерна для разработки системы</w:t>
      </w:r>
      <w:r w:rsidRPr="00C05EA6">
        <w:t>;</w:t>
      </w:r>
    </w:p>
    <w:p w:rsidR="00AB406D" w:rsidRDefault="00AB406D" w:rsidP="00AB406D">
      <w:pPr>
        <w:pStyle w:val="a"/>
      </w:pPr>
      <w:r>
        <w:t>Обзор предметной области;</w:t>
      </w:r>
    </w:p>
    <w:p w:rsidR="00AB406D" w:rsidRPr="00AB406D" w:rsidRDefault="00AB406D" w:rsidP="00AB406D">
      <w:pPr>
        <w:pStyle w:val="a"/>
      </w:pPr>
      <w:r>
        <w:t>Проектирование;</w:t>
      </w:r>
    </w:p>
    <w:p w:rsidR="001653DE" w:rsidRDefault="001653DE" w:rsidP="00AB406D">
      <w:pPr>
        <w:pStyle w:val="a"/>
      </w:pPr>
      <w:r>
        <w:t>Выбор сре</w:t>
      </w:r>
      <w:proofErr w:type="gramStart"/>
      <w:r>
        <w:t>дств дл</w:t>
      </w:r>
      <w:proofErr w:type="gramEnd"/>
      <w:r>
        <w:t>я разработки</w:t>
      </w:r>
      <w:r w:rsidRPr="001653DE">
        <w:t xml:space="preserve"> </w:t>
      </w:r>
      <w:r>
        <w:t>системы</w:t>
      </w:r>
      <w:r w:rsidRPr="001653DE">
        <w:t>;</w:t>
      </w:r>
    </w:p>
    <w:p w:rsidR="00AB406D" w:rsidRPr="001653DE" w:rsidRDefault="00AB406D" w:rsidP="00AB406D">
      <w:pPr>
        <w:pStyle w:val="a"/>
      </w:pPr>
      <w:r>
        <w:t>Реализация (кодирование);</w:t>
      </w:r>
    </w:p>
    <w:p w:rsidR="00C05EA6" w:rsidRDefault="003E4C13" w:rsidP="00AB406D">
      <w:pPr>
        <w:pStyle w:val="a"/>
      </w:pPr>
      <w:r>
        <w:t>Проведение тестирования</w:t>
      </w:r>
      <w:r w:rsidR="00C05EA6">
        <w:t xml:space="preserve"> с целью проверки соответствию требованиям</w:t>
      </w:r>
      <w:r w:rsidR="00C05EA6" w:rsidRPr="00C05EA6">
        <w:t>.</w:t>
      </w:r>
    </w:p>
    <w:p w:rsidR="00AB406D" w:rsidRPr="001653DE" w:rsidRDefault="00AB406D" w:rsidP="00AB406D">
      <w:pPr>
        <w:pStyle w:val="a"/>
      </w:pPr>
      <w:r>
        <w:lastRenderedPageBreak/>
        <w:t>Внедрение;</w:t>
      </w:r>
      <w:bookmarkStart w:id="5" w:name="_GoBack"/>
      <w:bookmarkEnd w:id="5"/>
    </w:p>
    <w:p w:rsidR="001653DE" w:rsidRPr="001653DE" w:rsidRDefault="001653DE" w:rsidP="00F278AE"/>
    <w:p w:rsidR="00CD75CC" w:rsidRDefault="00CD75CC">
      <w:pPr>
        <w:spacing w:after="200" w:line="276" w:lineRule="auto"/>
        <w:ind w:firstLine="0"/>
        <w:jc w:val="left"/>
      </w:pPr>
      <w:r>
        <w:br w:type="page"/>
      </w:r>
    </w:p>
    <w:p w:rsidR="007E035C" w:rsidRDefault="00CD75CC" w:rsidP="007E035C">
      <w:pPr>
        <w:rPr>
          <w:b/>
        </w:rPr>
      </w:pPr>
      <w:r w:rsidRPr="00CD75CC">
        <w:rPr>
          <w:b/>
        </w:rPr>
        <w:lastRenderedPageBreak/>
        <w:t>Существующие аналоги автоматизированной системы</w:t>
      </w:r>
    </w:p>
    <w:p w:rsidR="002245A9" w:rsidRPr="002245A9" w:rsidRDefault="002245A9" w:rsidP="002245A9">
      <w:pPr>
        <w:rPr>
          <w:rFonts w:cs="Times New Roman"/>
          <w:color w:val="0A0A0A"/>
          <w:szCs w:val="27"/>
          <w:shd w:val="clear" w:color="auto" w:fill="FFFFFF"/>
        </w:rPr>
      </w:pPr>
      <w:r w:rsidRPr="002245A9">
        <w:rPr>
          <w:rFonts w:cs="Times New Roman"/>
          <w:color w:val="0A0A0A"/>
          <w:szCs w:val="27"/>
          <w:shd w:val="clear" w:color="auto" w:fill="FFFFFF"/>
        </w:rPr>
        <w:t>В настоящее время в России наблюдается рост интереса к системам электронного документооборота (СЭД) среди государственных и коммерческих структур. Компании-разработчики готовы предоставить СЭД как для небольших организаций численностью 5-10 человек, так и для крупных предприятий численностью тысячи человек. Всего на рынке представлено более пятидесяти решений этого класса</w:t>
      </w:r>
      <w:r>
        <w:rPr>
          <w:rFonts w:cs="Times New Roman"/>
          <w:color w:val="0A0A0A"/>
          <w:szCs w:val="27"/>
          <w:shd w:val="clear" w:color="auto" w:fill="FFFFFF"/>
        </w:rPr>
        <w:t xml:space="preserve">. </w:t>
      </w:r>
      <w:r w:rsidRPr="002245A9">
        <w:rPr>
          <w:rFonts w:cs="Times New Roman"/>
          <w:color w:val="0A0A0A"/>
          <w:szCs w:val="27"/>
        </w:rPr>
        <w:t>Сегодня можно выделить следующие решения от ведущих компаний-разработчиков, работающих в сфере автоматизации работы с документами:</w:t>
      </w:r>
    </w:p>
    <w:p w:rsidR="002245A9" w:rsidRPr="002245A9" w:rsidRDefault="002245A9" w:rsidP="002245A9">
      <w:pPr>
        <w:pStyle w:val="af4"/>
        <w:shd w:val="clear" w:color="auto" w:fill="FFFFFF"/>
        <w:spacing w:before="0" w:beforeAutospacing="0" w:after="0" w:afterAutospacing="0"/>
        <w:textAlignment w:val="baseline"/>
        <w:rPr>
          <w:color w:val="0A0A0A"/>
          <w:sz w:val="28"/>
          <w:szCs w:val="27"/>
        </w:rPr>
      </w:pPr>
      <w:r w:rsidRPr="002245A9">
        <w:rPr>
          <w:bCs/>
          <w:color w:val="0A0A0A"/>
          <w:sz w:val="28"/>
          <w:szCs w:val="27"/>
          <w:bdr w:val="none" w:sz="0" w:space="0" w:color="auto" w:frame="1"/>
        </w:rPr>
        <w:t xml:space="preserve">Босс-Референт, </w:t>
      </w:r>
      <w:proofErr w:type="spellStart"/>
      <w:r w:rsidRPr="002245A9">
        <w:rPr>
          <w:bCs/>
          <w:color w:val="0A0A0A"/>
          <w:sz w:val="28"/>
          <w:szCs w:val="27"/>
          <w:bdr w:val="none" w:sz="0" w:space="0" w:color="auto" w:frame="1"/>
        </w:rPr>
        <w:t>ГранДок</w:t>
      </w:r>
      <w:proofErr w:type="spellEnd"/>
      <w:r w:rsidRPr="002245A9">
        <w:rPr>
          <w:bCs/>
          <w:color w:val="0A0A0A"/>
          <w:sz w:val="28"/>
          <w:szCs w:val="27"/>
          <w:bdr w:val="none" w:sz="0" w:space="0" w:color="auto" w:frame="1"/>
        </w:rPr>
        <w:t xml:space="preserve">, </w:t>
      </w:r>
      <w:r>
        <w:rPr>
          <w:bCs/>
          <w:color w:val="0A0A0A"/>
          <w:sz w:val="28"/>
          <w:szCs w:val="27"/>
          <w:bdr w:val="none" w:sz="0" w:space="0" w:color="auto" w:frame="1"/>
        </w:rPr>
        <w:t xml:space="preserve"> </w:t>
      </w:r>
      <w:r w:rsidRPr="002245A9">
        <w:rPr>
          <w:bCs/>
          <w:color w:val="0A0A0A"/>
          <w:sz w:val="28"/>
          <w:szCs w:val="27"/>
          <w:bdr w:val="none" w:sz="0" w:space="0" w:color="auto" w:frame="1"/>
        </w:rPr>
        <w:t>Дело,</w:t>
      </w:r>
      <w:r w:rsidRPr="002245A9">
        <w:rPr>
          <w:bCs/>
          <w:color w:val="0A0A0A"/>
          <w:sz w:val="28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245A9">
        <w:rPr>
          <w:bCs/>
          <w:color w:val="0A0A0A"/>
          <w:sz w:val="28"/>
          <w:szCs w:val="27"/>
          <w:bdr w:val="none" w:sz="0" w:space="0" w:color="auto" w:frame="1"/>
          <w:shd w:val="clear" w:color="auto" w:fill="FFFFFF"/>
        </w:rPr>
        <w:t>LanDocs</w:t>
      </w:r>
      <w:proofErr w:type="spellEnd"/>
      <w:r w:rsidRPr="002245A9">
        <w:rPr>
          <w:bCs/>
          <w:color w:val="0A0A0A"/>
          <w:sz w:val="28"/>
          <w:szCs w:val="27"/>
          <w:bdr w:val="none" w:sz="0" w:space="0" w:color="auto" w:frame="1"/>
          <w:shd w:val="clear" w:color="auto" w:fill="FFFFFF"/>
        </w:rPr>
        <w:t>.</w:t>
      </w:r>
    </w:p>
    <w:p w:rsidR="002245A9" w:rsidRDefault="002245A9" w:rsidP="007E035C">
      <w:pPr>
        <w:rPr>
          <w:rFonts w:cs="Times New Roman"/>
          <w:color w:val="0A0A0A"/>
          <w:szCs w:val="27"/>
          <w:shd w:val="clear" w:color="auto" w:fill="FFFFFF"/>
        </w:rPr>
      </w:pPr>
    </w:p>
    <w:p w:rsidR="002245A9" w:rsidRDefault="002245A9" w:rsidP="007E035C">
      <w:pPr>
        <w:rPr>
          <w:rFonts w:cs="Times New Roman"/>
          <w:color w:val="0A0A0A"/>
          <w:szCs w:val="27"/>
          <w:shd w:val="clear" w:color="auto" w:fill="FFFFFF"/>
        </w:rPr>
      </w:pPr>
      <w:r w:rsidRPr="002245A9">
        <w:rPr>
          <w:rFonts w:cs="Times New Roman"/>
          <w:color w:val="0A0A0A"/>
          <w:szCs w:val="27"/>
          <w:shd w:val="clear" w:color="auto" w:fill="FFFFFF"/>
        </w:rPr>
        <w:t>СЭД - это в первую очередь система, позволяющая решать все типовые задачи электронного документооборота для работы с документами — регистрация и ввод документов, поиск документов, создание отчётов, ведение архива, установление правами доступа в системе.</w:t>
      </w:r>
    </w:p>
    <w:p w:rsidR="002245A9" w:rsidRPr="002245A9" w:rsidRDefault="002245A9" w:rsidP="007E035C">
      <w:pPr>
        <w:rPr>
          <w:rFonts w:cs="Times New Roman"/>
          <w:bCs/>
          <w:color w:val="000000"/>
          <w:sz w:val="32"/>
          <w:szCs w:val="27"/>
          <w:shd w:val="clear" w:color="auto" w:fill="FFFFFF"/>
        </w:rPr>
      </w:pPr>
    </w:p>
    <w:p w:rsidR="00B873AC" w:rsidRPr="002245A9" w:rsidRDefault="00B873AC" w:rsidP="007E035C">
      <w:pPr>
        <w:rPr>
          <w:bCs/>
          <w:color w:val="000000"/>
          <w:szCs w:val="27"/>
          <w:shd w:val="clear" w:color="auto" w:fill="FFFFFF"/>
        </w:rPr>
      </w:pPr>
      <w:r w:rsidRPr="002245A9">
        <w:rPr>
          <w:bCs/>
          <w:color w:val="000000"/>
          <w:szCs w:val="27"/>
          <w:shd w:val="clear" w:color="auto" w:fill="FFFFFF"/>
        </w:rPr>
        <w:t>Основные возможности систем электронного документооборота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135"/>
        <w:gridCol w:w="1701"/>
        <w:gridCol w:w="1665"/>
        <w:gridCol w:w="1453"/>
        <w:gridCol w:w="1649"/>
        <w:gridCol w:w="1534"/>
      </w:tblGrid>
      <w:tr w:rsidR="00B873AC" w:rsidTr="002245A9">
        <w:tc>
          <w:tcPr>
            <w:tcW w:w="2135" w:type="dxa"/>
          </w:tcPr>
          <w:p w:rsidR="00B873AC" w:rsidRDefault="00B873AC" w:rsidP="008947BB">
            <w:pPr>
              <w:ind w:firstLine="0"/>
            </w:pPr>
            <w:bookmarkStart w:id="6" w:name="_Hlk503398745"/>
            <w:r>
              <w:t>Система</w:t>
            </w:r>
          </w:p>
          <w:p w:rsidR="00B873AC" w:rsidRDefault="00B873AC" w:rsidP="008947BB">
            <w:pPr>
              <w:ind w:firstLine="0"/>
            </w:pPr>
            <w:r>
              <w:t>Возможности</w:t>
            </w:r>
          </w:p>
        </w:tc>
        <w:tc>
          <w:tcPr>
            <w:tcW w:w="1701" w:type="dxa"/>
          </w:tcPr>
          <w:p w:rsidR="00B873AC" w:rsidRDefault="00B873AC" w:rsidP="008947BB">
            <w:pPr>
              <w:ind w:firstLine="0"/>
            </w:pPr>
            <w:r>
              <w:t>Босс-Референт</w:t>
            </w:r>
          </w:p>
        </w:tc>
        <w:tc>
          <w:tcPr>
            <w:tcW w:w="1665" w:type="dxa"/>
          </w:tcPr>
          <w:p w:rsidR="00B873AC" w:rsidRDefault="00B873AC" w:rsidP="008947BB">
            <w:pPr>
              <w:ind w:firstLine="0"/>
            </w:pPr>
            <w:proofErr w:type="spellStart"/>
            <w:r>
              <w:t>ГранДок</w:t>
            </w:r>
            <w:proofErr w:type="spellEnd"/>
          </w:p>
        </w:tc>
        <w:tc>
          <w:tcPr>
            <w:tcW w:w="1453" w:type="dxa"/>
          </w:tcPr>
          <w:p w:rsidR="00B873AC" w:rsidRDefault="00B873AC" w:rsidP="008947BB">
            <w:pPr>
              <w:ind w:firstLine="0"/>
            </w:pPr>
            <w:r>
              <w:t>Дело</w:t>
            </w:r>
          </w:p>
        </w:tc>
        <w:tc>
          <w:tcPr>
            <w:tcW w:w="1649" w:type="dxa"/>
          </w:tcPr>
          <w:p w:rsidR="00B873AC" w:rsidRPr="00CD75CC" w:rsidRDefault="00B873AC" w:rsidP="008947BB">
            <w:pPr>
              <w:ind w:firstLine="0"/>
            </w:pPr>
            <w:proofErr w:type="spellStart"/>
            <w:r>
              <w:rPr>
                <w:lang w:val="en-US"/>
              </w:rPr>
              <w:t>LanDocs</w:t>
            </w:r>
            <w:proofErr w:type="spellEnd"/>
          </w:p>
        </w:tc>
        <w:tc>
          <w:tcPr>
            <w:tcW w:w="1534" w:type="dxa"/>
          </w:tcPr>
          <w:p w:rsidR="00B873AC" w:rsidRDefault="002245A9" w:rsidP="008947BB">
            <w:pPr>
              <w:ind w:firstLine="0"/>
              <w:rPr>
                <w:lang w:val="en-US"/>
              </w:rPr>
            </w:pPr>
            <w:proofErr w:type="spellStart"/>
            <w:r>
              <w:rPr>
                <w:rFonts w:eastAsia="Times New Roman" w:cs="Times New Roman"/>
                <w:szCs w:val="28"/>
                <w:lang w:eastAsia="ru-RU"/>
              </w:rPr>
              <w:t>АСПиКДУ</w:t>
            </w:r>
            <w:proofErr w:type="spellEnd"/>
          </w:p>
        </w:tc>
      </w:tr>
      <w:bookmarkEnd w:id="6"/>
      <w:tr w:rsidR="00B873AC" w:rsidTr="002245A9">
        <w:tc>
          <w:tcPr>
            <w:tcW w:w="2135" w:type="dxa"/>
          </w:tcPr>
          <w:p w:rsidR="00B873AC" w:rsidRPr="00CD75CC" w:rsidRDefault="00B873AC" w:rsidP="008947BB">
            <w:pPr>
              <w:ind w:firstLine="0"/>
            </w:pPr>
            <w:r>
              <w:t>Регистрация документов</w:t>
            </w:r>
          </w:p>
        </w:tc>
        <w:tc>
          <w:tcPr>
            <w:tcW w:w="1701" w:type="dxa"/>
          </w:tcPr>
          <w:p w:rsidR="00B873AC" w:rsidRDefault="002245A9" w:rsidP="008947BB">
            <w:pPr>
              <w:ind w:firstLine="0"/>
            </w:pPr>
            <w:r>
              <w:t>+</w:t>
            </w:r>
          </w:p>
        </w:tc>
        <w:tc>
          <w:tcPr>
            <w:tcW w:w="1665" w:type="dxa"/>
          </w:tcPr>
          <w:p w:rsidR="00B873AC" w:rsidRDefault="002245A9" w:rsidP="008947BB">
            <w:pPr>
              <w:ind w:firstLine="0"/>
            </w:pPr>
            <w:r>
              <w:t>+</w:t>
            </w:r>
          </w:p>
        </w:tc>
        <w:tc>
          <w:tcPr>
            <w:tcW w:w="1453" w:type="dxa"/>
          </w:tcPr>
          <w:p w:rsidR="00B873AC" w:rsidRDefault="002245A9" w:rsidP="008947BB">
            <w:pPr>
              <w:ind w:firstLine="0"/>
            </w:pPr>
            <w:r>
              <w:t>+</w:t>
            </w:r>
          </w:p>
        </w:tc>
        <w:tc>
          <w:tcPr>
            <w:tcW w:w="1649" w:type="dxa"/>
          </w:tcPr>
          <w:p w:rsidR="00B873AC" w:rsidRDefault="002245A9" w:rsidP="008947BB">
            <w:pPr>
              <w:ind w:firstLine="0"/>
            </w:pPr>
            <w:r>
              <w:t>+</w:t>
            </w:r>
          </w:p>
        </w:tc>
        <w:tc>
          <w:tcPr>
            <w:tcW w:w="1534" w:type="dxa"/>
          </w:tcPr>
          <w:p w:rsidR="00B873AC" w:rsidRDefault="002245A9" w:rsidP="008947BB">
            <w:pPr>
              <w:ind w:firstLine="0"/>
            </w:pPr>
            <w:r>
              <w:t>+</w:t>
            </w:r>
          </w:p>
        </w:tc>
      </w:tr>
      <w:tr w:rsidR="00B873AC" w:rsidTr="002245A9">
        <w:tc>
          <w:tcPr>
            <w:tcW w:w="2135" w:type="dxa"/>
          </w:tcPr>
          <w:p w:rsidR="00B873AC" w:rsidRDefault="00B873AC" w:rsidP="008947BB">
            <w:pPr>
              <w:ind w:firstLine="0"/>
            </w:pPr>
            <w:r>
              <w:t>Прикрепленные файлы</w:t>
            </w:r>
          </w:p>
        </w:tc>
        <w:tc>
          <w:tcPr>
            <w:tcW w:w="1701" w:type="dxa"/>
          </w:tcPr>
          <w:p w:rsidR="00B873AC" w:rsidRDefault="002245A9" w:rsidP="008947BB">
            <w:pPr>
              <w:ind w:firstLine="0"/>
            </w:pPr>
            <w:r>
              <w:t>+</w:t>
            </w:r>
          </w:p>
        </w:tc>
        <w:tc>
          <w:tcPr>
            <w:tcW w:w="1665" w:type="dxa"/>
          </w:tcPr>
          <w:p w:rsidR="00B873AC" w:rsidRDefault="002245A9" w:rsidP="008947BB">
            <w:pPr>
              <w:ind w:firstLine="0"/>
            </w:pPr>
            <w:r>
              <w:t>+</w:t>
            </w:r>
          </w:p>
        </w:tc>
        <w:tc>
          <w:tcPr>
            <w:tcW w:w="1453" w:type="dxa"/>
          </w:tcPr>
          <w:p w:rsidR="00B873AC" w:rsidRDefault="002245A9" w:rsidP="008947BB">
            <w:pPr>
              <w:ind w:firstLine="0"/>
            </w:pPr>
            <w:r>
              <w:t>+</w:t>
            </w:r>
          </w:p>
        </w:tc>
        <w:tc>
          <w:tcPr>
            <w:tcW w:w="1649" w:type="dxa"/>
          </w:tcPr>
          <w:p w:rsidR="00B873AC" w:rsidRDefault="002245A9" w:rsidP="008947BB">
            <w:pPr>
              <w:ind w:firstLine="0"/>
            </w:pPr>
            <w:r>
              <w:t>+</w:t>
            </w:r>
          </w:p>
        </w:tc>
        <w:tc>
          <w:tcPr>
            <w:tcW w:w="1534" w:type="dxa"/>
          </w:tcPr>
          <w:p w:rsidR="00B873AC" w:rsidRDefault="002245A9" w:rsidP="008947BB">
            <w:pPr>
              <w:ind w:firstLine="0"/>
            </w:pPr>
            <w:r>
              <w:t>+</w:t>
            </w:r>
          </w:p>
        </w:tc>
      </w:tr>
      <w:tr w:rsidR="00B873AC" w:rsidTr="002245A9">
        <w:tc>
          <w:tcPr>
            <w:tcW w:w="2135" w:type="dxa"/>
          </w:tcPr>
          <w:p w:rsidR="00B873AC" w:rsidRDefault="00B873AC" w:rsidP="008947BB">
            <w:pPr>
              <w:ind w:firstLine="0"/>
            </w:pPr>
            <w:r>
              <w:t>Сроки поручений</w:t>
            </w:r>
          </w:p>
        </w:tc>
        <w:tc>
          <w:tcPr>
            <w:tcW w:w="1701" w:type="dxa"/>
          </w:tcPr>
          <w:p w:rsidR="00B873AC" w:rsidRDefault="002245A9" w:rsidP="008947BB">
            <w:pPr>
              <w:ind w:firstLine="0"/>
            </w:pPr>
            <w:r>
              <w:t>+</w:t>
            </w:r>
          </w:p>
        </w:tc>
        <w:tc>
          <w:tcPr>
            <w:tcW w:w="1665" w:type="dxa"/>
          </w:tcPr>
          <w:p w:rsidR="00B873AC" w:rsidRDefault="002245A9" w:rsidP="008947BB">
            <w:pPr>
              <w:ind w:firstLine="0"/>
            </w:pPr>
            <w:r>
              <w:t>-</w:t>
            </w:r>
          </w:p>
        </w:tc>
        <w:tc>
          <w:tcPr>
            <w:tcW w:w="1453" w:type="dxa"/>
          </w:tcPr>
          <w:p w:rsidR="00B873AC" w:rsidRDefault="002245A9" w:rsidP="008947BB">
            <w:pPr>
              <w:ind w:firstLine="0"/>
            </w:pPr>
            <w:r>
              <w:t>+</w:t>
            </w:r>
          </w:p>
        </w:tc>
        <w:tc>
          <w:tcPr>
            <w:tcW w:w="1649" w:type="dxa"/>
          </w:tcPr>
          <w:p w:rsidR="00B873AC" w:rsidRDefault="002245A9" w:rsidP="008947BB">
            <w:pPr>
              <w:ind w:firstLine="0"/>
            </w:pPr>
            <w:r>
              <w:t>+</w:t>
            </w:r>
          </w:p>
        </w:tc>
        <w:tc>
          <w:tcPr>
            <w:tcW w:w="1534" w:type="dxa"/>
          </w:tcPr>
          <w:p w:rsidR="00B873AC" w:rsidRDefault="002245A9" w:rsidP="008947BB">
            <w:pPr>
              <w:ind w:firstLine="0"/>
            </w:pPr>
            <w:r>
              <w:t>+</w:t>
            </w:r>
          </w:p>
        </w:tc>
      </w:tr>
      <w:tr w:rsidR="00B873AC" w:rsidTr="002245A9">
        <w:tc>
          <w:tcPr>
            <w:tcW w:w="2135" w:type="dxa"/>
          </w:tcPr>
          <w:p w:rsidR="00B873AC" w:rsidRDefault="00B873AC" w:rsidP="008947BB">
            <w:pPr>
              <w:ind w:firstLine="0"/>
            </w:pPr>
            <w:r>
              <w:t>Ведение архивов электронных документов</w:t>
            </w:r>
          </w:p>
        </w:tc>
        <w:tc>
          <w:tcPr>
            <w:tcW w:w="1701" w:type="dxa"/>
          </w:tcPr>
          <w:p w:rsidR="00B873AC" w:rsidRDefault="002245A9" w:rsidP="008947BB">
            <w:pPr>
              <w:ind w:firstLine="0"/>
            </w:pPr>
            <w:r>
              <w:t>-</w:t>
            </w:r>
          </w:p>
        </w:tc>
        <w:tc>
          <w:tcPr>
            <w:tcW w:w="1665" w:type="dxa"/>
          </w:tcPr>
          <w:p w:rsidR="00B873AC" w:rsidRDefault="002245A9" w:rsidP="008947BB">
            <w:pPr>
              <w:ind w:firstLine="0"/>
            </w:pPr>
            <w:r>
              <w:t>+</w:t>
            </w:r>
          </w:p>
        </w:tc>
        <w:tc>
          <w:tcPr>
            <w:tcW w:w="1453" w:type="dxa"/>
          </w:tcPr>
          <w:p w:rsidR="00B873AC" w:rsidRDefault="002245A9" w:rsidP="008947BB">
            <w:pPr>
              <w:ind w:firstLine="0"/>
            </w:pPr>
            <w:r>
              <w:t>-</w:t>
            </w:r>
          </w:p>
        </w:tc>
        <w:tc>
          <w:tcPr>
            <w:tcW w:w="1649" w:type="dxa"/>
          </w:tcPr>
          <w:p w:rsidR="00B873AC" w:rsidRDefault="002245A9" w:rsidP="008947BB">
            <w:pPr>
              <w:ind w:firstLine="0"/>
            </w:pPr>
            <w:r>
              <w:t>+</w:t>
            </w:r>
          </w:p>
        </w:tc>
        <w:tc>
          <w:tcPr>
            <w:tcW w:w="1534" w:type="dxa"/>
          </w:tcPr>
          <w:p w:rsidR="00B873AC" w:rsidRDefault="002245A9" w:rsidP="008947BB">
            <w:pPr>
              <w:ind w:firstLine="0"/>
            </w:pPr>
            <w:r>
              <w:t>+</w:t>
            </w:r>
          </w:p>
        </w:tc>
      </w:tr>
      <w:tr w:rsidR="00B873AC" w:rsidTr="002245A9">
        <w:tc>
          <w:tcPr>
            <w:tcW w:w="2135" w:type="dxa"/>
          </w:tcPr>
          <w:p w:rsidR="00B873AC" w:rsidRDefault="00B873AC" w:rsidP="008947BB">
            <w:pPr>
              <w:ind w:firstLine="0"/>
            </w:pPr>
            <w:r>
              <w:t xml:space="preserve">Разграничение </w:t>
            </w:r>
            <w:r>
              <w:lastRenderedPageBreak/>
              <w:t>прав доступа</w:t>
            </w:r>
          </w:p>
        </w:tc>
        <w:tc>
          <w:tcPr>
            <w:tcW w:w="1701" w:type="dxa"/>
          </w:tcPr>
          <w:p w:rsidR="00B873AC" w:rsidRDefault="002245A9" w:rsidP="008947BB">
            <w:pPr>
              <w:ind w:firstLine="0"/>
            </w:pPr>
            <w:r>
              <w:lastRenderedPageBreak/>
              <w:t>+</w:t>
            </w:r>
          </w:p>
        </w:tc>
        <w:tc>
          <w:tcPr>
            <w:tcW w:w="1665" w:type="dxa"/>
          </w:tcPr>
          <w:p w:rsidR="00B873AC" w:rsidRDefault="002245A9" w:rsidP="008947BB">
            <w:pPr>
              <w:ind w:firstLine="0"/>
            </w:pPr>
            <w:r>
              <w:t>+</w:t>
            </w:r>
          </w:p>
        </w:tc>
        <w:tc>
          <w:tcPr>
            <w:tcW w:w="1453" w:type="dxa"/>
          </w:tcPr>
          <w:p w:rsidR="00B873AC" w:rsidRDefault="002245A9" w:rsidP="008947BB">
            <w:pPr>
              <w:ind w:firstLine="0"/>
            </w:pPr>
            <w:r>
              <w:t>+</w:t>
            </w:r>
          </w:p>
        </w:tc>
        <w:tc>
          <w:tcPr>
            <w:tcW w:w="1649" w:type="dxa"/>
          </w:tcPr>
          <w:p w:rsidR="00B873AC" w:rsidRDefault="002245A9" w:rsidP="008947BB">
            <w:pPr>
              <w:ind w:firstLine="0"/>
            </w:pPr>
            <w:r>
              <w:t>+</w:t>
            </w:r>
          </w:p>
        </w:tc>
        <w:tc>
          <w:tcPr>
            <w:tcW w:w="1534" w:type="dxa"/>
          </w:tcPr>
          <w:p w:rsidR="00B873AC" w:rsidRDefault="002245A9" w:rsidP="008947BB">
            <w:pPr>
              <w:ind w:firstLine="0"/>
            </w:pPr>
            <w:r>
              <w:t>+</w:t>
            </w:r>
          </w:p>
        </w:tc>
      </w:tr>
      <w:tr w:rsidR="00B873AC" w:rsidTr="002245A9">
        <w:tc>
          <w:tcPr>
            <w:tcW w:w="2135" w:type="dxa"/>
          </w:tcPr>
          <w:p w:rsidR="00B873AC" w:rsidRDefault="00B873AC" w:rsidP="008947BB">
            <w:pPr>
              <w:ind w:firstLine="0"/>
            </w:pPr>
            <w:r>
              <w:lastRenderedPageBreak/>
              <w:t>Роли</w:t>
            </w:r>
          </w:p>
        </w:tc>
        <w:tc>
          <w:tcPr>
            <w:tcW w:w="1701" w:type="dxa"/>
          </w:tcPr>
          <w:p w:rsidR="00B873AC" w:rsidRDefault="002245A9" w:rsidP="008947BB">
            <w:pPr>
              <w:ind w:firstLine="0"/>
            </w:pPr>
            <w:r>
              <w:t>+</w:t>
            </w:r>
          </w:p>
        </w:tc>
        <w:tc>
          <w:tcPr>
            <w:tcW w:w="1665" w:type="dxa"/>
          </w:tcPr>
          <w:p w:rsidR="00B873AC" w:rsidRDefault="002245A9" w:rsidP="008947BB">
            <w:pPr>
              <w:ind w:firstLine="0"/>
            </w:pPr>
            <w:r>
              <w:t>-</w:t>
            </w:r>
          </w:p>
        </w:tc>
        <w:tc>
          <w:tcPr>
            <w:tcW w:w="1453" w:type="dxa"/>
          </w:tcPr>
          <w:p w:rsidR="00B873AC" w:rsidRDefault="002245A9" w:rsidP="008947BB">
            <w:pPr>
              <w:ind w:firstLine="0"/>
            </w:pPr>
            <w:r>
              <w:t>-</w:t>
            </w:r>
          </w:p>
        </w:tc>
        <w:tc>
          <w:tcPr>
            <w:tcW w:w="1649" w:type="dxa"/>
          </w:tcPr>
          <w:p w:rsidR="00B873AC" w:rsidRDefault="002245A9" w:rsidP="008947BB">
            <w:pPr>
              <w:ind w:firstLine="0"/>
            </w:pPr>
            <w:r>
              <w:t>+</w:t>
            </w:r>
          </w:p>
        </w:tc>
        <w:tc>
          <w:tcPr>
            <w:tcW w:w="1534" w:type="dxa"/>
          </w:tcPr>
          <w:p w:rsidR="00B873AC" w:rsidRDefault="002245A9" w:rsidP="008947BB">
            <w:pPr>
              <w:ind w:firstLine="0"/>
            </w:pPr>
            <w:r>
              <w:t>+</w:t>
            </w:r>
          </w:p>
        </w:tc>
      </w:tr>
    </w:tbl>
    <w:p w:rsidR="00B873AC" w:rsidRDefault="00B873AC" w:rsidP="007E035C"/>
    <w:p w:rsidR="00B873AC" w:rsidRPr="00B873AC" w:rsidRDefault="00B873AC" w:rsidP="007E035C">
      <w:r>
        <w:t>Стоимость сервера и лицензий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137"/>
        <w:gridCol w:w="1701"/>
        <w:gridCol w:w="1664"/>
        <w:gridCol w:w="1452"/>
        <w:gridCol w:w="1649"/>
        <w:gridCol w:w="1534"/>
      </w:tblGrid>
      <w:tr w:rsidR="002245A9" w:rsidTr="002245A9">
        <w:tc>
          <w:tcPr>
            <w:tcW w:w="2137" w:type="dxa"/>
          </w:tcPr>
          <w:p w:rsidR="002245A9" w:rsidRDefault="002245A9" w:rsidP="00EC102E">
            <w:pPr>
              <w:ind w:firstLine="0"/>
            </w:pPr>
            <w:bookmarkStart w:id="7" w:name="OLE_LINK20"/>
            <w:r>
              <w:t>Система</w:t>
            </w:r>
          </w:p>
          <w:p w:rsidR="002245A9" w:rsidRDefault="002245A9" w:rsidP="00EC102E">
            <w:pPr>
              <w:ind w:firstLine="0"/>
            </w:pPr>
            <w:r>
              <w:t>Характеристика</w:t>
            </w:r>
          </w:p>
        </w:tc>
        <w:tc>
          <w:tcPr>
            <w:tcW w:w="1701" w:type="dxa"/>
          </w:tcPr>
          <w:p w:rsidR="002245A9" w:rsidRDefault="002245A9" w:rsidP="00EC102E">
            <w:pPr>
              <w:ind w:firstLine="0"/>
            </w:pPr>
            <w:r>
              <w:t>Босс-Референт</w:t>
            </w:r>
          </w:p>
        </w:tc>
        <w:tc>
          <w:tcPr>
            <w:tcW w:w="1664" w:type="dxa"/>
          </w:tcPr>
          <w:p w:rsidR="002245A9" w:rsidRDefault="002245A9" w:rsidP="00EC102E">
            <w:pPr>
              <w:ind w:firstLine="0"/>
            </w:pPr>
            <w:proofErr w:type="spellStart"/>
            <w:r>
              <w:t>ГранДок</w:t>
            </w:r>
            <w:proofErr w:type="spellEnd"/>
          </w:p>
        </w:tc>
        <w:tc>
          <w:tcPr>
            <w:tcW w:w="1452" w:type="dxa"/>
          </w:tcPr>
          <w:p w:rsidR="002245A9" w:rsidRDefault="002245A9" w:rsidP="00EC102E">
            <w:pPr>
              <w:ind w:firstLine="0"/>
            </w:pPr>
            <w:r>
              <w:t>Дело</w:t>
            </w:r>
          </w:p>
        </w:tc>
        <w:tc>
          <w:tcPr>
            <w:tcW w:w="1649" w:type="dxa"/>
          </w:tcPr>
          <w:p w:rsidR="002245A9" w:rsidRPr="00CD75CC" w:rsidRDefault="002245A9" w:rsidP="00EC102E">
            <w:pPr>
              <w:ind w:firstLine="0"/>
            </w:pPr>
            <w:proofErr w:type="spellStart"/>
            <w:r>
              <w:rPr>
                <w:lang w:val="en-US"/>
              </w:rPr>
              <w:t>LanDocs</w:t>
            </w:r>
            <w:proofErr w:type="spellEnd"/>
          </w:p>
        </w:tc>
        <w:tc>
          <w:tcPr>
            <w:tcW w:w="1534" w:type="dxa"/>
          </w:tcPr>
          <w:p w:rsidR="002245A9" w:rsidRPr="002245A9" w:rsidRDefault="002245A9" w:rsidP="00EC102E">
            <w:pPr>
              <w:ind w:firstLine="0"/>
              <w:rPr>
                <w:highlight w:val="yellow"/>
                <w:lang w:val="en-US"/>
              </w:rPr>
            </w:pPr>
            <w:proofErr w:type="spellStart"/>
            <w:r w:rsidRPr="002245A9">
              <w:rPr>
                <w:rFonts w:eastAsia="Times New Roman" w:cs="Times New Roman"/>
                <w:szCs w:val="28"/>
                <w:highlight w:val="yellow"/>
                <w:lang w:eastAsia="ru-RU"/>
              </w:rPr>
              <w:t>АСПиКДУ</w:t>
            </w:r>
            <w:proofErr w:type="spellEnd"/>
          </w:p>
        </w:tc>
      </w:tr>
      <w:tr w:rsidR="002245A9" w:rsidTr="002245A9">
        <w:tc>
          <w:tcPr>
            <w:tcW w:w="2137" w:type="dxa"/>
          </w:tcPr>
          <w:p w:rsidR="002245A9" w:rsidRPr="00CD75CC" w:rsidRDefault="002245A9" w:rsidP="00EC102E">
            <w:pPr>
              <w:ind w:firstLine="0"/>
            </w:pPr>
            <w:r>
              <w:t xml:space="preserve">СУБД, </w:t>
            </w:r>
            <w:r>
              <w:rPr>
                <w:lang w:val="en-US"/>
              </w:rPr>
              <w:t>$</w:t>
            </w:r>
          </w:p>
        </w:tc>
        <w:tc>
          <w:tcPr>
            <w:tcW w:w="1701" w:type="dxa"/>
          </w:tcPr>
          <w:p w:rsidR="002245A9" w:rsidRDefault="002245A9" w:rsidP="00EC102E">
            <w:pPr>
              <w:ind w:firstLine="0"/>
            </w:pPr>
            <w:r>
              <w:t>3964</w:t>
            </w:r>
          </w:p>
        </w:tc>
        <w:tc>
          <w:tcPr>
            <w:tcW w:w="1664" w:type="dxa"/>
          </w:tcPr>
          <w:p w:rsidR="002245A9" w:rsidRDefault="002245A9" w:rsidP="00EC102E">
            <w:pPr>
              <w:ind w:firstLine="0"/>
            </w:pPr>
            <w:r>
              <w:t>900</w:t>
            </w:r>
          </w:p>
        </w:tc>
        <w:tc>
          <w:tcPr>
            <w:tcW w:w="1452" w:type="dxa"/>
          </w:tcPr>
          <w:p w:rsidR="002245A9" w:rsidRDefault="002245A9" w:rsidP="00EC102E">
            <w:pPr>
              <w:ind w:firstLine="0"/>
            </w:pPr>
            <w:r>
              <w:t>900</w:t>
            </w:r>
          </w:p>
        </w:tc>
        <w:tc>
          <w:tcPr>
            <w:tcW w:w="1649" w:type="dxa"/>
          </w:tcPr>
          <w:p w:rsidR="002245A9" w:rsidRDefault="002245A9" w:rsidP="00EC102E">
            <w:pPr>
              <w:ind w:firstLine="0"/>
            </w:pPr>
            <w:r>
              <w:t>900</w:t>
            </w:r>
          </w:p>
        </w:tc>
        <w:tc>
          <w:tcPr>
            <w:tcW w:w="1534" w:type="dxa"/>
          </w:tcPr>
          <w:p w:rsidR="002245A9" w:rsidRPr="002245A9" w:rsidRDefault="002245A9" w:rsidP="00EC102E">
            <w:pPr>
              <w:ind w:firstLine="0"/>
              <w:rPr>
                <w:highlight w:val="yellow"/>
              </w:rPr>
            </w:pPr>
            <w:r>
              <w:rPr>
                <w:highlight w:val="yellow"/>
              </w:rPr>
              <w:t>?</w:t>
            </w:r>
          </w:p>
        </w:tc>
      </w:tr>
      <w:tr w:rsidR="002245A9" w:rsidTr="002245A9">
        <w:tc>
          <w:tcPr>
            <w:tcW w:w="2137" w:type="dxa"/>
          </w:tcPr>
          <w:p w:rsidR="002245A9" w:rsidRDefault="002245A9" w:rsidP="00EC102E">
            <w:pPr>
              <w:ind w:firstLine="0"/>
            </w:pPr>
            <w:r>
              <w:t xml:space="preserve">Стоимость сервера + 50 лицензий, </w:t>
            </w:r>
            <w:r>
              <w:rPr>
                <w:lang w:val="en-US"/>
              </w:rPr>
              <w:t>$</w:t>
            </w:r>
          </w:p>
        </w:tc>
        <w:tc>
          <w:tcPr>
            <w:tcW w:w="1701" w:type="dxa"/>
          </w:tcPr>
          <w:p w:rsidR="002245A9" w:rsidRDefault="002245A9" w:rsidP="00EC102E">
            <w:pPr>
              <w:ind w:firstLine="0"/>
            </w:pPr>
            <w:r>
              <w:t>17 600</w:t>
            </w:r>
          </w:p>
        </w:tc>
        <w:tc>
          <w:tcPr>
            <w:tcW w:w="1664" w:type="dxa"/>
          </w:tcPr>
          <w:p w:rsidR="002245A9" w:rsidRDefault="002245A9" w:rsidP="00EC102E">
            <w:pPr>
              <w:ind w:firstLine="0"/>
            </w:pPr>
            <w:r>
              <w:t>10 200</w:t>
            </w:r>
          </w:p>
        </w:tc>
        <w:tc>
          <w:tcPr>
            <w:tcW w:w="1452" w:type="dxa"/>
          </w:tcPr>
          <w:p w:rsidR="002245A9" w:rsidRDefault="002245A9" w:rsidP="00EC102E">
            <w:pPr>
              <w:ind w:firstLine="0"/>
            </w:pPr>
            <w:r>
              <w:t>12 100</w:t>
            </w:r>
          </w:p>
        </w:tc>
        <w:tc>
          <w:tcPr>
            <w:tcW w:w="1649" w:type="dxa"/>
          </w:tcPr>
          <w:p w:rsidR="002245A9" w:rsidRDefault="002245A9" w:rsidP="00EC102E">
            <w:pPr>
              <w:ind w:firstLine="0"/>
            </w:pPr>
            <w:r>
              <w:t>21 050</w:t>
            </w:r>
          </w:p>
        </w:tc>
        <w:tc>
          <w:tcPr>
            <w:tcW w:w="1534" w:type="dxa"/>
          </w:tcPr>
          <w:p w:rsidR="002245A9" w:rsidRPr="002245A9" w:rsidRDefault="002245A9" w:rsidP="00EC102E">
            <w:pPr>
              <w:ind w:firstLine="0"/>
              <w:rPr>
                <w:highlight w:val="yellow"/>
              </w:rPr>
            </w:pPr>
            <w:r>
              <w:rPr>
                <w:highlight w:val="yellow"/>
              </w:rPr>
              <w:t>?</w:t>
            </w:r>
          </w:p>
        </w:tc>
      </w:tr>
      <w:bookmarkEnd w:id="7"/>
    </w:tbl>
    <w:p w:rsidR="002245A9" w:rsidRDefault="002245A9" w:rsidP="00EC102E">
      <w:pPr>
        <w:rPr>
          <w:b/>
          <w:bCs/>
          <w:color w:val="000000"/>
          <w:sz w:val="27"/>
          <w:szCs w:val="27"/>
          <w:shd w:val="clear" w:color="auto" w:fill="FFFFFF"/>
        </w:rPr>
      </w:pPr>
    </w:p>
    <w:p w:rsidR="00044F96" w:rsidRPr="002245A9" w:rsidRDefault="002245A9" w:rsidP="00EC102E">
      <w:pPr>
        <w:rPr>
          <w:sz w:val="32"/>
        </w:rPr>
      </w:pPr>
      <w:r w:rsidRPr="002245A9">
        <w:rPr>
          <w:bCs/>
          <w:color w:val="000000"/>
          <w:szCs w:val="27"/>
          <w:shd w:val="clear" w:color="auto" w:fill="FFFFFF"/>
        </w:rPr>
        <w:t>Дополнительные возможности работы с системой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51"/>
        <w:gridCol w:w="1656"/>
        <w:gridCol w:w="1656"/>
        <w:gridCol w:w="1658"/>
        <w:gridCol w:w="1658"/>
        <w:gridCol w:w="1658"/>
      </w:tblGrid>
      <w:tr w:rsidR="002245A9" w:rsidTr="002245A9">
        <w:tc>
          <w:tcPr>
            <w:tcW w:w="1851" w:type="dxa"/>
          </w:tcPr>
          <w:p w:rsidR="002245A9" w:rsidRDefault="002245A9" w:rsidP="002245A9">
            <w:pPr>
              <w:ind w:firstLine="0"/>
            </w:pPr>
            <w:r>
              <w:t>Система</w:t>
            </w:r>
          </w:p>
          <w:p w:rsidR="002245A9" w:rsidRDefault="002245A9" w:rsidP="002245A9">
            <w:pPr>
              <w:ind w:firstLine="0"/>
              <w:rPr>
                <w:szCs w:val="28"/>
              </w:rPr>
            </w:pPr>
            <w:r>
              <w:t>Возможности</w:t>
            </w:r>
          </w:p>
        </w:tc>
        <w:tc>
          <w:tcPr>
            <w:tcW w:w="1656" w:type="dxa"/>
          </w:tcPr>
          <w:p w:rsidR="002245A9" w:rsidRDefault="002245A9" w:rsidP="008947BB">
            <w:pPr>
              <w:ind w:firstLine="0"/>
            </w:pPr>
            <w:r>
              <w:t>Босс-Референт</w:t>
            </w:r>
          </w:p>
        </w:tc>
        <w:tc>
          <w:tcPr>
            <w:tcW w:w="1656" w:type="dxa"/>
          </w:tcPr>
          <w:p w:rsidR="002245A9" w:rsidRDefault="002245A9" w:rsidP="008947BB">
            <w:pPr>
              <w:ind w:firstLine="0"/>
            </w:pPr>
            <w:proofErr w:type="spellStart"/>
            <w:r>
              <w:t>ГранДок</w:t>
            </w:r>
            <w:proofErr w:type="spellEnd"/>
          </w:p>
        </w:tc>
        <w:tc>
          <w:tcPr>
            <w:tcW w:w="1658" w:type="dxa"/>
          </w:tcPr>
          <w:p w:rsidR="002245A9" w:rsidRDefault="002245A9" w:rsidP="008947BB">
            <w:pPr>
              <w:ind w:firstLine="0"/>
            </w:pPr>
            <w:r>
              <w:t>Дело</w:t>
            </w:r>
          </w:p>
        </w:tc>
        <w:tc>
          <w:tcPr>
            <w:tcW w:w="1658" w:type="dxa"/>
          </w:tcPr>
          <w:p w:rsidR="002245A9" w:rsidRPr="00CD75CC" w:rsidRDefault="002245A9" w:rsidP="008947BB">
            <w:pPr>
              <w:ind w:firstLine="0"/>
            </w:pPr>
            <w:proofErr w:type="spellStart"/>
            <w:r>
              <w:rPr>
                <w:lang w:val="en-US"/>
              </w:rPr>
              <w:t>LanDocs</w:t>
            </w:r>
            <w:proofErr w:type="spellEnd"/>
          </w:p>
        </w:tc>
        <w:tc>
          <w:tcPr>
            <w:tcW w:w="1658" w:type="dxa"/>
          </w:tcPr>
          <w:p w:rsidR="002245A9" w:rsidRDefault="002245A9" w:rsidP="008947BB">
            <w:pPr>
              <w:ind w:firstLine="0"/>
              <w:rPr>
                <w:lang w:val="en-US"/>
              </w:rPr>
            </w:pPr>
            <w:proofErr w:type="spellStart"/>
            <w:r>
              <w:rPr>
                <w:rFonts w:eastAsia="Times New Roman" w:cs="Times New Roman"/>
                <w:szCs w:val="28"/>
                <w:lang w:eastAsia="ru-RU"/>
              </w:rPr>
              <w:t>АСПиКДУ</w:t>
            </w:r>
            <w:proofErr w:type="spellEnd"/>
          </w:p>
        </w:tc>
      </w:tr>
      <w:tr w:rsidR="002245A9" w:rsidTr="002245A9">
        <w:tc>
          <w:tcPr>
            <w:tcW w:w="1851" w:type="dxa"/>
          </w:tcPr>
          <w:p w:rsidR="002245A9" w:rsidRDefault="002245A9" w:rsidP="00D37107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Настройка уведомлений и напоминаний</w:t>
            </w:r>
          </w:p>
        </w:tc>
        <w:tc>
          <w:tcPr>
            <w:tcW w:w="1656" w:type="dxa"/>
          </w:tcPr>
          <w:p w:rsidR="002245A9" w:rsidRDefault="002245A9" w:rsidP="00D37107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  <w:tc>
          <w:tcPr>
            <w:tcW w:w="1656" w:type="dxa"/>
          </w:tcPr>
          <w:p w:rsidR="002245A9" w:rsidRDefault="002245A9" w:rsidP="00D37107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658" w:type="dxa"/>
          </w:tcPr>
          <w:p w:rsidR="002245A9" w:rsidRDefault="002245A9" w:rsidP="00D37107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658" w:type="dxa"/>
          </w:tcPr>
          <w:p w:rsidR="002245A9" w:rsidRDefault="002245A9" w:rsidP="00D37107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  <w:tc>
          <w:tcPr>
            <w:tcW w:w="1658" w:type="dxa"/>
          </w:tcPr>
          <w:p w:rsidR="002245A9" w:rsidRDefault="002245A9" w:rsidP="00D37107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</w:tr>
      <w:tr w:rsidR="002245A9" w:rsidTr="002245A9">
        <w:tc>
          <w:tcPr>
            <w:tcW w:w="1851" w:type="dxa"/>
          </w:tcPr>
          <w:p w:rsidR="002245A9" w:rsidRDefault="002245A9" w:rsidP="00D37107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Интеграция с электронной почтой</w:t>
            </w:r>
          </w:p>
        </w:tc>
        <w:tc>
          <w:tcPr>
            <w:tcW w:w="1656" w:type="dxa"/>
          </w:tcPr>
          <w:p w:rsidR="002245A9" w:rsidRDefault="002245A9" w:rsidP="00D37107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  <w:tc>
          <w:tcPr>
            <w:tcW w:w="1656" w:type="dxa"/>
          </w:tcPr>
          <w:p w:rsidR="002245A9" w:rsidRDefault="002245A9" w:rsidP="00D37107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658" w:type="dxa"/>
          </w:tcPr>
          <w:p w:rsidR="002245A9" w:rsidRDefault="002245A9" w:rsidP="00D37107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658" w:type="dxa"/>
          </w:tcPr>
          <w:p w:rsidR="002245A9" w:rsidRDefault="002245A9" w:rsidP="00D37107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  <w:tc>
          <w:tcPr>
            <w:tcW w:w="1658" w:type="dxa"/>
          </w:tcPr>
          <w:p w:rsidR="002245A9" w:rsidRDefault="002245A9" w:rsidP="00D37107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</w:tr>
      <w:tr w:rsidR="002245A9" w:rsidTr="002245A9">
        <w:tc>
          <w:tcPr>
            <w:tcW w:w="1851" w:type="dxa"/>
          </w:tcPr>
          <w:p w:rsidR="002245A9" w:rsidRPr="002245A9" w:rsidRDefault="002245A9" w:rsidP="00D37107">
            <w:pPr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WEB-</w:t>
            </w:r>
            <w:r>
              <w:rPr>
                <w:szCs w:val="28"/>
              </w:rPr>
              <w:t>доступ</w:t>
            </w:r>
          </w:p>
        </w:tc>
        <w:tc>
          <w:tcPr>
            <w:tcW w:w="1656" w:type="dxa"/>
          </w:tcPr>
          <w:p w:rsidR="002245A9" w:rsidRDefault="002245A9" w:rsidP="00D37107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  <w:tc>
          <w:tcPr>
            <w:tcW w:w="1656" w:type="dxa"/>
          </w:tcPr>
          <w:p w:rsidR="002245A9" w:rsidRDefault="002245A9" w:rsidP="00D37107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658" w:type="dxa"/>
          </w:tcPr>
          <w:p w:rsidR="002245A9" w:rsidRDefault="002245A9" w:rsidP="00D37107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  <w:tc>
          <w:tcPr>
            <w:tcW w:w="1658" w:type="dxa"/>
          </w:tcPr>
          <w:p w:rsidR="002245A9" w:rsidRDefault="002245A9" w:rsidP="00D37107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  <w:tc>
          <w:tcPr>
            <w:tcW w:w="1658" w:type="dxa"/>
          </w:tcPr>
          <w:p w:rsidR="002245A9" w:rsidRDefault="002245A9" w:rsidP="00D37107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</w:tr>
    </w:tbl>
    <w:p w:rsidR="00D37107" w:rsidRDefault="00D37107" w:rsidP="00D37107">
      <w:pPr>
        <w:rPr>
          <w:szCs w:val="28"/>
        </w:rPr>
      </w:pPr>
    </w:p>
    <w:p w:rsidR="00D37107" w:rsidRPr="00DA729D" w:rsidRDefault="00D37107" w:rsidP="00DA729D">
      <w:pPr>
        <w:ind w:left="709" w:firstLine="0"/>
        <w:rPr>
          <w:b/>
        </w:rPr>
      </w:pPr>
      <w:r>
        <w:br w:type="page"/>
      </w:r>
      <w:r w:rsidR="00DA729D" w:rsidRPr="00DA729D">
        <w:rPr>
          <w:b/>
        </w:rPr>
        <w:lastRenderedPageBreak/>
        <w:t>Описание</w:t>
      </w:r>
      <w:r w:rsidR="007173B0" w:rsidRPr="00DA729D">
        <w:rPr>
          <w:b/>
        </w:rPr>
        <w:t xml:space="preserve"> предметной области</w:t>
      </w:r>
    </w:p>
    <w:p w:rsidR="00DA729D" w:rsidRDefault="00DA729D" w:rsidP="00DA729D">
      <w:pPr>
        <w:ind w:firstLine="720"/>
        <w:rPr>
          <w:szCs w:val="28"/>
        </w:rPr>
      </w:pPr>
      <w:r>
        <w:rPr>
          <w:szCs w:val="28"/>
        </w:rPr>
        <w:t xml:space="preserve">На первом этапе проектирования информационной системы необходимо выполнить анализ предметной </w:t>
      </w:r>
      <w:r w:rsidR="00152301">
        <w:rPr>
          <w:szCs w:val="28"/>
        </w:rPr>
        <w:t>области.</w:t>
      </w:r>
    </w:p>
    <w:p w:rsidR="00152301" w:rsidRDefault="00152301" w:rsidP="00DA729D">
      <w:pPr>
        <w:ind w:firstLine="720"/>
        <w:rPr>
          <w:rFonts w:cs="Times New Roman"/>
          <w:color w:val="000000"/>
          <w:szCs w:val="28"/>
          <w:shd w:val="clear" w:color="auto" w:fill="FFFFFF"/>
        </w:rPr>
      </w:pPr>
      <w:r w:rsidRPr="00152301">
        <w:rPr>
          <w:rFonts w:cs="Times New Roman"/>
          <w:color w:val="000000"/>
          <w:szCs w:val="28"/>
          <w:shd w:val="clear" w:color="auto" w:fill="FFFFFF"/>
        </w:rPr>
        <w:t>Предметную область можно определить как </w:t>
      </w:r>
      <w:bookmarkStart w:id="8" w:name="keyword5"/>
      <w:bookmarkEnd w:id="8"/>
      <w:r w:rsidRPr="00152301">
        <w:rPr>
          <w:rStyle w:val="keyword"/>
          <w:rFonts w:cs="Times New Roman"/>
          <w:i/>
          <w:iCs/>
          <w:color w:val="000000"/>
          <w:szCs w:val="28"/>
          <w:shd w:val="clear" w:color="auto" w:fill="FFFFFF"/>
        </w:rPr>
        <w:t>объект</w:t>
      </w:r>
      <w:r w:rsidRPr="00152301">
        <w:rPr>
          <w:rFonts w:cs="Times New Roman"/>
          <w:color w:val="000000"/>
          <w:szCs w:val="28"/>
          <w:shd w:val="clear" w:color="auto" w:fill="FFFFFF"/>
        </w:rPr>
        <w:t xml:space="preserve"> или </w:t>
      </w:r>
      <w:r>
        <w:rPr>
          <w:rFonts w:cs="Times New Roman"/>
          <w:color w:val="000000"/>
          <w:szCs w:val="28"/>
          <w:shd w:val="clear" w:color="auto" w:fill="FFFFFF"/>
        </w:rPr>
        <w:t xml:space="preserve">автоматизированную </w:t>
      </w:r>
      <w:r w:rsidRPr="00152301">
        <w:rPr>
          <w:rFonts w:cs="Times New Roman"/>
          <w:color w:val="000000"/>
          <w:szCs w:val="28"/>
          <w:shd w:val="clear" w:color="auto" w:fill="FFFFFF"/>
        </w:rPr>
        <w:t xml:space="preserve">систему со всем комплексом понятий и знаний о ее функционировании. При исследовании проблемной области необходимы знания о задачах, решаемых в </w:t>
      </w:r>
      <w:bookmarkStart w:id="9" w:name="OLE_LINK9"/>
      <w:bookmarkStart w:id="10" w:name="OLE_LINK10"/>
      <w:r>
        <w:rPr>
          <w:rFonts w:cs="Times New Roman"/>
          <w:color w:val="000000"/>
          <w:szCs w:val="28"/>
          <w:shd w:val="clear" w:color="auto" w:fill="FFFFFF"/>
        </w:rPr>
        <w:t>автоматизированной</w:t>
      </w:r>
      <w:r w:rsidRPr="00152301">
        <w:rPr>
          <w:rFonts w:cs="Times New Roman"/>
          <w:color w:val="000000"/>
          <w:szCs w:val="28"/>
          <w:shd w:val="clear" w:color="auto" w:fill="FFFFFF"/>
        </w:rPr>
        <w:t xml:space="preserve"> </w:t>
      </w:r>
      <w:bookmarkEnd w:id="9"/>
      <w:bookmarkEnd w:id="10"/>
      <w:r w:rsidRPr="00152301">
        <w:rPr>
          <w:rFonts w:cs="Times New Roman"/>
          <w:color w:val="000000"/>
          <w:szCs w:val="28"/>
          <w:shd w:val="clear" w:color="auto" w:fill="FFFFFF"/>
        </w:rPr>
        <w:t xml:space="preserve">системе, и стоящих перед ней целях. Определяются также возможные стратегии управления и эвристические знания, используемые в процессе эксплуатации </w:t>
      </w:r>
      <w:r>
        <w:rPr>
          <w:rFonts w:cs="Times New Roman"/>
          <w:color w:val="000000"/>
          <w:szCs w:val="28"/>
          <w:shd w:val="clear" w:color="auto" w:fill="FFFFFF"/>
        </w:rPr>
        <w:t>автоматизированной</w:t>
      </w:r>
      <w:r w:rsidRPr="00152301">
        <w:rPr>
          <w:rFonts w:cs="Times New Roman"/>
          <w:color w:val="000000"/>
          <w:szCs w:val="28"/>
          <w:shd w:val="clear" w:color="auto" w:fill="FFFFFF"/>
        </w:rPr>
        <w:t xml:space="preserve"> системы.</w:t>
      </w:r>
    </w:p>
    <w:p w:rsidR="00DD782B" w:rsidRPr="00537E75" w:rsidRDefault="00DD782B" w:rsidP="00DD782B">
      <w:pPr>
        <w:widowControl w:val="0"/>
        <w:suppressAutoHyphens/>
        <w:rPr>
          <w:szCs w:val="28"/>
        </w:rPr>
      </w:pPr>
      <w:r w:rsidRPr="00537E75">
        <w:rPr>
          <w:szCs w:val="28"/>
        </w:rPr>
        <w:t xml:space="preserve">Объект проектирования в данном </w:t>
      </w:r>
      <w:r>
        <w:rPr>
          <w:szCs w:val="28"/>
        </w:rPr>
        <w:t>дипломном</w:t>
      </w:r>
      <w:r w:rsidRPr="00537E75">
        <w:rPr>
          <w:szCs w:val="28"/>
        </w:rPr>
        <w:t xml:space="preserve"> проекте </w:t>
      </w:r>
      <w:r>
        <w:rPr>
          <w:szCs w:val="28"/>
        </w:rPr>
        <w:t xml:space="preserve"> </w:t>
      </w:r>
      <w:r w:rsidRPr="00537E75">
        <w:rPr>
          <w:szCs w:val="28"/>
        </w:rPr>
        <w:t>–</w:t>
      </w:r>
      <w:r>
        <w:rPr>
          <w:szCs w:val="28"/>
        </w:rPr>
        <w:t xml:space="preserve"> </w:t>
      </w:r>
      <w:r w:rsidRPr="00537E75">
        <w:rPr>
          <w:szCs w:val="28"/>
        </w:rPr>
        <w:t xml:space="preserve">есть автоматизация </w:t>
      </w:r>
      <w:r>
        <w:rPr>
          <w:rFonts w:eastAsia="Times New Roman" w:cs="Times New Roman"/>
          <w:szCs w:val="28"/>
          <w:lang w:eastAsia="ru-RU"/>
        </w:rPr>
        <w:t>планирования и контроля деятельности структурного подразделения учреждения</w:t>
      </w:r>
      <w:r w:rsidRPr="00537E75">
        <w:rPr>
          <w:szCs w:val="28"/>
        </w:rPr>
        <w:t>.</w:t>
      </w:r>
    </w:p>
    <w:p w:rsidR="00DD782B" w:rsidRDefault="00DD782B" w:rsidP="00DD782B">
      <w:pPr>
        <w:widowControl w:val="0"/>
        <w:suppressAutoHyphens/>
        <w:rPr>
          <w:rFonts w:cs="Times New Roman"/>
          <w:color w:val="000000"/>
          <w:szCs w:val="28"/>
          <w:shd w:val="clear" w:color="auto" w:fill="FFFFFF"/>
        </w:rPr>
      </w:pPr>
      <w:r>
        <w:rPr>
          <w:szCs w:val="28"/>
        </w:rPr>
        <w:t xml:space="preserve">Предметом проектирования является программное обеспечение для </w:t>
      </w:r>
      <w:r>
        <w:rPr>
          <w:rFonts w:eastAsia="Times New Roman" w:cs="Times New Roman"/>
          <w:szCs w:val="28"/>
          <w:lang w:eastAsia="ru-RU"/>
        </w:rPr>
        <w:t xml:space="preserve">планирования и контроля деятельности структурного подразделения учреждения </w:t>
      </w:r>
    </w:p>
    <w:p w:rsidR="00DD782B" w:rsidRPr="00152301" w:rsidRDefault="00DD782B" w:rsidP="00DA729D">
      <w:pPr>
        <w:ind w:firstLine="720"/>
        <w:rPr>
          <w:rFonts w:cs="Times New Roman"/>
          <w:szCs w:val="28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068"/>
        <w:gridCol w:w="5069"/>
      </w:tblGrid>
      <w:tr w:rsidR="00152301" w:rsidTr="00152301">
        <w:tc>
          <w:tcPr>
            <w:tcW w:w="5068" w:type="dxa"/>
          </w:tcPr>
          <w:p w:rsidR="00152301" w:rsidRPr="00152301" w:rsidRDefault="00152301" w:rsidP="00152301">
            <w:pPr>
              <w:numPr>
                <w:ilvl w:val="0"/>
                <w:numId w:val="29"/>
              </w:numPr>
              <w:shd w:val="clear" w:color="auto" w:fill="FFFFFF"/>
              <w:spacing w:before="36" w:after="36" w:line="240" w:lineRule="atLeast"/>
              <w:ind w:left="709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52301">
              <w:rPr>
                <w:rFonts w:eastAsia="Times New Roman" w:cs="Times New Roman"/>
                <w:color w:val="000000"/>
                <w:szCs w:val="28"/>
                <w:lang w:eastAsia="ru-RU"/>
              </w:rPr>
              <w:t>Можно ли объединить систему с другими уже эксплуатируемыми системами?</w:t>
            </w:r>
          </w:p>
        </w:tc>
        <w:tc>
          <w:tcPr>
            <w:tcW w:w="5069" w:type="dxa"/>
          </w:tcPr>
          <w:p w:rsidR="00152301" w:rsidRDefault="00152301" w:rsidP="00DA729D">
            <w:pPr>
              <w:ind w:firstLine="0"/>
              <w:rPr>
                <w:szCs w:val="28"/>
              </w:rPr>
            </w:pPr>
          </w:p>
        </w:tc>
      </w:tr>
      <w:tr w:rsidR="00152301" w:rsidTr="00152301">
        <w:tc>
          <w:tcPr>
            <w:tcW w:w="5068" w:type="dxa"/>
          </w:tcPr>
          <w:p w:rsidR="00152301" w:rsidRPr="00152301" w:rsidRDefault="00152301" w:rsidP="00AB406D">
            <w:pPr>
              <w:pStyle w:val="a"/>
              <w:numPr>
                <w:ilvl w:val="0"/>
                <w:numId w:val="29"/>
              </w:numPr>
              <w:rPr>
                <w:lang w:eastAsia="ru-RU"/>
              </w:rPr>
            </w:pPr>
            <w:r>
              <w:rPr>
                <w:lang w:eastAsia="ru-RU"/>
              </w:rPr>
              <w:t>Ч</w:t>
            </w:r>
            <w:r w:rsidRPr="00152301">
              <w:rPr>
                <w:lang w:eastAsia="ru-RU"/>
              </w:rPr>
              <w:t>то произойдет с организацией, если система не будет введена в эксплуатацию;</w:t>
            </w:r>
          </w:p>
        </w:tc>
        <w:tc>
          <w:tcPr>
            <w:tcW w:w="5069" w:type="dxa"/>
          </w:tcPr>
          <w:p w:rsidR="00152301" w:rsidRDefault="00152301" w:rsidP="00DA729D">
            <w:pPr>
              <w:ind w:firstLine="0"/>
              <w:rPr>
                <w:szCs w:val="28"/>
              </w:rPr>
            </w:pPr>
          </w:p>
        </w:tc>
      </w:tr>
      <w:tr w:rsidR="00152301" w:rsidTr="00152301">
        <w:tc>
          <w:tcPr>
            <w:tcW w:w="5068" w:type="dxa"/>
          </w:tcPr>
          <w:p w:rsidR="00152301" w:rsidRPr="00152301" w:rsidRDefault="00152301" w:rsidP="00152301">
            <w:pPr>
              <w:numPr>
                <w:ilvl w:val="0"/>
                <w:numId w:val="29"/>
              </w:numPr>
              <w:spacing w:before="36" w:after="36" w:line="240" w:lineRule="atLeast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К</w:t>
            </w:r>
            <w:r w:rsidRPr="00152301">
              <w:rPr>
                <w:rFonts w:eastAsia="Times New Roman" w:cs="Times New Roman"/>
                <w:color w:val="000000"/>
                <w:szCs w:val="28"/>
                <w:lang w:eastAsia="ru-RU"/>
              </w:rPr>
              <w:t>акие текущие проблемы поможет решить система и т.д.</w:t>
            </w:r>
          </w:p>
        </w:tc>
        <w:tc>
          <w:tcPr>
            <w:tcW w:w="5069" w:type="dxa"/>
          </w:tcPr>
          <w:p w:rsidR="00152301" w:rsidRDefault="00152301" w:rsidP="00DA729D">
            <w:pPr>
              <w:ind w:firstLine="0"/>
              <w:rPr>
                <w:szCs w:val="28"/>
              </w:rPr>
            </w:pPr>
          </w:p>
        </w:tc>
      </w:tr>
      <w:tr w:rsidR="00152301" w:rsidTr="00152301">
        <w:tc>
          <w:tcPr>
            <w:tcW w:w="5068" w:type="dxa"/>
          </w:tcPr>
          <w:p w:rsidR="00152301" w:rsidRPr="00152301" w:rsidRDefault="00152301" w:rsidP="00AB406D">
            <w:pPr>
              <w:pStyle w:val="a"/>
              <w:numPr>
                <w:ilvl w:val="0"/>
                <w:numId w:val="29"/>
              </w:numPr>
            </w:pPr>
            <w:r w:rsidRPr="00152301">
              <w:rPr>
                <w:shd w:val="clear" w:color="auto" w:fill="FFFFFF"/>
              </w:rPr>
              <w:t>Почему вообще пошла речь о создании системы</w:t>
            </w:r>
          </w:p>
        </w:tc>
        <w:tc>
          <w:tcPr>
            <w:tcW w:w="5069" w:type="dxa"/>
          </w:tcPr>
          <w:p w:rsidR="00152301" w:rsidRDefault="00152301" w:rsidP="00DA729D">
            <w:pPr>
              <w:ind w:firstLine="0"/>
              <w:rPr>
                <w:szCs w:val="28"/>
              </w:rPr>
            </w:pPr>
          </w:p>
        </w:tc>
      </w:tr>
      <w:tr w:rsidR="00152301" w:rsidTr="00152301">
        <w:tc>
          <w:tcPr>
            <w:tcW w:w="5068" w:type="dxa"/>
          </w:tcPr>
          <w:p w:rsidR="00152301" w:rsidRPr="00152301" w:rsidRDefault="00152301" w:rsidP="00152301">
            <w:pPr>
              <w:numPr>
                <w:ilvl w:val="0"/>
                <w:numId w:val="29"/>
              </w:numPr>
              <w:shd w:val="clear" w:color="auto" w:fill="FFFFFF"/>
              <w:spacing w:before="36" w:after="36" w:line="240" w:lineRule="atLeast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52301">
              <w:rPr>
                <w:rFonts w:eastAsia="Times New Roman" w:cs="Times New Roman"/>
                <w:color w:val="000000"/>
                <w:szCs w:val="28"/>
                <w:lang w:eastAsia="ru-RU"/>
              </w:rPr>
              <w:t>В чём Вы видите её назначение?</w:t>
            </w:r>
          </w:p>
        </w:tc>
        <w:tc>
          <w:tcPr>
            <w:tcW w:w="5069" w:type="dxa"/>
          </w:tcPr>
          <w:p w:rsidR="00152301" w:rsidRDefault="00152301" w:rsidP="00DA729D">
            <w:pPr>
              <w:ind w:firstLine="0"/>
              <w:rPr>
                <w:szCs w:val="28"/>
              </w:rPr>
            </w:pPr>
          </w:p>
        </w:tc>
      </w:tr>
      <w:tr w:rsidR="00152301" w:rsidTr="00152301">
        <w:tc>
          <w:tcPr>
            <w:tcW w:w="5068" w:type="dxa"/>
          </w:tcPr>
          <w:p w:rsidR="00152301" w:rsidRPr="00152301" w:rsidRDefault="00152301" w:rsidP="00152301">
            <w:pPr>
              <w:numPr>
                <w:ilvl w:val="0"/>
                <w:numId w:val="29"/>
              </w:numPr>
              <w:shd w:val="clear" w:color="auto" w:fill="FFFFFF"/>
              <w:spacing w:before="36" w:after="36" w:line="240" w:lineRule="atLeast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52301">
              <w:rPr>
                <w:rFonts w:eastAsia="Times New Roman" w:cs="Times New Roman"/>
                <w:color w:val="000000"/>
                <w:szCs w:val="28"/>
                <w:lang w:eastAsia="ru-RU"/>
              </w:rPr>
              <w:t>Какие проблемы должна решить?</w:t>
            </w:r>
          </w:p>
        </w:tc>
        <w:tc>
          <w:tcPr>
            <w:tcW w:w="5069" w:type="dxa"/>
          </w:tcPr>
          <w:p w:rsidR="00152301" w:rsidRDefault="00152301" w:rsidP="00DA729D">
            <w:pPr>
              <w:ind w:firstLine="0"/>
              <w:rPr>
                <w:szCs w:val="28"/>
              </w:rPr>
            </w:pPr>
          </w:p>
        </w:tc>
      </w:tr>
      <w:tr w:rsidR="00152301" w:rsidTr="00152301">
        <w:tc>
          <w:tcPr>
            <w:tcW w:w="5068" w:type="dxa"/>
          </w:tcPr>
          <w:p w:rsidR="00152301" w:rsidRPr="00152301" w:rsidRDefault="00152301" w:rsidP="00152301">
            <w:pPr>
              <w:numPr>
                <w:ilvl w:val="0"/>
                <w:numId w:val="29"/>
              </w:numPr>
              <w:shd w:val="clear" w:color="auto" w:fill="FFFFFF"/>
              <w:spacing w:before="36" w:after="36" w:line="240" w:lineRule="atLeast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52301">
              <w:rPr>
                <w:rFonts w:eastAsia="Times New Roman" w:cs="Times New Roman"/>
                <w:color w:val="000000"/>
                <w:szCs w:val="28"/>
                <w:lang w:eastAsia="ru-RU"/>
              </w:rPr>
              <w:t>На какую систему будет похожа создаваемая?</w:t>
            </w:r>
          </w:p>
        </w:tc>
        <w:tc>
          <w:tcPr>
            <w:tcW w:w="5069" w:type="dxa"/>
          </w:tcPr>
          <w:p w:rsidR="00152301" w:rsidRDefault="00152301" w:rsidP="00DA729D">
            <w:pPr>
              <w:ind w:firstLine="0"/>
              <w:rPr>
                <w:szCs w:val="28"/>
              </w:rPr>
            </w:pPr>
          </w:p>
        </w:tc>
      </w:tr>
      <w:tr w:rsidR="00152301" w:rsidTr="00152301">
        <w:tc>
          <w:tcPr>
            <w:tcW w:w="5068" w:type="dxa"/>
          </w:tcPr>
          <w:p w:rsidR="00152301" w:rsidRPr="00152301" w:rsidRDefault="00152301" w:rsidP="00152301">
            <w:pPr>
              <w:numPr>
                <w:ilvl w:val="0"/>
                <w:numId w:val="29"/>
              </w:numPr>
              <w:shd w:val="clear" w:color="auto" w:fill="FFFFFF"/>
              <w:spacing w:before="36" w:after="36" w:line="240" w:lineRule="atLeast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52301">
              <w:rPr>
                <w:rFonts w:eastAsia="Times New Roman" w:cs="Times New Roman"/>
                <w:color w:val="000000"/>
                <w:szCs w:val="28"/>
                <w:lang w:eastAsia="ru-RU"/>
              </w:rPr>
              <w:t>Каковы ваши ожидания от системы - что и как она должна делать, какие задачи помогать решать, как должна выглядеть?</w:t>
            </w:r>
          </w:p>
        </w:tc>
        <w:tc>
          <w:tcPr>
            <w:tcW w:w="5069" w:type="dxa"/>
          </w:tcPr>
          <w:p w:rsidR="00152301" w:rsidRDefault="00152301" w:rsidP="00DA729D">
            <w:pPr>
              <w:ind w:firstLine="0"/>
              <w:rPr>
                <w:szCs w:val="28"/>
              </w:rPr>
            </w:pPr>
          </w:p>
        </w:tc>
      </w:tr>
      <w:tr w:rsidR="00152301" w:rsidTr="00152301">
        <w:tc>
          <w:tcPr>
            <w:tcW w:w="5068" w:type="dxa"/>
          </w:tcPr>
          <w:p w:rsidR="00152301" w:rsidRPr="00152301" w:rsidRDefault="00152301" w:rsidP="00152301">
            <w:pPr>
              <w:numPr>
                <w:ilvl w:val="0"/>
                <w:numId w:val="29"/>
              </w:numPr>
              <w:shd w:val="clear" w:color="auto" w:fill="FFFFFF"/>
              <w:spacing w:before="36" w:after="36" w:line="240" w:lineRule="atLeast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52301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Сколько пользователей будет </w:t>
            </w:r>
            <w:r w:rsidRPr="00152301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работать с системой сегодня, завтра, через год?</w:t>
            </w:r>
          </w:p>
        </w:tc>
        <w:tc>
          <w:tcPr>
            <w:tcW w:w="5069" w:type="dxa"/>
          </w:tcPr>
          <w:p w:rsidR="00152301" w:rsidRDefault="00152301" w:rsidP="00DA729D">
            <w:pPr>
              <w:ind w:firstLine="0"/>
              <w:rPr>
                <w:szCs w:val="28"/>
              </w:rPr>
            </w:pPr>
          </w:p>
        </w:tc>
      </w:tr>
    </w:tbl>
    <w:p w:rsidR="00DA729D" w:rsidRDefault="00DA729D" w:rsidP="00DA729D">
      <w:pPr>
        <w:ind w:firstLine="720"/>
        <w:rPr>
          <w:szCs w:val="28"/>
        </w:rPr>
      </w:pPr>
    </w:p>
    <w:p w:rsidR="00DD782B" w:rsidRDefault="00DD782B">
      <w:pPr>
        <w:spacing w:after="200" w:line="276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:rsidR="00DD782B" w:rsidRDefault="00DD782B" w:rsidP="00DD782B">
      <w:pPr>
        <w:pStyle w:val="1"/>
        <w:ind w:firstLine="708"/>
      </w:pPr>
      <w:bookmarkStart w:id="11" w:name="_Toc483517235"/>
      <w:r>
        <w:lastRenderedPageBreak/>
        <w:t>Анализ требований к программному обеспечению</w:t>
      </w:r>
      <w:bookmarkEnd w:id="11"/>
    </w:p>
    <w:p w:rsidR="00DD782B" w:rsidRDefault="00DD782B" w:rsidP="00DD782B">
      <w:r>
        <w:t xml:space="preserve">Доступ к системе осуществляется по корпоративным логинам и паролям. В зависимости от полученной при авторизации роли различают доступные пользователям функции. </w:t>
      </w:r>
    </w:p>
    <w:p w:rsidR="00DD782B" w:rsidRDefault="00DD782B" w:rsidP="00DD782B">
      <w:r>
        <w:t xml:space="preserve">В системе существуют два основных </w:t>
      </w:r>
      <w:proofErr w:type="spellStart"/>
      <w:r>
        <w:t>актора</w:t>
      </w:r>
      <w:proofErr w:type="spellEnd"/>
      <w:r>
        <w:t xml:space="preserve">: </w:t>
      </w:r>
      <w:bookmarkStart w:id="12" w:name="OLE_LINK29"/>
      <w:bookmarkStart w:id="13" w:name="OLE_LINK30"/>
      <w:r>
        <w:t>администратор</w:t>
      </w:r>
      <w:bookmarkEnd w:id="12"/>
      <w:bookmarkEnd w:id="13"/>
      <w:r>
        <w:t>, сотрудник.</w:t>
      </w:r>
    </w:p>
    <w:p w:rsidR="00DD782B" w:rsidRDefault="00DD782B" w:rsidP="00DD782B">
      <w:pPr>
        <w:pStyle w:val="ae"/>
      </w:pPr>
      <w:r>
        <w:t>Администратору доступен следующий функционал:</w:t>
      </w:r>
    </w:p>
    <w:p w:rsidR="00DD782B" w:rsidRDefault="00DD782B" w:rsidP="00DD782B">
      <w:pPr>
        <w:pStyle w:val="ae"/>
        <w:numPr>
          <w:ilvl w:val="0"/>
          <w:numId w:val="39"/>
        </w:numPr>
        <w:autoSpaceDE w:val="0"/>
        <w:autoSpaceDN w:val="0"/>
      </w:pPr>
      <w:r>
        <w:t>Определение уровней доступа и прав пользователей</w:t>
      </w:r>
    </w:p>
    <w:p w:rsidR="00DD782B" w:rsidRDefault="00DD782B" w:rsidP="00DD782B">
      <w:pPr>
        <w:pStyle w:val="ae"/>
        <w:autoSpaceDE w:val="0"/>
        <w:autoSpaceDN w:val="0"/>
      </w:pPr>
    </w:p>
    <w:p w:rsidR="00DD782B" w:rsidRDefault="00DD782B" w:rsidP="00DD782B">
      <w:pPr>
        <w:pStyle w:val="ae"/>
      </w:pPr>
      <w:r>
        <w:t>Сотруднику доступны следующие функции:</w:t>
      </w:r>
    </w:p>
    <w:p w:rsidR="00DD782B" w:rsidRDefault="00DD782B" w:rsidP="00DD782B">
      <w:pPr>
        <w:pStyle w:val="ae"/>
        <w:numPr>
          <w:ilvl w:val="0"/>
          <w:numId w:val="39"/>
        </w:numPr>
        <w:autoSpaceDE w:val="0"/>
        <w:autoSpaceDN w:val="0"/>
      </w:pPr>
      <w:r>
        <w:t>Просмотр задач</w:t>
      </w:r>
    </w:p>
    <w:p w:rsidR="00DD782B" w:rsidRDefault="00DD782B" w:rsidP="00DD782B">
      <w:pPr>
        <w:pStyle w:val="ae"/>
        <w:numPr>
          <w:ilvl w:val="0"/>
          <w:numId w:val="42"/>
        </w:numPr>
        <w:autoSpaceDE w:val="0"/>
        <w:autoSpaceDN w:val="0"/>
      </w:pPr>
      <w:r>
        <w:t>Редактирование задачи</w:t>
      </w:r>
    </w:p>
    <w:p w:rsidR="00DD782B" w:rsidRDefault="00DD782B" w:rsidP="00DD782B">
      <w:pPr>
        <w:pStyle w:val="ae"/>
        <w:numPr>
          <w:ilvl w:val="0"/>
          <w:numId w:val="42"/>
        </w:numPr>
        <w:autoSpaceDE w:val="0"/>
        <w:autoSpaceDN w:val="0"/>
      </w:pPr>
      <w:r>
        <w:t>Удаление задачи</w:t>
      </w:r>
    </w:p>
    <w:p w:rsidR="00DD782B" w:rsidRDefault="00DC048D" w:rsidP="00DD782B">
      <w:pPr>
        <w:pStyle w:val="ae"/>
        <w:numPr>
          <w:ilvl w:val="0"/>
          <w:numId w:val="42"/>
        </w:numPr>
        <w:autoSpaceDE w:val="0"/>
        <w:autoSpaceDN w:val="0"/>
      </w:pPr>
      <w:r>
        <w:t>Заполнение задачи</w:t>
      </w:r>
    </w:p>
    <w:p w:rsidR="00DC048D" w:rsidRDefault="00DC048D" w:rsidP="00DD782B">
      <w:pPr>
        <w:pStyle w:val="ae"/>
        <w:numPr>
          <w:ilvl w:val="0"/>
          <w:numId w:val="42"/>
        </w:numPr>
        <w:autoSpaceDE w:val="0"/>
        <w:autoSpaceDN w:val="0"/>
      </w:pPr>
      <w:r>
        <w:t>Выбор исполнителя</w:t>
      </w:r>
    </w:p>
    <w:p w:rsidR="00DC048D" w:rsidRDefault="00DC048D" w:rsidP="00DD782B">
      <w:pPr>
        <w:pStyle w:val="ae"/>
        <w:numPr>
          <w:ilvl w:val="0"/>
          <w:numId w:val="42"/>
        </w:numPr>
        <w:autoSpaceDE w:val="0"/>
        <w:autoSpaceDN w:val="0"/>
      </w:pPr>
      <w:r>
        <w:t>Изменение статуса задачи</w:t>
      </w:r>
    </w:p>
    <w:p w:rsidR="00DC048D" w:rsidRDefault="00DC048D" w:rsidP="00DD782B">
      <w:pPr>
        <w:pStyle w:val="ae"/>
        <w:numPr>
          <w:ilvl w:val="0"/>
          <w:numId w:val="42"/>
        </w:numPr>
        <w:autoSpaceDE w:val="0"/>
        <w:autoSpaceDN w:val="0"/>
      </w:pPr>
      <w:r>
        <w:t>Изменение сроков исполнения</w:t>
      </w:r>
    </w:p>
    <w:p w:rsidR="00DC048D" w:rsidRDefault="00DC048D" w:rsidP="00DC048D">
      <w:pPr>
        <w:pStyle w:val="ae"/>
        <w:autoSpaceDE w:val="0"/>
        <w:autoSpaceDN w:val="0"/>
        <w:ind w:firstLine="0"/>
      </w:pPr>
    </w:p>
    <w:p w:rsidR="00DC048D" w:rsidRDefault="00DC048D" w:rsidP="00DC048D">
      <w:pPr>
        <w:pStyle w:val="ae"/>
      </w:pPr>
      <w:r>
        <w:t>На рисунке 1.1 показана диаграмма прецедентов</w:t>
      </w:r>
      <w:r w:rsidRPr="00553FAE">
        <w:t>,</w:t>
      </w:r>
      <w:r>
        <w:t xml:space="preserve"> которая описывает доступные функции системы для каждой из ролей предоставляемой пользователю.</w:t>
      </w:r>
    </w:p>
    <w:p w:rsidR="007173B0" w:rsidRDefault="00DC048D" w:rsidP="007173B0">
      <w:pPr>
        <w:spacing w:after="200" w:line="276" w:lineRule="auto"/>
        <w:ind w:firstLine="0"/>
        <w:jc w:val="left"/>
        <w:rPr>
          <w:szCs w:val="28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>
            <wp:extent cx="6296025" cy="3190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9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48D" w:rsidRDefault="00DC048D" w:rsidP="00DC048D">
      <w:pPr>
        <w:spacing w:after="200" w:line="276" w:lineRule="auto"/>
        <w:ind w:firstLine="0"/>
        <w:jc w:val="center"/>
        <w:rPr>
          <w:szCs w:val="28"/>
        </w:rPr>
      </w:pPr>
      <w:r>
        <w:rPr>
          <w:szCs w:val="28"/>
        </w:rPr>
        <w:t>Рисунок 1.1 – Диаграмма прецедентов</w:t>
      </w:r>
    </w:p>
    <w:p w:rsidR="00DD782B" w:rsidRDefault="00DD782B" w:rsidP="007173B0">
      <w:pPr>
        <w:spacing w:after="200" w:line="276" w:lineRule="auto"/>
        <w:ind w:firstLine="0"/>
        <w:jc w:val="left"/>
        <w:rPr>
          <w:szCs w:val="28"/>
        </w:rPr>
      </w:pPr>
    </w:p>
    <w:p w:rsidR="00DC048D" w:rsidRPr="00DF0831" w:rsidRDefault="00DC048D" w:rsidP="00DC048D">
      <w:pPr>
        <w:pStyle w:val="1"/>
        <w:ind w:firstLine="708"/>
        <w:rPr>
          <w:rFonts w:eastAsia="Times New Roman"/>
          <w:color w:val="000000"/>
        </w:rPr>
      </w:pPr>
      <w:bookmarkStart w:id="14" w:name="_Toc483517238"/>
      <w:r w:rsidRPr="00DF0831">
        <w:rPr>
          <w:rFonts w:eastAsia="Times New Roman"/>
          <w:color w:val="000000"/>
        </w:rPr>
        <w:t>Проектирование программного обеспечения</w:t>
      </w:r>
      <w:bookmarkEnd w:id="14"/>
    </w:p>
    <w:p w:rsidR="00DC048D" w:rsidRDefault="00DC048D" w:rsidP="00DC048D">
      <w:r>
        <w:t>Логическая модель проектируемого программного обеспечения представляется в виде диаграммы классов. Она служит для представления статической структуры модели системы.</w:t>
      </w:r>
    </w:p>
    <w:p w:rsidR="00DC048D" w:rsidRDefault="00DC048D" w:rsidP="00DC048D">
      <w:pPr>
        <w:pStyle w:val="ae"/>
      </w:pPr>
      <w:r>
        <w:t>В рамках дипломного проекта будем рассматривать основные классы, входящие в основной поток для формирования новой задачи. Выделим следующие классы:</w:t>
      </w:r>
    </w:p>
    <w:p w:rsidR="00DC048D" w:rsidRDefault="00DC048D" w:rsidP="00DC048D">
      <w:pPr>
        <w:pStyle w:val="ae"/>
      </w:pPr>
      <w:proofErr w:type="gramStart"/>
      <w:r>
        <w:t>Классы-сущностей</w:t>
      </w:r>
      <w:proofErr w:type="gramEnd"/>
      <w:r>
        <w:t>:</w:t>
      </w:r>
    </w:p>
    <w:p w:rsidR="00DC048D" w:rsidRDefault="00DC048D" w:rsidP="00DC048D">
      <w:pPr>
        <w:pStyle w:val="ae"/>
      </w:pPr>
      <w:r>
        <w:t xml:space="preserve">Одной из основных сущностей, является сущность </w:t>
      </w:r>
      <w:r w:rsidR="0001198D">
        <w:t>планируемая задача</w:t>
      </w:r>
      <w:r>
        <w:t xml:space="preserve">. </w:t>
      </w:r>
    </w:p>
    <w:p w:rsidR="00DC048D" w:rsidRDefault="00DC048D" w:rsidP="00DC048D">
      <w:pPr>
        <w:pStyle w:val="ae"/>
      </w:pPr>
      <w:r>
        <w:t>Она содержит следующие атрибуты:</w:t>
      </w:r>
    </w:p>
    <w:p w:rsidR="00DC048D" w:rsidRPr="00A1480B" w:rsidRDefault="00DC048D" w:rsidP="00DC048D">
      <w:pPr>
        <w:pStyle w:val="ae"/>
        <w:numPr>
          <w:ilvl w:val="0"/>
          <w:numId w:val="44"/>
        </w:numPr>
        <w:autoSpaceDE w:val="0"/>
        <w:autoSpaceDN w:val="0"/>
      </w:pPr>
      <w:proofErr w:type="gramStart"/>
      <w:r>
        <w:rPr>
          <w:i/>
          <w:lang w:val="en-US"/>
        </w:rPr>
        <w:t>id</w:t>
      </w:r>
      <w:r w:rsidRPr="00A1480B">
        <w:rPr>
          <w:i/>
        </w:rPr>
        <w:t>:</w:t>
      </w:r>
      <w:bookmarkStart w:id="15" w:name="OLE_LINK39"/>
      <w:bookmarkStart w:id="16" w:name="OLE_LINK40"/>
      <w:proofErr w:type="gramEnd"/>
      <w:r>
        <w:rPr>
          <w:i/>
          <w:lang w:val="en-US"/>
        </w:rPr>
        <w:t>Integer</w:t>
      </w:r>
      <w:r w:rsidRPr="00A1480B">
        <w:rPr>
          <w:i/>
        </w:rPr>
        <w:t xml:space="preserve"> </w:t>
      </w:r>
      <w:bookmarkEnd w:id="15"/>
      <w:bookmarkEnd w:id="16"/>
      <w:r w:rsidRPr="00A1480B">
        <w:rPr>
          <w:i/>
        </w:rPr>
        <w:t>–</w:t>
      </w:r>
      <w:r w:rsidRPr="00A1480B">
        <w:t xml:space="preserve"> </w:t>
      </w:r>
      <w:r>
        <w:t>уникальный идентификационный номер;</w:t>
      </w:r>
    </w:p>
    <w:p w:rsidR="00DC048D" w:rsidRPr="0001198D" w:rsidRDefault="0001198D" w:rsidP="00DC048D">
      <w:pPr>
        <w:pStyle w:val="ae"/>
        <w:numPr>
          <w:ilvl w:val="0"/>
          <w:numId w:val="44"/>
        </w:numPr>
        <w:autoSpaceDE w:val="0"/>
        <w:autoSpaceDN w:val="0"/>
      </w:pPr>
      <w:proofErr w:type="gramStart"/>
      <w:r>
        <w:rPr>
          <w:i/>
          <w:lang w:val="en-US"/>
        </w:rPr>
        <w:t>name</w:t>
      </w:r>
      <w:r w:rsidR="00DC048D" w:rsidRPr="00A1480B">
        <w:rPr>
          <w:i/>
        </w:rPr>
        <w:t>:</w:t>
      </w:r>
      <w:proofErr w:type="gramEnd"/>
      <w:r w:rsidR="00DC048D">
        <w:rPr>
          <w:i/>
          <w:lang w:val="en-US"/>
        </w:rPr>
        <w:t>String</w:t>
      </w:r>
      <w:r w:rsidR="00DC048D" w:rsidRPr="00A1480B">
        <w:rPr>
          <w:i/>
        </w:rPr>
        <w:t xml:space="preserve"> –</w:t>
      </w:r>
      <w:r w:rsidR="00DC048D">
        <w:rPr>
          <w:i/>
        </w:rPr>
        <w:t xml:space="preserve"> </w:t>
      </w:r>
      <w:r w:rsidR="00DC048D">
        <w:t>название;</w:t>
      </w:r>
    </w:p>
    <w:p w:rsidR="0001198D" w:rsidRPr="00A1480B" w:rsidRDefault="0001198D" w:rsidP="00DC048D">
      <w:pPr>
        <w:pStyle w:val="ae"/>
        <w:numPr>
          <w:ilvl w:val="0"/>
          <w:numId w:val="44"/>
        </w:numPr>
        <w:autoSpaceDE w:val="0"/>
        <w:autoSpaceDN w:val="0"/>
      </w:pPr>
      <w:proofErr w:type="spellStart"/>
      <w:proofErr w:type="gramStart"/>
      <w:r>
        <w:rPr>
          <w:i/>
          <w:lang w:val="en-US"/>
        </w:rPr>
        <w:t>term;</w:t>
      </w:r>
      <w:proofErr w:type="gramEnd"/>
      <w:r>
        <w:rPr>
          <w:lang w:val="en-US"/>
        </w:rPr>
        <w:t>Datetime</w:t>
      </w:r>
      <w:proofErr w:type="spellEnd"/>
      <w:r>
        <w:rPr>
          <w:lang w:val="en-US"/>
        </w:rPr>
        <w:t xml:space="preserve"> – </w:t>
      </w:r>
      <w:r>
        <w:t>сроки;</w:t>
      </w:r>
    </w:p>
    <w:p w:rsidR="00DC048D" w:rsidRPr="0001198D" w:rsidRDefault="0001198D" w:rsidP="00DC048D">
      <w:pPr>
        <w:pStyle w:val="ae"/>
        <w:numPr>
          <w:ilvl w:val="0"/>
          <w:numId w:val="44"/>
        </w:numPr>
        <w:autoSpaceDE w:val="0"/>
        <w:autoSpaceDN w:val="0"/>
      </w:pPr>
      <w:proofErr w:type="gramStart"/>
      <w:r>
        <w:rPr>
          <w:i/>
          <w:lang w:val="en-US"/>
        </w:rPr>
        <w:t>amount</w:t>
      </w:r>
      <w:proofErr w:type="gramEnd"/>
      <w:r w:rsidR="00DC048D">
        <w:rPr>
          <w:i/>
          <w:lang w:val="en-US"/>
        </w:rPr>
        <w:t>:</w:t>
      </w:r>
      <w:r w:rsidR="00DC048D">
        <w:rPr>
          <w:i/>
        </w:rPr>
        <w:t xml:space="preserve"> </w:t>
      </w:r>
      <w:r>
        <w:rPr>
          <w:i/>
          <w:lang w:val="en-US"/>
        </w:rPr>
        <w:t>Integer</w:t>
      </w:r>
      <w:r w:rsidRPr="00A1480B">
        <w:rPr>
          <w:i/>
        </w:rPr>
        <w:t xml:space="preserve"> </w:t>
      </w:r>
      <w:r w:rsidR="00DC048D">
        <w:rPr>
          <w:i/>
          <w:lang w:val="en-US"/>
        </w:rPr>
        <w:t>–</w:t>
      </w:r>
      <w:r w:rsidR="00DC048D">
        <w:rPr>
          <w:i/>
        </w:rPr>
        <w:t xml:space="preserve"> </w:t>
      </w:r>
      <w:r>
        <w:t>сумма</w:t>
      </w:r>
      <w:r w:rsidR="00DC048D">
        <w:t>;</w:t>
      </w:r>
    </w:p>
    <w:p w:rsidR="0001198D" w:rsidRPr="00A1480B" w:rsidRDefault="0001198D" w:rsidP="00DC048D">
      <w:pPr>
        <w:pStyle w:val="ae"/>
        <w:numPr>
          <w:ilvl w:val="0"/>
          <w:numId w:val="44"/>
        </w:numPr>
        <w:autoSpaceDE w:val="0"/>
        <w:autoSpaceDN w:val="0"/>
      </w:pPr>
      <w:proofErr w:type="gramStart"/>
      <w:r>
        <w:rPr>
          <w:i/>
          <w:lang w:val="en-US"/>
        </w:rPr>
        <w:t>responsible</w:t>
      </w:r>
      <w:proofErr w:type="gramEnd"/>
      <w:r>
        <w:rPr>
          <w:i/>
          <w:lang w:val="en-US"/>
        </w:rPr>
        <w:t>:</w:t>
      </w:r>
      <w:r w:rsidRPr="0001198D">
        <w:rPr>
          <w:i/>
          <w:lang w:val="en-US"/>
        </w:rPr>
        <w:t xml:space="preserve"> </w:t>
      </w:r>
      <w:r>
        <w:rPr>
          <w:i/>
          <w:lang w:val="en-US"/>
        </w:rPr>
        <w:t xml:space="preserve">String – </w:t>
      </w:r>
      <w:r>
        <w:t>о</w:t>
      </w:r>
      <w:r w:rsidRPr="0001198D">
        <w:t>тветственный;</w:t>
      </w:r>
    </w:p>
    <w:p w:rsidR="00DC048D" w:rsidRPr="00A1480B" w:rsidRDefault="00DC048D" w:rsidP="00DC048D">
      <w:pPr>
        <w:pStyle w:val="ae"/>
        <w:numPr>
          <w:ilvl w:val="0"/>
          <w:numId w:val="44"/>
        </w:numPr>
        <w:autoSpaceDE w:val="0"/>
        <w:autoSpaceDN w:val="0"/>
      </w:pPr>
      <w:proofErr w:type="gramStart"/>
      <w:r>
        <w:rPr>
          <w:i/>
          <w:lang w:val="en-US"/>
        </w:rPr>
        <w:t>status</w:t>
      </w:r>
      <w:r w:rsidRPr="00A1480B">
        <w:rPr>
          <w:i/>
        </w:rPr>
        <w:t>:</w:t>
      </w:r>
      <w:proofErr w:type="gramEnd"/>
      <w:r>
        <w:rPr>
          <w:i/>
          <w:lang w:val="en-US"/>
        </w:rPr>
        <w:t>Integer</w:t>
      </w:r>
      <w:r w:rsidRPr="00A1480B">
        <w:rPr>
          <w:i/>
        </w:rPr>
        <w:t xml:space="preserve"> –</w:t>
      </w:r>
      <w:r>
        <w:rPr>
          <w:i/>
        </w:rPr>
        <w:t xml:space="preserve"> </w:t>
      </w:r>
      <w:r>
        <w:t xml:space="preserve">статус </w:t>
      </w:r>
      <w:r w:rsidR="0001198D">
        <w:t>задачи</w:t>
      </w:r>
      <w:r>
        <w:t xml:space="preserve"> «Принято к исполнению»/ «Завершено»;</w:t>
      </w:r>
    </w:p>
    <w:p w:rsidR="00DC048D" w:rsidRDefault="00DC048D" w:rsidP="00DC048D">
      <w:pPr>
        <w:pStyle w:val="ae"/>
      </w:pPr>
      <w:r>
        <w:lastRenderedPageBreak/>
        <w:t xml:space="preserve">А также следующие операции: </w:t>
      </w:r>
    </w:p>
    <w:p w:rsidR="00DC048D" w:rsidRDefault="00DC048D" w:rsidP="00DC048D">
      <w:pPr>
        <w:pStyle w:val="ae"/>
        <w:numPr>
          <w:ilvl w:val="0"/>
          <w:numId w:val="45"/>
        </w:numPr>
        <w:autoSpaceDE w:val="0"/>
        <w:autoSpaceDN w:val="0"/>
      </w:pPr>
      <w:r>
        <w:t>Вернуть результат()</w:t>
      </w:r>
    </w:p>
    <w:p w:rsidR="0001198D" w:rsidRDefault="0001198D" w:rsidP="00DC048D">
      <w:pPr>
        <w:pStyle w:val="ae"/>
      </w:pPr>
    </w:p>
    <w:p w:rsidR="00DC048D" w:rsidRDefault="00DC048D" w:rsidP="00DC048D">
      <w:pPr>
        <w:pStyle w:val="ae"/>
      </w:pPr>
      <w:r>
        <w:t>Следующим шагом определим граничные классы:</w:t>
      </w:r>
    </w:p>
    <w:p w:rsidR="00DC048D" w:rsidRDefault="00DC048D" w:rsidP="00DC048D">
      <w:pPr>
        <w:pStyle w:val="ae"/>
      </w:pPr>
      <w:r>
        <w:t xml:space="preserve">Исходя из того, что граничные классы должны осуществлять взаимосвязь пользователя с системой, можно выделить </w:t>
      </w:r>
      <w:r w:rsidR="0001198D">
        <w:t>три</w:t>
      </w:r>
      <w:r>
        <w:t xml:space="preserve"> класса. Первый назовём </w:t>
      </w:r>
      <w:r>
        <w:rPr>
          <w:b/>
          <w:i/>
        </w:rPr>
        <w:t xml:space="preserve">«Форма формирования </w:t>
      </w:r>
      <w:bookmarkStart w:id="17" w:name="OLE_LINK43"/>
      <w:bookmarkStart w:id="18" w:name="OLE_LINK44"/>
      <w:bookmarkStart w:id="19" w:name="OLE_LINK45"/>
      <w:r w:rsidR="0001198D">
        <w:rPr>
          <w:b/>
          <w:i/>
        </w:rPr>
        <w:t>планируемой задачи</w:t>
      </w:r>
      <w:bookmarkEnd w:id="17"/>
      <w:bookmarkEnd w:id="18"/>
      <w:bookmarkEnd w:id="19"/>
      <w:r>
        <w:rPr>
          <w:b/>
          <w:i/>
        </w:rPr>
        <w:t>»</w:t>
      </w:r>
      <w:r>
        <w:t xml:space="preserve">, который будет использоваться </w:t>
      </w:r>
      <w:bookmarkStart w:id="20" w:name="OLE_LINK41"/>
      <w:bookmarkStart w:id="21" w:name="OLE_LINK42"/>
      <w:r w:rsidR="0001198D">
        <w:t>сотрудником</w:t>
      </w:r>
      <w:r>
        <w:t xml:space="preserve"> </w:t>
      </w:r>
      <w:bookmarkEnd w:id="20"/>
      <w:bookmarkEnd w:id="21"/>
      <w:r>
        <w:t xml:space="preserve">для формирования </w:t>
      </w:r>
      <w:r w:rsidR="0001198D">
        <w:t>задачи</w:t>
      </w:r>
      <w:r>
        <w:t xml:space="preserve">. У данных граничных классов отсутствую атрибуты. Для </w:t>
      </w:r>
      <w:r w:rsidR="0001198D">
        <w:t>редактирования задачи</w:t>
      </w:r>
      <w:r>
        <w:t xml:space="preserve"> </w:t>
      </w:r>
      <w:r w:rsidR="0001198D">
        <w:t xml:space="preserve">сотрудником </w:t>
      </w:r>
      <w:r>
        <w:t xml:space="preserve">выделим класс </w:t>
      </w:r>
      <w:r>
        <w:rPr>
          <w:b/>
          <w:i/>
        </w:rPr>
        <w:t xml:space="preserve">«Форма </w:t>
      </w:r>
      <w:r w:rsidR="0001198D">
        <w:rPr>
          <w:b/>
          <w:i/>
        </w:rPr>
        <w:t>редактирования планируемой задачи</w:t>
      </w:r>
      <w:r>
        <w:rPr>
          <w:b/>
          <w:i/>
        </w:rPr>
        <w:t>»</w:t>
      </w:r>
      <w:r>
        <w:t>.</w:t>
      </w:r>
      <w:r w:rsidR="0001198D">
        <w:t xml:space="preserve"> А также необходим класс «</w:t>
      </w:r>
      <w:r w:rsidR="0001198D" w:rsidRPr="0001198D">
        <w:rPr>
          <w:b/>
        </w:rPr>
        <w:t>Форма авторизации пользователя</w:t>
      </w:r>
      <w:r w:rsidR="0001198D">
        <w:t>».</w:t>
      </w:r>
      <w:r>
        <w:t xml:space="preserve"> Рассмотрим операции, данных классов, с помощью которых осуществляется взаимодействие.</w:t>
      </w:r>
    </w:p>
    <w:p w:rsidR="00DC048D" w:rsidRDefault="00DC048D" w:rsidP="00DC048D">
      <w:pPr>
        <w:pStyle w:val="ae"/>
        <w:rPr>
          <w:b/>
          <w:i/>
        </w:rPr>
      </w:pPr>
      <w:r>
        <w:rPr>
          <w:b/>
          <w:i/>
        </w:rPr>
        <w:t>«</w:t>
      </w:r>
      <w:r w:rsidR="0001198D">
        <w:rPr>
          <w:b/>
        </w:rPr>
        <w:t>Форма авторизации пользователя</w:t>
      </w:r>
      <w:r>
        <w:rPr>
          <w:b/>
          <w:i/>
        </w:rPr>
        <w:t>»:</w:t>
      </w:r>
    </w:p>
    <w:p w:rsidR="00DC048D" w:rsidRPr="00DA37BB" w:rsidRDefault="00DC048D" w:rsidP="00DC048D">
      <w:pPr>
        <w:pStyle w:val="ae"/>
        <w:numPr>
          <w:ilvl w:val="0"/>
          <w:numId w:val="46"/>
        </w:numPr>
        <w:autoSpaceDE w:val="0"/>
        <w:autoSpaceDN w:val="0"/>
      </w:pPr>
      <w:r>
        <w:rPr>
          <w:i/>
        </w:rPr>
        <w:t>Отобразить форму()</w:t>
      </w:r>
    </w:p>
    <w:p w:rsidR="00DC048D" w:rsidRPr="0001198D" w:rsidRDefault="00DC048D" w:rsidP="00DC048D">
      <w:pPr>
        <w:pStyle w:val="ae"/>
        <w:numPr>
          <w:ilvl w:val="0"/>
          <w:numId w:val="46"/>
        </w:numPr>
        <w:autoSpaceDE w:val="0"/>
        <w:autoSpaceDN w:val="0"/>
      </w:pPr>
      <w:r>
        <w:rPr>
          <w:i/>
        </w:rPr>
        <w:t xml:space="preserve">Получить </w:t>
      </w:r>
      <w:r w:rsidR="0001198D">
        <w:rPr>
          <w:i/>
        </w:rPr>
        <w:t>введенные данные</w:t>
      </w:r>
      <w:r>
        <w:rPr>
          <w:i/>
        </w:rPr>
        <w:t>()</w:t>
      </w:r>
    </w:p>
    <w:p w:rsidR="0001198D" w:rsidRPr="0001198D" w:rsidRDefault="0001198D" w:rsidP="00DC048D">
      <w:pPr>
        <w:pStyle w:val="ae"/>
        <w:numPr>
          <w:ilvl w:val="0"/>
          <w:numId w:val="46"/>
        </w:numPr>
        <w:autoSpaceDE w:val="0"/>
        <w:autoSpaceDN w:val="0"/>
      </w:pPr>
      <w:r>
        <w:rPr>
          <w:i/>
        </w:rPr>
        <w:t>Проверить правильность вводимых данных()</w:t>
      </w:r>
    </w:p>
    <w:p w:rsidR="0001198D" w:rsidRPr="0001198D" w:rsidRDefault="0001198D" w:rsidP="00DC048D">
      <w:pPr>
        <w:pStyle w:val="ae"/>
        <w:numPr>
          <w:ilvl w:val="0"/>
          <w:numId w:val="46"/>
        </w:numPr>
        <w:autoSpaceDE w:val="0"/>
        <w:autoSpaceDN w:val="0"/>
        <w:rPr>
          <w:i/>
        </w:rPr>
      </w:pPr>
      <w:r w:rsidRPr="0001198D">
        <w:rPr>
          <w:i/>
        </w:rPr>
        <w:t>Загрузить страницу()</w:t>
      </w:r>
    </w:p>
    <w:p w:rsidR="00DC048D" w:rsidRPr="0001198D" w:rsidRDefault="00DC048D" w:rsidP="00DC048D">
      <w:pPr>
        <w:pStyle w:val="ae"/>
        <w:numPr>
          <w:ilvl w:val="0"/>
          <w:numId w:val="46"/>
        </w:numPr>
        <w:autoSpaceDE w:val="0"/>
        <w:autoSpaceDN w:val="0"/>
      </w:pPr>
      <w:r>
        <w:rPr>
          <w:i/>
        </w:rPr>
        <w:t>Сбросить данные формы()</w:t>
      </w:r>
    </w:p>
    <w:p w:rsidR="0001198D" w:rsidRPr="00F531D5" w:rsidRDefault="0001198D" w:rsidP="00DC048D">
      <w:pPr>
        <w:pStyle w:val="ae"/>
        <w:numPr>
          <w:ilvl w:val="0"/>
          <w:numId w:val="46"/>
        </w:numPr>
        <w:autoSpaceDE w:val="0"/>
        <w:autoSpaceDN w:val="0"/>
      </w:pPr>
      <w:r>
        <w:rPr>
          <w:i/>
        </w:rPr>
        <w:t>Закрыть форму()</w:t>
      </w:r>
    </w:p>
    <w:p w:rsidR="00DC048D" w:rsidRDefault="00DC048D" w:rsidP="00DC048D">
      <w:pPr>
        <w:pStyle w:val="ae"/>
        <w:rPr>
          <w:b/>
          <w:i/>
        </w:rPr>
      </w:pPr>
      <w:r>
        <w:rPr>
          <w:b/>
          <w:i/>
        </w:rPr>
        <w:t xml:space="preserve"> «</w:t>
      </w:r>
      <w:r w:rsidR="0001198D">
        <w:rPr>
          <w:b/>
          <w:i/>
        </w:rPr>
        <w:t>Форма формирования планируемой задачи</w:t>
      </w:r>
      <w:r>
        <w:rPr>
          <w:b/>
          <w:i/>
        </w:rPr>
        <w:t>»:</w:t>
      </w:r>
    </w:p>
    <w:p w:rsidR="00DC048D" w:rsidRPr="00DA37BB" w:rsidRDefault="00DC048D" w:rsidP="00DC048D">
      <w:pPr>
        <w:pStyle w:val="ae"/>
        <w:numPr>
          <w:ilvl w:val="0"/>
          <w:numId w:val="46"/>
        </w:numPr>
        <w:autoSpaceDE w:val="0"/>
        <w:autoSpaceDN w:val="0"/>
      </w:pPr>
      <w:r>
        <w:rPr>
          <w:i/>
        </w:rPr>
        <w:t>Отобразить форму()</w:t>
      </w:r>
    </w:p>
    <w:p w:rsidR="00DC048D" w:rsidRPr="00DA37BB" w:rsidRDefault="00DC048D" w:rsidP="00DC048D">
      <w:pPr>
        <w:pStyle w:val="ae"/>
        <w:numPr>
          <w:ilvl w:val="0"/>
          <w:numId w:val="46"/>
        </w:numPr>
        <w:autoSpaceDE w:val="0"/>
        <w:autoSpaceDN w:val="0"/>
      </w:pPr>
      <w:r>
        <w:rPr>
          <w:i/>
        </w:rPr>
        <w:t>Получить данные</w:t>
      </w:r>
      <w:r w:rsidR="0001198D">
        <w:rPr>
          <w:i/>
        </w:rPr>
        <w:t xml:space="preserve"> по задаче</w:t>
      </w:r>
      <w:r>
        <w:rPr>
          <w:i/>
        </w:rPr>
        <w:t>()</w:t>
      </w:r>
    </w:p>
    <w:p w:rsidR="00DC048D" w:rsidRPr="0001198D" w:rsidRDefault="00DC048D" w:rsidP="00DC048D">
      <w:pPr>
        <w:pStyle w:val="ae"/>
        <w:numPr>
          <w:ilvl w:val="0"/>
          <w:numId w:val="46"/>
        </w:numPr>
        <w:autoSpaceDE w:val="0"/>
        <w:autoSpaceDN w:val="0"/>
      </w:pPr>
      <w:r>
        <w:rPr>
          <w:i/>
        </w:rPr>
        <w:t xml:space="preserve">Сохранить </w:t>
      </w:r>
      <w:r w:rsidR="0001198D">
        <w:rPr>
          <w:i/>
        </w:rPr>
        <w:t>результат</w:t>
      </w:r>
      <w:r>
        <w:rPr>
          <w:i/>
        </w:rPr>
        <w:t>()</w:t>
      </w:r>
    </w:p>
    <w:p w:rsidR="0001198D" w:rsidRPr="0001198D" w:rsidRDefault="0001198D" w:rsidP="0001198D">
      <w:pPr>
        <w:pStyle w:val="ae"/>
        <w:numPr>
          <w:ilvl w:val="0"/>
          <w:numId w:val="46"/>
        </w:numPr>
        <w:autoSpaceDE w:val="0"/>
        <w:autoSpaceDN w:val="0"/>
      </w:pPr>
      <w:r>
        <w:rPr>
          <w:i/>
        </w:rPr>
        <w:t>Сбросить данные формы()</w:t>
      </w:r>
    </w:p>
    <w:p w:rsidR="0001198D" w:rsidRDefault="0001198D" w:rsidP="0001198D">
      <w:pPr>
        <w:pStyle w:val="ae"/>
        <w:rPr>
          <w:b/>
          <w:i/>
        </w:rPr>
      </w:pPr>
      <w:r>
        <w:rPr>
          <w:b/>
          <w:i/>
        </w:rPr>
        <w:t>«Форма редактирования планируемой задачи»:</w:t>
      </w:r>
    </w:p>
    <w:p w:rsidR="0001198D" w:rsidRPr="00DA37BB" w:rsidRDefault="0001198D" w:rsidP="0001198D">
      <w:pPr>
        <w:pStyle w:val="ae"/>
        <w:numPr>
          <w:ilvl w:val="0"/>
          <w:numId w:val="46"/>
        </w:numPr>
        <w:autoSpaceDE w:val="0"/>
        <w:autoSpaceDN w:val="0"/>
      </w:pPr>
      <w:r>
        <w:rPr>
          <w:i/>
        </w:rPr>
        <w:t>Отобразить форму()</w:t>
      </w:r>
    </w:p>
    <w:p w:rsidR="0001198D" w:rsidRPr="0001198D" w:rsidRDefault="0001198D" w:rsidP="0001198D">
      <w:pPr>
        <w:pStyle w:val="ae"/>
        <w:numPr>
          <w:ilvl w:val="0"/>
          <w:numId w:val="46"/>
        </w:numPr>
        <w:autoSpaceDE w:val="0"/>
        <w:autoSpaceDN w:val="0"/>
      </w:pPr>
      <w:r>
        <w:rPr>
          <w:i/>
        </w:rPr>
        <w:t>Получить данные по задаче()</w:t>
      </w:r>
    </w:p>
    <w:p w:rsidR="0001198D" w:rsidRPr="00DA37BB" w:rsidRDefault="0001198D" w:rsidP="0001198D">
      <w:pPr>
        <w:pStyle w:val="ae"/>
        <w:numPr>
          <w:ilvl w:val="0"/>
          <w:numId w:val="46"/>
        </w:numPr>
        <w:autoSpaceDE w:val="0"/>
        <w:autoSpaceDN w:val="0"/>
      </w:pPr>
      <w:r>
        <w:rPr>
          <w:i/>
        </w:rPr>
        <w:t>Принять изменения по данным задачи()</w:t>
      </w:r>
    </w:p>
    <w:p w:rsidR="0001198D" w:rsidRPr="0001198D" w:rsidRDefault="0001198D" w:rsidP="0001198D">
      <w:pPr>
        <w:pStyle w:val="ae"/>
        <w:numPr>
          <w:ilvl w:val="0"/>
          <w:numId w:val="46"/>
        </w:numPr>
        <w:autoSpaceDE w:val="0"/>
        <w:autoSpaceDN w:val="0"/>
      </w:pPr>
      <w:r>
        <w:rPr>
          <w:i/>
        </w:rPr>
        <w:t>Сохранить результат()</w:t>
      </w:r>
    </w:p>
    <w:p w:rsidR="0001198D" w:rsidRPr="0001198D" w:rsidRDefault="0001198D" w:rsidP="0001198D">
      <w:pPr>
        <w:pStyle w:val="ae"/>
        <w:numPr>
          <w:ilvl w:val="0"/>
          <w:numId w:val="46"/>
        </w:numPr>
        <w:autoSpaceDE w:val="0"/>
        <w:autoSpaceDN w:val="0"/>
      </w:pPr>
      <w:r>
        <w:rPr>
          <w:i/>
        </w:rPr>
        <w:lastRenderedPageBreak/>
        <w:t>Сбросить данные формы()</w:t>
      </w:r>
    </w:p>
    <w:p w:rsidR="0001198D" w:rsidRDefault="0001198D" w:rsidP="0001198D">
      <w:pPr>
        <w:pStyle w:val="ae"/>
        <w:autoSpaceDE w:val="0"/>
        <w:autoSpaceDN w:val="0"/>
        <w:ind w:left="1069" w:firstLine="0"/>
      </w:pPr>
    </w:p>
    <w:p w:rsidR="00DC048D" w:rsidRDefault="00DC048D" w:rsidP="00DC048D">
      <w:pPr>
        <w:pStyle w:val="ae"/>
      </w:pPr>
    </w:p>
    <w:p w:rsidR="00DC048D" w:rsidRDefault="00DC048D" w:rsidP="00DC048D">
      <w:pPr>
        <w:pStyle w:val="ae"/>
      </w:pPr>
      <w:r>
        <w:t xml:space="preserve">Для взаимодействия граничных классов с классами сущностями определим управляющий класс </w:t>
      </w:r>
      <w:r>
        <w:rPr>
          <w:b/>
          <w:i/>
        </w:rPr>
        <w:t xml:space="preserve">«Серверный элемент управления». </w:t>
      </w:r>
      <w:r>
        <w:t xml:space="preserve">Он будет содержать только операции, которые обеспечивают необходимое взаимодействие. </w:t>
      </w:r>
    </w:p>
    <w:p w:rsidR="00DC048D" w:rsidRDefault="00DC048D" w:rsidP="00DC048D">
      <w:pPr>
        <w:pStyle w:val="ae"/>
      </w:pPr>
      <w:r>
        <w:rPr>
          <w:b/>
          <w:i/>
        </w:rPr>
        <w:t>«Серверный элемент управления»:</w:t>
      </w:r>
    </w:p>
    <w:p w:rsidR="00DC048D" w:rsidRDefault="00DC048D" w:rsidP="00DC048D">
      <w:pPr>
        <w:pStyle w:val="ae"/>
        <w:numPr>
          <w:ilvl w:val="0"/>
          <w:numId w:val="47"/>
        </w:numPr>
        <w:autoSpaceDE w:val="0"/>
        <w:autoSpaceDN w:val="0"/>
        <w:rPr>
          <w:i/>
        </w:rPr>
      </w:pPr>
      <w:r>
        <w:rPr>
          <w:i/>
        </w:rPr>
        <w:t>Сформировать запрос к БД()</w:t>
      </w:r>
    </w:p>
    <w:p w:rsidR="00DC048D" w:rsidRDefault="00DC048D" w:rsidP="00DC048D">
      <w:pPr>
        <w:pStyle w:val="ae"/>
        <w:numPr>
          <w:ilvl w:val="0"/>
          <w:numId w:val="47"/>
        </w:numPr>
        <w:autoSpaceDE w:val="0"/>
        <w:autoSpaceDN w:val="0"/>
        <w:rPr>
          <w:i/>
        </w:rPr>
      </w:pPr>
      <w:r>
        <w:rPr>
          <w:i/>
        </w:rPr>
        <w:t>Получить данные из БД()</w:t>
      </w:r>
    </w:p>
    <w:p w:rsidR="00DC048D" w:rsidRDefault="00DC048D" w:rsidP="00DC048D">
      <w:pPr>
        <w:pStyle w:val="ae"/>
        <w:numPr>
          <w:ilvl w:val="0"/>
          <w:numId w:val="47"/>
        </w:numPr>
        <w:autoSpaceDE w:val="0"/>
        <w:autoSpaceDN w:val="0"/>
        <w:rPr>
          <w:i/>
        </w:rPr>
      </w:pPr>
      <w:r>
        <w:rPr>
          <w:i/>
        </w:rPr>
        <w:t>Обновить данные из БД()</w:t>
      </w:r>
    </w:p>
    <w:p w:rsidR="00DC048D" w:rsidRDefault="00DC048D" w:rsidP="00DC048D">
      <w:pPr>
        <w:pStyle w:val="ae"/>
        <w:numPr>
          <w:ilvl w:val="0"/>
          <w:numId w:val="47"/>
        </w:numPr>
        <w:autoSpaceDE w:val="0"/>
        <w:autoSpaceDN w:val="0"/>
        <w:rPr>
          <w:i/>
        </w:rPr>
      </w:pPr>
      <w:r>
        <w:rPr>
          <w:i/>
        </w:rPr>
        <w:t>Отобразить сообщение()</w:t>
      </w:r>
    </w:p>
    <w:p w:rsidR="00DC048D" w:rsidRPr="00831A66" w:rsidRDefault="00DC048D" w:rsidP="00DC048D">
      <w:pPr>
        <w:pStyle w:val="ae"/>
        <w:numPr>
          <w:ilvl w:val="0"/>
          <w:numId w:val="47"/>
        </w:numPr>
        <w:autoSpaceDE w:val="0"/>
        <w:autoSpaceDN w:val="0"/>
        <w:rPr>
          <w:i/>
        </w:rPr>
      </w:pPr>
      <w:r>
        <w:rPr>
          <w:i/>
        </w:rPr>
        <w:t>Заполнить форму()</w:t>
      </w:r>
    </w:p>
    <w:p w:rsidR="00DC048D" w:rsidRDefault="00DC048D" w:rsidP="00DC048D">
      <w:pPr>
        <w:pStyle w:val="ae"/>
        <w:rPr>
          <w:i/>
        </w:rPr>
      </w:pPr>
    </w:p>
    <w:p w:rsidR="00DC048D" w:rsidRDefault="00DC048D" w:rsidP="00DC048D">
      <w:pPr>
        <w:pStyle w:val="ae"/>
      </w:pPr>
      <w:r>
        <w:t>После того, как были определены классы, сгруппируем их по соответствующим пакетам. На рисунке 2.1 показана диаграмма классов с их атрибутами, операциями и отношениями между классами.</w:t>
      </w:r>
    </w:p>
    <w:p w:rsidR="00DC048D" w:rsidRDefault="00DC048D" w:rsidP="007173B0">
      <w:pPr>
        <w:spacing w:after="200" w:line="276" w:lineRule="auto"/>
        <w:ind w:firstLine="0"/>
        <w:jc w:val="left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6296025" cy="39624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-01-2018 02-12-3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96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48D" w:rsidRDefault="00DC048D" w:rsidP="00DC048D">
      <w:pPr>
        <w:pStyle w:val="ae"/>
        <w:ind w:firstLine="0"/>
        <w:jc w:val="center"/>
      </w:pPr>
      <w:r>
        <w:lastRenderedPageBreak/>
        <w:t>Рисунок 2.1 – Диаграмма классов</w:t>
      </w:r>
    </w:p>
    <w:p w:rsidR="00DC048D" w:rsidRPr="007173B0" w:rsidRDefault="00DC048D" w:rsidP="007173B0">
      <w:pPr>
        <w:spacing w:after="200" w:line="276" w:lineRule="auto"/>
        <w:ind w:firstLine="0"/>
        <w:jc w:val="left"/>
        <w:rPr>
          <w:szCs w:val="28"/>
        </w:rPr>
      </w:pPr>
    </w:p>
    <w:sectPr w:rsidR="00DC048D" w:rsidRPr="007173B0" w:rsidSect="00F53BFD">
      <w:pgSz w:w="11906" w:h="16838" w:code="9"/>
      <w:pgMar w:top="1134" w:right="56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16A9" w:rsidRDefault="00D316A9" w:rsidP="00D37107">
      <w:pPr>
        <w:spacing w:line="240" w:lineRule="auto"/>
      </w:pPr>
      <w:r>
        <w:separator/>
      </w:r>
    </w:p>
  </w:endnote>
  <w:endnote w:type="continuationSeparator" w:id="0">
    <w:p w:rsidR="00D316A9" w:rsidRDefault="00D316A9" w:rsidP="00D371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16A9" w:rsidRDefault="00D316A9" w:rsidP="00D37107">
      <w:pPr>
        <w:spacing w:line="240" w:lineRule="auto"/>
      </w:pPr>
      <w:r>
        <w:separator/>
      </w:r>
    </w:p>
  </w:footnote>
  <w:footnote w:type="continuationSeparator" w:id="0">
    <w:p w:rsidR="00D316A9" w:rsidRDefault="00D316A9" w:rsidP="00D371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B01C2"/>
    <w:multiLevelType w:val="multilevel"/>
    <w:tmpl w:val="6EDC6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8919EF"/>
    <w:multiLevelType w:val="hybridMultilevel"/>
    <w:tmpl w:val="1D6AE484"/>
    <w:lvl w:ilvl="0" w:tplc="6638F132">
      <w:start w:val="1"/>
      <w:numFmt w:val="bullet"/>
      <w:lvlText w:val="-"/>
      <w:lvlJc w:val="left"/>
      <w:pPr>
        <w:tabs>
          <w:tab w:val="num" w:pos="1428"/>
        </w:tabs>
        <w:ind w:left="14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9B0558"/>
    <w:multiLevelType w:val="hybridMultilevel"/>
    <w:tmpl w:val="46942FEE"/>
    <w:lvl w:ilvl="0" w:tplc="09127C26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93036A3"/>
    <w:multiLevelType w:val="hybridMultilevel"/>
    <w:tmpl w:val="427841F0"/>
    <w:lvl w:ilvl="0" w:tplc="0DCED29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B724E71"/>
    <w:multiLevelType w:val="hybridMultilevel"/>
    <w:tmpl w:val="01986D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C27585D"/>
    <w:multiLevelType w:val="hybridMultilevel"/>
    <w:tmpl w:val="4824E0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0CA54D5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7">
    <w:nsid w:val="0EFA50A8"/>
    <w:multiLevelType w:val="multilevel"/>
    <w:tmpl w:val="6EDC6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FAD1CEA"/>
    <w:multiLevelType w:val="hybridMultilevel"/>
    <w:tmpl w:val="DAC088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138F7F2A"/>
    <w:multiLevelType w:val="hybridMultilevel"/>
    <w:tmpl w:val="7C809A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16E34955"/>
    <w:multiLevelType w:val="hybridMultilevel"/>
    <w:tmpl w:val="87042436"/>
    <w:lvl w:ilvl="0" w:tplc="9ACAA890">
      <w:start w:val="1"/>
      <w:numFmt w:val="upperRoman"/>
      <w:lvlText w:val="%1."/>
      <w:lvlJc w:val="righ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175A7DF6"/>
    <w:multiLevelType w:val="hybridMultilevel"/>
    <w:tmpl w:val="227A08A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A351D16"/>
    <w:multiLevelType w:val="multilevel"/>
    <w:tmpl w:val="C15219CC"/>
    <w:lvl w:ilvl="0">
      <w:start w:val="1"/>
      <w:numFmt w:val="decimal"/>
      <w:lvlText w:val="%1."/>
      <w:lvlJc w:val="left"/>
      <w:pPr>
        <w:ind w:left="1429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3">
    <w:nsid w:val="1C6C158F"/>
    <w:multiLevelType w:val="hybridMultilevel"/>
    <w:tmpl w:val="3E861E48"/>
    <w:lvl w:ilvl="0" w:tplc="1A7205A6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1CEC341B"/>
    <w:multiLevelType w:val="multilevel"/>
    <w:tmpl w:val="6EDC6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D3520D5"/>
    <w:multiLevelType w:val="hybridMultilevel"/>
    <w:tmpl w:val="8B9413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1D9E5D4A"/>
    <w:multiLevelType w:val="hybridMultilevel"/>
    <w:tmpl w:val="7256E8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1E7700EF"/>
    <w:multiLevelType w:val="multilevel"/>
    <w:tmpl w:val="6EDC6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FF57EFF"/>
    <w:multiLevelType w:val="multilevel"/>
    <w:tmpl w:val="A4A8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54679CD"/>
    <w:multiLevelType w:val="hybridMultilevel"/>
    <w:tmpl w:val="9CF62E7A"/>
    <w:lvl w:ilvl="0" w:tplc="4DFAFBE0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37C07BF9"/>
    <w:multiLevelType w:val="multilevel"/>
    <w:tmpl w:val="6EDC6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B724D9F"/>
    <w:multiLevelType w:val="hybridMultilevel"/>
    <w:tmpl w:val="3FBEF0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3D0076C1"/>
    <w:multiLevelType w:val="hybridMultilevel"/>
    <w:tmpl w:val="13DAF5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3E410C45"/>
    <w:multiLevelType w:val="hybridMultilevel"/>
    <w:tmpl w:val="E7C2B3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4264381D"/>
    <w:multiLevelType w:val="hybridMultilevel"/>
    <w:tmpl w:val="601A3578"/>
    <w:lvl w:ilvl="0" w:tplc="1290A560">
      <w:start w:val="1"/>
      <w:numFmt w:val="decimal"/>
      <w:lvlText w:val="%1)"/>
      <w:lvlJc w:val="left"/>
      <w:pPr>
        <w:ind w:left="214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30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46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  <w:rPr>
        <w:rFonts w:cs="Times New Roman"/>
      </w:rPr>
    </w:lvl>
  </w:abstractNum>
  <w:abstractNum w:abstractNumId="25">
    <w:nsid w:val="467117C4"/>
    <w:multiLevelType w:val="hybridMultilevel"/>
    <w:tmpl w:val="601A3578"/>
    <w:lvl w:ilvl="0" w:tplc="1290A560">
      <w:start w:val="1"/>
      <w:numFmt w:val="decimal"/>
      <w:lvlText w:val="%1)"/>
      <w:lvlJc w:val="left"/>
      <w:pPr>
        <w:ind w:left="214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30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46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  <w:rPr>
        <w:rFonts w:cs="Times New Roman"/>
      </w:rPr>
    </w:lvl>
  </w:abstractNum>
  <w:abstractNum w:abstractNumId="26">
    <w:nsid w:val="46B838F8"/>
    <w:multiLevelType w:val="hybridMultilevel"/>
    <w:tmpl w:val="704EDD5A"/>
    <w:lvl w:ilvl="0" w:tplc="57C22B4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477F16C4"/>
    <w:multiLevelType w:val="hybridMultilevel"/>
    <w:tmpl w:val="D054D2D0"/>
    <w:lvl w:ilvl="0" w:tplc="1290A560">
      <w:start w:val="1"/>
      <w:numFmt w:val="decimal"/>
      <w:lvlText w:val="%1)"/>
      <w:lvlJc w:val="left"/>
      <w:pPr>
        <w:ind w:left="214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30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46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  <w:rPr>
        <w:rFonts w:cs="Times New Roman"/>
      </w:rPr>
    </w:lvl>
  </w:abstractNum>
  <w:abstractNum w:abstractNumId="28">
    <w:nsid w:val="4C1B5A93"/>
    <w:multiLevelType w:val="hybridMultilevel"/>
    <w:tmpl w:val="26B438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4F7D3714"/>
    <w:multiLevelType w:val="hybridMultilevel"/>
    <w:tmpl w:val="20667230"/>
    <w:lvl w:ilvl="0" w:tplc="D82C9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>
    <w:nsid w:val="55601C75"/>
    <w:multiLevelType w:val="hybridMultilevel"/>
    <w:tmpl w:val="E5AEEF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5561274C"/>
    <w:multiLevelType w:val="hybridMultilevel"/>
    <w:tmpl w:val="0624E794"/>
    <w:lvl w:ilvl="0" w:tplc="97121C5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56E13128"/>
    <w:multiLevelType w:val="hybridMultilevel"/>
    <w:tmpl w:val="D054D2D0"/>
    <w:lvl w:ilvl="0" w:tplc="1290A560">
      <w:start w:val="1"/>
      <w:numFmt w:val="decimal"/>
      <w:lvlText w:val="%1)"/>
      <w:lvlJc w:val="left"/>
      <w:pPr>
        <w:ind w:left="214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30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46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  <w:rPr>
        <w:rFonts w:cs="Times New Roman"/>
      </w:rPr>
    </w:lvl>
  </w:abstractNum>
  <w:abstractNum w:abstractNumId="33">
    <w:nsid w:val="57830911"/>
    <w:multiLevelType w:val="hybridMultilevel"/>
    <w:tmpl w:val="D6562C3A"/>
    <w:lvl w:ilvl="0" w:tplc="1B388924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586E3D1D"/>
    <w:multiLevelType w:val="multilevel"/>
    <w:tmpl w:val="973EB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988002E"/>
    <w:multiLevelType w:val="hybridMultilevel"/>
    <w:tmpl w:val="105621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59A609F8"/>
    <w:multiLevelType w:val="hybridMultilevel"/>
    <w:tmpl w:val="DCA659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5FA201C4"/>
    <w:multiLevelType w:val="hybridMultilevel"/>
    <w:tmpl w:val="E9D8A4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>
    <w:nsid w:val="61100103"/>
    <w:multiLevelType w:val="hybridMultilevel"/>
    <w:tmpl w:val="E80A6F14"/>
    <w:lvl w:ilvl="0" w:tplc="B11E383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64637E62"/>
    <w:multiLevelType w:val="hybridMultilevel"/>
    <w:tmpl w:val="5A640D52"/>
    <w:lvl w:ilvl="0" w:tplc="4F9EF5C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64A56038"/>
    <w:multiLevelType w:val="hybridMultilevel"/>
    <w:tmpl w:val="E7705FAC"/>
    <w:lvl w:ilvl="0" w:tplc="A95E282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>
    <w:nsid w:val="65942614"/>
    <w:multiLevelType w:val="hybridMultilevel"/>
    <w:tmpl w:val="F3467D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>
    <w:nsid w:val="6D814E99"/>
    <w:multiLevelType w:val="hybridMultilevel"/>
    <w:tmpl w:val="65A61BB6"/>
    <w:lvl w:ilvl="0" w:tplc="6710686A">
      <w:start w:val="1"/>
      <w:numFmt w:val="upperRoman"/>
      <w:lvlText w:val="%1."/>
      <w:lvlJc w:val="left"/>
      <w:pPr>
        <w:ind w:left="1429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>
    <w:nsid w:val="77E137D9"/>
    <w:multiLevelType w:val="hybridMultilevel"/>
    <w:tmpl w:val="68DE6CB0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4">
    <w:nsid w:val="7C784D93"/>
    <w:multiLevelType w:val="multilevel"/>
    <w:tmpl w:val="6EDC6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FA52D76"/>
    <w:multiLevelType w:val="hybridMultilevel"/>
    <w:tmpl w:val="75BC12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2"/>
  </w:num>
  <w:num w:numId="3">
    <w:abstractNumId w:val="2"/>
  </w:num>
  <w:num w:numId="4">
    <w:abstractNumId w:val="12"/>
  </w:num>
  <w:num w:numId="5">
    <w:abstractNumId w:val="45"/>
  </w:num>
  <w:num w:numId="6">
    <w:abstractNumId w:val="23"/>
  </w:num>
  <w:num w:numId="7">
    <w:abstractNumId w:val="33"/>
  </w:num>
  <w:num w:numId="8">
    <w:abstractNumId w:val="43"/>
  </w:num>
  <w:num w:numId="9">
    <w:abstractNumId w:val="38"/>
  </w:num>
  <w:num w:numId="10">
    <w:abstractNumId w:val="16"/>
  </w:num>
  <w:num w:numId="11">
    <w:abstractNumId w:val="11"/>
  </w:num>
  <w:num w:numId="12">
    <w:abstractNumId w:val="40"/>
  </w:num>
  <w:num w:numId="13">
    <w:abstractNumId w:val="41"/>
  </w:num>
  <w:num w:numId="14">
    <w:abstractNumId w:val="3"/>
  </w:num>
  <w:num w:numId="15">
    <w:abstractNumId w:val="28"/>
  </w:num>
  <w:num w:numId="16">
    <w:abstractNumId w:val="26"/>
  </w:num>
  <w:num w:numId="17">
    <w:abstractNumId w:val="31"/>
  </w:num>
  <w:num w:numId="18">
    <w:abstractNumId w:val="39"/>
  </w:num>
  <w:num w:numId="19">
    <w:abstractNumId w:val="37"/>
  </w:num>
  <w:num w:numId="20">
    <w:abstractNumId w:val="13"/>
  </w:num>
  <w:num w:numId="21">
    <w:abstractNumId w:val="22"/>
  </w:num>
  <w:num w:numId="22">
    <w:abstractNumId w:val="15"/>
  </w:num>
  <w:num w:numId="23">
    <w:abstractNumId w:val="21"/>
  </w:num>
  <w:num w:numId="24">
    <w:abstractNumId w:val="29"/>
  </w:num>
  <w:num w:numId="25">
    <w:abstractNumId w:val="5"/>
  </w:num>
  <w:num w:numId="26">
    <w:abstractNumId w:val="8"/>
  </w:num>
  <w:num w:numId="27">
    <w:abstractNumId w:val="19"/>
  </w:num>
  <w:num w:numId="28">
    <w:abstractNumId w:val="19"/>
    <w:lvlOverride w:ilvl="0">
      <w:startOverride w:val="1"/>
    </w:lvlOverride>
  </w:num>
  <w:num w:numId="29">
    <w:abstractNumId w:val="44"/>
  </w:num>
  <w:num w:numId="30">
    <w:abstractNumId w:val="18"/>
  </w:num>
  <w:num w:numId="31">
    <w:abstractNumId w:val="34"/>
  </w:num>
  <w:num w:numId="32">
    <w:abstractNumId w:val="17"/>
  </w:num>
  <w:num w:numId="33">
    <w:abstractNumId w:val="20"/>
  </w:num>
  <w:num w:numId="34">
    <w:abstractNumId w:val="14"/>
  </w:num>
  <w:num w:numId="35">
    <w:abstractNumId w:val="7"/>
  </w:num>
  <w:num w:numId="36">
    <w:abstractNumId w:val="0"/>
  </w:num>
  <w:num w:numId="37">
    <w:abstractNumId w:val="1"/>
  </w:num>
  <w:num w:numId="38">
    <w:abstractNumId w:val="6"/>
  </w:num>
  <w:num w:numId="39">
    <w:abstractNumId w:val="36"/>
  </w:num>
  <w:num w:numId="40">
    <w:abstractNumId w:val="27"/>
  </w:num>
  <w:num w:numId="41">
    <w:abstractNumId w:val="32"/>
  </w:num>
  <w:num w:numId="42">
    <w:abstractNumId w:val="24"/>
  </w:num>
  <w:num w:numId="43">
    <w:abstractNumId w:val="25"/>
  </w:num>
  <w:num w:numId="44">
    <w:abstractNumId w:val="30"/>
  </w:num>
  <w:num w:numId="45">
    <w:abstractNumId w:val="9"/>
  </w:num>
  <w:num w:numId="46">
    <w:abstractNumId w:val="35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520"/>
    <w:rsid w:val="00001697"/>
    <w:rsid w:val="00007661"/>
    <w:rsid w:val="0001198D"/>
    <w:rsid w:val="00011AC0"/>
    <w:rsid w:val="00027E67"/>
    <w:rsid w:val="00033C46"/>
    <w:rsid w:val="00035245"/>
    <w:rsid w:val="00044F96"/>
    <w:rsid w:val="00051C52"/>
    <w:rsid w:val="000644F8"/>
    <w:rsid w:val="00064709"/>
    <w:rsid w:val="00071E0D"/>
    <w:rsid w:val="00072783"/>
    <w:rsid w:val="000940C2"/>
    <w:rsid w:val="000C041A"/>
    <w:rsid w:val="000C62F2"/>
    <w:rsid w:val="000D4A6B"/>
    <w:rsid w:val="000D53C9"/>
    <w:rsid w:val="000D7E12"/>
    <w:rsid w:val="000F1683"/>
    <w:rsid w:val="000F29D0"/>
    <w:rsid w:val="00100979"/>
    <w:rsid w:val="0012483D"/>
    <w:rsid w:val="00152301"/>
    <w:rsid w:val="00153FCF"/>
    <w:rsid w:val="001653DE"/>
    <w:rsid w:val="001757FB"/>
    <w:rsid w:val="00176EBA"/>
    <w:rsid w:val="00184A42"/>
    <w:rsid w:val="00191642"/>
    <w:rsid w:val="00193AC6"/>
    <w:rsid w:val="001A2F99"/>
    <w:rsid w:val="001A72FC"/>
    <w:rsid w:val="001B32D6"/>
    <w:rsid w:val="001C1810"/>
    <w:rsid w:val="001E653B"/>
    <w:rsid w:val="001F65A4"/>
    <w:rsid w:val="00206AF4"/>
    <w:rsid w:val="00215C8B"/>
    <w:rsid w:val="002245A9"/>
    <w:rsid w:val="002249CB"/>
    <w:rsid w:val="002307AB"/>
    <w:rsid w:val="002368F1"/>
    <w:rsid w:val="00241D20"/>
    <w:rsid w:val="00245D1A"/>
    <w:rsid w:val="00257BCA"/>
    <w:rsid w:val="00261871"/>
    <w:rsid w:val="00287FE6"/>
    <w:rsid w:val="00296D1D"/>
    <w:rsid w:val="002B01C2"/>
    <w:rsid w:val="002B0512"/>
    <w:rsid w:val="002B2F28"/>
    <w:rsid w:val="002B5ADD"/>
    <w:rsid w:val="002B6774"/>
    <w:rsid w:val="002C6681"/>
    <w:rsid w:val="002C7CE9"/>
    <w:rsid w:val="002E0BD3"/>
    <w:rsid w:val="002E2030"/>
    <w:rsid w:val="002E773F"/>
    <w:rsid w:val="002F0C19"/>
    <w:rsid w:val="002F5566"/>
    <w:rsid w:val="002F74EE"/>
    <w:rsid w:val="003159E1"/>
    <w:rsid w:val="003210A9"/>
    <w:rsid w:val="00321407"/>
    <w:rsid w:val="00325AF0"/>
    <w:rsid w:val="00326C15"/>
    <w:rsid w:val="003307BC"/>
    <w:rsid w:val="003349ED"/>
    <w:rsid w:val="003504B1"/>
    <w:rsid w:val="003576B3"/>
    <w:rsid w:val="003576B8"/>
    <w:rsid w:val="00357AA1"/>
    <w:rsid w:val="00361744"/>
    <w:rsid w:val="003739E7"/>
    <w:rsid w:val="00375B64"/>
    <w:rsid w:val="00380863"/>
    <w:rsid w:val="00387117"/>
    <w:rsid w:val="00391CBB"/>
    <w:rsid w:val="00391EBC"/>
    <w:rsid w:val="00393DA4"/>
    <w:rsid w:val="00396B6C"/>
    <w:rsid w:val="003A0B5D"/>
    <w:rsid w:val="003A367C"/>
    <w:rsid w:val="003A75DE"/>
    <w:rsid w:val="003B0AFF"/>
    <w:rsid w:val="003B3D58"/>
    <w:rsid w:val="003B7974"/>
    <w:rsid w:val="003C026A"/>
    <w:rsid w:val="003D20A8"/>
    <w:rsid w:val="003D3347"/>
    <w:rsid w:val="003E4C13"/>
    <w:rsid w:val="003E4CDE"/>
    <w:rsid w:val="003E54DC"/>
    <w:rsid w:val="003F7C9E"/>
    <w:rsid w:val="00402DCC"/>
    <w:rsid w:val="00403B3F"/>
    <w:rsid w:val="00406559"/>
    <w:rsid w:val="004076A6"/>
    <w:rsid w:val="00417A41"/>
    <w:rsid w:val="00421D39"/>
    <w:rsid w:val="004278EC"/>
    <w:rsid w:val="004311CA"/>
    <w:rsid w:val="00447388"/>
    <w:rsid w:val="00452514"/>
    <w:rsid w:val="00454440"/>
    <w:rsid w:val="00454986"/>
    <w:rsid w:val="004655AA"/>
    <w:rsid w:val="00470C82"/>
    <w:rsid w:val="00487880"/>
    <w:rsid w:val="00493579"/>
    <w:rsid w:val="00494799"/>
    <w:rsid w:val="004B12C2"/>
    <w:rsid w:val="004B1AB8"/>
    <w:rsid w:val="004B32F8"/>
    <w:rsid w:val="004B4932"/>
    <w:rsid w:val="004B74EC"/>
    <w:rsid w:val="004C26A5"/>
    <w:rsid w:val="004C34D1"/>
    <w:rsid w:val="004D1790"/>
    <w:rsid w:val="004D4CA6"/>
    <w:rsid w:val="004D5098"/>
    <w:rsid w:val="004D78F2"/>
    <w:rsid w:val="004E1F92"/>
    <w:rsid w:val="004E3665"/>
    <w:rsid w:val="004E6CF6"/>
    <w:rsid w:val="004F45A5"/>
    <w:rsid w:val="004F588C"/>
    <w:rsid w:val="004F61E5"/>
    <w:rsid w:val="00501F81"/>
    <w:rsid w:val="0051280C"/>
    <w:rsid w:val="005200E6"/>
    <w:rsid w:val="00520E23"/>
    <w:rsid w:val="0052457C"/>
    <w:rsid w:val="00524C59"/>
    <w:rsid w:val="00542F76"/>
    <w:rsid w:val="00557E78"/>
    <w:rsid w:val="00561F86"/>
    <w:rsid w:val="005665C6"/>
    <w:rsid w:val="005736DC"/>
    <w:rsid w:val="005806D8"/>
    <w:rsid w:val="005850DD"/>
    <w:rsid w:val="00591F3C"/>
    <w:rsid w:val="005A0096"/>
    <w:rsid w:val="005B5FA7"/>
    <w:rsid w:val="005E772A"/>
    <w:rsid w:val="005F1FDC"/>
    <w:rsid w:val="0060598E"/>
    <w:rsid w:val="00611329"/>
    <w:rsid w:val="006229BD"/>
    <w:rsid w:val="006240C9"/>
    <w:rsid w:val="0063540D"/>
    <w:rsid w:val="00636676"/>
    <w:rsid w:val="0063699A"/>
    <w:rsid w:val="00636D56"/>
    <w:rsid w:val="00654B92"/>
    <w:rsid w:val="00655A34"/>
    <w:rsid w:val="00655E39"/>
    <w:rsid w:val="0065619C"/>
    <w:rsid w:val="00656DA0"/>
    <w:rsid w:val="006611CF"/>
    <w:rsid w:val="0066161C"/>
    <w:rsid w:val="00665BBA"/>
    <w:rsid w:val="006679ED"/>
    <w:rsid w:val="006735E0"/>
    <w:rsid w:val="00684CC4"/>
    <w:rsid w:val="00685490"/>
    <w:rsid w:val="006A5515"/>
    <w:rsid w:val="006B5EF9"/>
    <w:rsid w:val="006C276F"/>
    <w:rsid w:val="006C2C77"/>
    <w:rsid w:val="006D1650"/>
    <w:rsid w:val="006D527F"/>
    <w:rsid w:val="006E1A35"/>
    <w:rsid w:val="006E27C9"/>
    <w:rsid w:val="006E286A"/>
    <w:rsid w:val="006F1B09"/>
    <w:rsid w:val="00701315"/>
    <w:rsid w:val="007050B3"/>
    <w:rsid w:val="007140A7"/>
    <w:rsid w:val="00715484"/>
    <w:rsid w:val="007173B0"/>
    <w:rsid w:val="00722A94"/>
    <w:rsid w:val="00731198"/>
    <w:rsid w:val="00732D53"/>
    <w:rsid w:val="00735B6C"/>
    <w:rsid w:val="007413D2"/>
    <w:rsid w:val="007504DE"/>
    <w:rsid w:val="00756572"/>
    <w:rsid w:val="007571B7"/>
    <w:rsid w:val="007602F4"/>
    <w:rsid w:val="007661B7"/>
    <w:rsid w:val="0077443B"/>
    <w:rsid w:val="00781235"/>
    <w:rsid w:val="00782042"/>
    <w:rsid w:val="007836FF"/>
    <w:rsid w:val="007945B4"/>
    <w:rsid w:val="0079554D"/>
    <w:rsid w:val="00797056"/>
    <w:rsid w:val="007A37BC"/>
    <w:rsid w:val="007A5520"/>
    <w:rsid w:val="007C1DE2"/>
    <w:rsid w:val="007E035C"/>
    <w:rsid w:val="007F1225"/>
    <w:rsid w:val="008058DF"/>
    <w:rsid w:val="00810354"/>
    <w:rsid w:val="00822805"/>
    <w:rsid w:val="00822A1A"/>
    <w:rsid w:val="008369E0"/>
    <w:rsid w:val="00837AA7"/>
    <w:rsid w:val="00845BBE"/>
    <w:rsid w:val="0084695F"/>
    <w:rsid w:val="008561D2"/>
    <w:rsid w:val="0085623B"/>
    <w:rsid w:val="00860652"/>
    <w:rsid w:val="00864A8C"/>
    <w:rsid w:val="0087230E"/>
    <w:rsid w:val="00872992"/>
    <w:rsid w:val="00873105"/>
    <w:rsid w:val="0088281B"/>
    <w:rsid w:val="00882B4A"/>
    <w:rsid w:val="00892722"/>
    <w:rsid w:val="008A0E38"/>
    <w:rsid w:val="008A1E5C"/>
    <w:rsid w:val="008B0296"/>
    <w:rsid w:val="008D3B2D"/>
    <w:rsid w:val="008D5390"/>
    <w:rsid w:val="008D5E0B"/>
    <w:rsid w:val="008E0F29"/>
    <w:rsid w:val="008F5976"/>
    <w:rsid w:val="009034B2"/>
    <w:rsid w:val="009078EF"/>
    <w:rsid w:val="00910CBA"/>
    <w:rsid w:val="0091219A"/>
    <w:rsid w:val="0091383A"/>
    <w:rsid w:val="009150C7"/>
    <w:rsid w:val="00923901"/>
    <w:rsid w:val="00934602"/>
    <w:rsid w:val="00941F53"/>
    <w:rsid w:val="00950FD9"/>
    <w:rsid w:val="009513D4"/>
    <w:rsid w:val="00956647"/>
    <w:rsid w:val="00962A15"/>
    <w:rsid w:val="009651AD"/>
    <w:rsid w:val="00985105"/>
    <w:rsid w:val="00991B7C"/>
    <w:rsid w:val="009A7AEC"/>
    <w:rsid w:val="009B36A6"/>
    <w:rsid w:val="009C03B3"/>
    <w:rsid w:val="009C18F1"/>
    <w:rsid w:val="009C4009"/>
    <w:rsid w:val="009D2E38"/>
    <w:rsid w:val="009D7385"/>
    <w:rsid w:val="009E394C"/>
    <w:rsid w:val="009E5CB6"/>
    <w:rsid w:val="009F5FF1"/>
    <w:rsid w:val="00A04163"/>
    <w:rsid w:val="00A0435D"/>
    <w:rsid w:val="00A04CC1"/>
    <w:rsid w:val="00A05C5B"/>
    <w:rsid w:val="00A13F4D"/>
    <w:rsid w:val="00A14C8B"/>
    <w:rsid w:val="00A27DED"/>
    <w:rsid w:val="00A315D5"/>
    <w:rsid w:val="00A34B21"/>
    <w:rsid w:val="00A50E42"/>
    <w:rsid w:val="00A50F9B"/>
    <w:rsid w:val="00A653B9"/>
    <w:rsid w:val="00A74A1F"/>
    <w:rsid w:val="00A77F8C"/>
    <w:rsid w:val="00A970DA"/>
    <w:rsid w:val="00AA1863"/>
    <w:rsid w:val="00AA3081"/>
    <w:rsid w:val="00AA317A"/>
    <w:rsid w:val="00AA4193"/>
    <w:rsid w:val="00AA77D6"/>
    <w:rsid w:val="00AB3FCB"/>
    <w:rsid w:val="00AB406D"/>
    <w:rsid w:val="00AB71A0"/>
    <w:rsid w:val="00AC4BE1"/>
    <w:rsid w:val="00AE5698"/>
    <w:rsid w:val="00AE7CB6"/>
    <w:rsid w:val="00AF61CC"/>
    <w:rsid w:val="00B02037"/>
    <w:rsid w:val="00B04A49"/>
    <w:rsid w:val="00B16D62"/>
    <w:rsid w:val="00B2458C"/>
    <w:rsid w:val="00B27ACA"/>
    <w:rsid w:val="00B27C8C"/>
    <w:rsid w:val="00B34C1C"/>
    <w:rsid w:val="00B37D33"/>
    <w:rsid w:val="00B41C07"/>
    <w:rsid w:val="00B43872"/>
    <w:rsid w:val="00B523CE"/>
    <w:rsid w:val="00B6158D"/>
    <w:rsid w:val="00B723B6"/>
    <w:rsid w:val="00B75E0F"/>
    <w:rsid w:val="00B841DA"/>
    <w:rsid w:val="00B873AC"/>
    <w:rsid w:val="00B939A3"/>
    <w:rsid w:val="00BA6484"/>
    <w:rsid w:val="00BB06EC"/>
    <w:rsid w:val="00BB32B0"/>
    <w:rsid w:val="00BB5A07"/>
    <w:rsid w:val="00BB70F1"/>
    <w:rsid w:val="00BC0700"/>
    <w:rsid w:val="00BC2276"/>
    <w:rsid w:val="00BC71EA"/>
    <w:rsid w:val="00BE67C5"/>
    <w:rsid w:val="00BF0A16"/>
    <w:rsid w:val="00BF4B78"/>
    <w:rsid w:val="00C02416"/>
    <w:rsid w:val="00C02C97"/>
    <w:rsid w:val="00C05EA6"/>
    <w:rsid w:val="00C10794"/>
    <w:rsid w:val="00C142E2"/>
    <w:rsid w:val="00C24E40"/>
    <w:rsid w:val="00C32E57"/>
    <w:rsid w:val="00C3488D"/>
    <w:rsid w:val="00C4016A"/>
    <w:rsid w:val="00C41BEE"/>
    <w:rsid w:val="00C73815"/>
    <w:rsid w:val="00C764D2"/>
    <w:rsid w:val="00C87620"/>
    <w:rsid w:val="00C97841"/>
    <w:rsid w:val="00CA6B80"/>
    <w:rsid w:val="00CB5E6F"/>
    <w:rsid w:val="00CB73DD"/>
    <w:rsid w:val="00CD75CC"/>
    <w:rsid w:val="00CF3F6A"/>
    <w:rsid w:val="00D01BD3"/>
    <w:rsid w:val="00D056AB"/>
    <w:rsid w:val="00D1017E"/>
    <w:rsid w:val="00D105C1"/>
    <w:rsid w:val="00D10CCB"/>
    <w:rsid w:val="00D17D66"/>
    <w:rsid w:val="00D316A9"/>
    <w:rsid w:val="00D32B24"/>
    <w:rsid w:val="00D37107"/>
    <w:rsid w:val="00D545C0"/>
    <w:rsid w:val="00D565E3"/>
    <w:rsid w:val="00D56AE9"/>
    <w:rsid w:val="00D56E74"/>
    <w:rsid w:val="00D573A6"/>
    <w:rsid w:val="00D60E73"/>
    <w:rsid w:val="00D6241B"/>
    <w:rsid w:val="00D63ACC"/>
    <w:rsid w:val="00D74CB6"/>
    <w:rsid w:val="00D75E69"/>
    <w:rsid w:val="00D77A2D"/>
    <w:rsid w:val="00D8355F"/>
    <w:rsid w:val="00D83BE4"/>
    <w:rsid w:val="00D85CD9"/>
    <w:rsid w:val="00D9114C"/>
    <w:rsid w:val="00D946F5"/>
    <w:rsid w:val="00D96E2D"/>
    <w:rsid w:val="00DA036D"/>
    <w:rsid w:val="00DA52BD"/>
    <w:rsid w:val="00DA729D"/>
    <w:rsid w:val="00DB4217"/>
    <w:rsid w:val="00DC048D"/>
    <w:rsid w:val="00DC5849"/>
    <w:rsid w:val="00DD782B"/>
    <w:rsid w:val="00DE2B9D"/>
    <w:rsid w:val="00DE3723"/>
    <w:rsid w:val="00DE7C8D"/>
    <w:rsid w:val="00E05577"/>
    <w:rsid w:val="00E10A4F"/>
    <w:rsid w:val="00E25E77"/>
    <w:rsid w:val="00E33ECD"/>
    <w:rsid w:val="00E343F5"/>
    <w:rsid w:val="00E441A7"/>
    <w:rsid w:val="00E54851"/>
    <w:rsid w:val="00E57870"/>
    <w:rsid w:val="00E6387E"/>
    <w:rsid w:val="00E64D68"/>
    <w:rsid w:val="00E72BB3"/>
    <w:rsid w:val="00E90B1C"/>
    <w:rsid w:val="00E9516E"/>
    <w:rsid w:val="00E9527D"/>
    <w:rsid w:val="00EA70C1"/>
    <w:rsid w:val="00EB1827"/>
    <w:rsid w:val="00EB54EA"/>
    <w:rsid w:val="00EB6B44"/>
    <w:rsid w:val="00EC102E"/>
    <w:rsid w:val="00EC73F7"/>
    <w:rsid w:val="00ED1403"/>
    <w:rsid w:val="00F11383"/>
    <w:rsid w:val="00F13209"/>
    <w:rsid w:val="00F2231C"/>
    <w:rsid w:val="00F22CE8"/>
    <w:rsid w:val="00F23218"/>
    <w:rsid w:val="00F278AE"/>
    <w:rsid w:val="00F33991"/>
    <w:rsid w:val="00F40A35"/>
    <w:rsid w:val="00F44DC3"/>
    <w:rsid w:val="00F53BFD"/>
    <w:rsid w:val="00F56175"/>
    <w:rsid w:val="00F61E2A"/>
    <w:rsid w:val="00F65FB7"/>
    <w:rsid w:val="00F663E7"/>
    <w:rsid w:val="00F72FBA"/>
    <w:rsid w:val="00FB0A2C"/>
    <w:rsid w:val="00FB2C43"/>
    <w:rsid w:val="00FC7993"/>
    <w:rsid w:val="00FD2514"/>
    <w:rsid w:val="00FE6223"/>
    <w:rsid w:val="00FF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57AA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D37107"/>
    <w:pPr>
      <w:keepNext/>
      <w:keepLines/>
      <w:jc w:val="left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4B12C2"/>
    <w:pPr>
      <w:keepNext/>
      <w:keepLines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75657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37107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4B12C2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a4">
    <w:name w:val="header"/>
    <w:basedOn w:val="a0"/>
    <w:link w:val="a5"/>
    <w:uiPriority w:val="99"/>
    <w:unhideWhenUsed/>
    <w:rsid w:val="00D37107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D37107"/>
    <w:rPr>
      <w:rFonts w:ascii="Times New Roman" w:hAnsi="Times New Roman"/>
      <w:sz w:val="28"/>
    </w:rPr>
  </w:style>
  <w:style w:type="paragraph" w:styleId="a6">
    <w:name w:val="footer"/>
    <w:basedOn w:val="a0"/>
    <w:link w:val="a7"/>
    <w:uiPriority w:val="99"/>
    <w:unhideWhenUsed/>
    <w:rsid w:val="00D3710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D37107"/>
    <w:rPr>
      <w:rFonts w:ascii="Times New Roman" w:hAnsi="Times New Roman"/>
      <w:sz w:val="28"/>
    </w:rPr>
  </w:style>
  <w:style w:type="paragraph" w:styleId="a">
    <w:name w:val="List Paragraph"/>
    <w:aliases w:val="по умолчанию,List Paragraph1,List Paragraph"/>
    <w:basedOn w:val="a0"/>
    <w:autoRedefine/>
    <w:uiPriority w:val="34"/>
    <w:qFormat/>
    <w:rsid w:val="00AB406D"/>
    <w:pPr>
      <w:numPr>
        <w:numId w:val="7"/>
      </w:numPr>
      <w:contextualSpacing/>
    </w:pPr>
  </w:style>
  <w:style w:type="paragraph" w:styleId="a8">
    <w:name w:val="TOC Heading"/>
    <w:basedOn w:val="1"/>
    <w:next w:val="a0"/>
    <w:uiPriority w:val="39"/>
    <w:semiHidden/>
    <w:unhideWhenUsed/>
    <w:qFormat/>
    <w:rsid w:val="00EC102E"/>
    <w:pPr>
      <w:spacing w:before="480" w:line="276" w:lineRule="auto"/>
      <w:ind w:firstLine="0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4655AA"/>
    <w:pPr>
      <w:tabs>
        <w:tab w:val="left" w:pos="1701"/>
        <w:tab w:val="right" w:leader="dot" w:pos="9911"/>
      </w:tabs>
      <w:spacing w:after="100"/>
      <w:ind w:left="280" w:firstLine="713"/>
    </w:pPr>
  </w:style>
  <w:style w:type="paragraph" w:styleId="11">
    <w:name w:val="toc 1"/>
    <w:basedOn w:val="a0"/>
    <w:next w:val="a0"/>
    <w:autoRedefine/>
    <w:uiPriority w:val="39"/>
    <w:unhideWhenUsed/>
    <w:rsid w:val="00EC102E"/>
    <w:pPr>
      <w:spacing w:after="100"/>
    </w:pPr>
  </w:style>
  <w:style w:type="character" w:styleId="a9">
    <w:name w:val="Hyperlink"/>
    <w:basedOn w:val="a1"/>
    <w:uiPriority w:val="99"/>
    <w:unhideWhenUsed/>
    <w:rsid w:val="00EC102E"/>
    <w:rPr>
      <w:color w:val="0000FF" w:themeColor="hyperlink"/>
      <w:u w:val="single"/>
    </w:rPr>
  </w:style>
  <w:style w:type="paragraph" w:styleId="aa">
    <w:name w:val="Balloon Text"/>
    <w:basedOn w:val="a0"/>
    <w:link w:val="ab"/>
    <w:uiPriority w:val="99"/>
    <w:semiHidden/>
    <w:unhideWhenUsed/>
    <w:rsid w:val="00EC10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EC102E"/>
    <w:rPr>
      <w:rFonts w:ascii="Tahoma" w:hAnsi="Tahoma" w:cs="Tahoma"/>
      <w:sz w:val="16"/>
      <w:szCs w:val="16"/>
    </w:rPr>
  </w:style>
  <w:style w:type="paragraph" w:styleId="ac">
    <w:name w:val="No Spacing"/>
    <w:uiPriority w:val="1"/>
    <w:qFormat/>
    <w:rsid w:val="003A367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d">
    <w:name w:val="caption"/>
    <w:basedOn w:val="a0"/>
    <w:next w:val="a0"/>
    <w:uiPriority w:val="35"/>
    <w:semiHidden/>
    <w:unhideWhenUsed/>
    <w:qFormat/>
    <w:rsid w:val="003A367C"/>
    <w:pPr>
      <w:spacing w:after="200" w:line="240" w:lineRule="auto"/>
      <w:ind w:firstLine="0"/>
      <w:jc w:val="left"/>
    </w:pPr>
    <w:rPr>
      <w:rFonts w:eastAsia="Times New Roman" w:cs="Times New Roman"/>
      <w:b/>
      <w:bCs/>
      <w:color w:val="4F81BD" w:themeColor="accent1"/>
      <w:sz w:val="18"/>
      <w:szCs w:val="18"/>
      <w:lang w:eastAsia="ru-RU"/>
    </w:rPr>
  </w:style>
  <w:style w:type="paragraph" w:styleId="ae">
    <w:name w:val="Title"/>
    <w:basedOn w:val="a0"/>
    <w:link w:val="af"/>
    <w:qFormat/>
    <w:rsid w:val="00DC5849"/>
    <w:rPr>
      <w:rFonts w:eastAsia="SimSun" w:cs="Times New Roman"/>
      <w:bCs/>
      <w:szCs w:val="40"/>
      <w:lang w:eastAsia="zh-CN"/>
    </w:rPr>
  </w:style>
  <w:style w:type="character" w:customStyle="1" w:styleId="af">
    <w:name w:val="Название Знак"/>
    <w:basedOn w:val="a1"/>
    <w:link w:val="ae"/>
    <w:rsid w:val="00DC5849"/>
    <w:rPr>
      <w:rFonts w:ascii="Times New Roman" w:eastAsia="SimSun" w:hAnsi="Times New Roman" w:cs="Times New Roman"/>
      <w:bCs/>
      <w:sz w:val="28"/>
      <w:szCs w:val="40"/>
      <w:lang w:eastAsia="zh-CN"/>
    </w:rPr>
  </w:style>
  <w:style w:type="table" w:styleId="af0">
    <w:name w:val="Table Grid"/>
    <w:basedOn w:val="a2"/>
    <w:uiPriority w:val="59"/>
    <w:rsid w:val="00F339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basedOn w:val="a1"/>
    <w:link w:val="4"/>
    <w:uiPriority w:val="9"/>
    <w:semiHidden/>
    <w:rsid w:val="00756572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paragraph" w:styleId="af1">
    <w:name w:val="endnote text"/>
    <w:basedOn w:val="a0"/>
    <w:link w:val="af2"/>
    <w:uiPriority w:val="99"/>
    <w:semiHidden/>
    <w:unhideWhenUsed/>
    <w:rsid w:val="00873105"/>
    <w:pPr>
      <w:spacing w:line="240" w:lineRule="auto"/>
    </w:pPr>
    <w:rPr>
      <w:sz w:val="20"/>
      <w:szCs w:val="20"/>
    </w:rPr>
  </w:style>
  <w:style w:type="character" w:customStyle="1" w:styleId="af2">
    <w:name w:val="Текст концевой сноски Знак"/>
    <w:basedOn w:val="a1"/>
    <w:link w:val="af1"/>
    <w:uiPriority w:val="99"/>
    <w:semiHidden/>
    <w:rsid w:val="00873105"/>
    <w:rPr>
      <w:rFonts w:ascii="Times New Roman" w:hAnsi="Times New Roman"/>
      <w:sz w:val="20"/>
      <w:szCs w:val="20"/>
    </w:rPr>
  </w:style>
  <w:style w:type="character" w:styleId="af3">
    <w:name w:val="endnote reference"/>
    <w:basedOn w:val="a1"/>
    <w:uiPriority w:val="99"/>
    <w:semiHidden/>
    <w:unhideWhenUsed/>
    <w:rsid w:val="00873105"/>
    <w:rPr>
      <w:vertAlign w:val="superscript"/>
    </w:rPr>
  </w:style>
  <w:style w:type="character" w:customStyle="1" w:styleId="keyword">
    <w:name w:val="keyword"/>
    <w:basedOn w:val="a1"/>
    <w:rsid w:val="00152301"/>
  </w:style>
  <w:style w:type="paragraph" w:styleId="af4">
    <w:name w:val="Normal (Web)"/>
    <w:basedOn w:val="a0"/>
    <w:uiPriority w:val="99"/>
    <w:semiHidden/>
    <w:unhideWhenUsed/>
    <w:rsid w:val="002245A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5">
    <w:name w:val="Strong"/>
    <w:qFormat/>
    <w:rsid w:val="00DD782B"/>
    <w:rPr>
      <w:rFonts w:cs="Times New Roman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57AA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D37107"/>
    <w:pPr>
      <w:keepNext/>
      <w:keepLines/>
      <w:jc w:val="left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4B12C2"/>
    <w:pPr>
      <w:keepNext/>
      <w:keepLines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75657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37107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4B12C2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a4">
    <w:name w:val="header"/>
    <w:basedOn w:val="a0"/>
    <w:link w:val="a5"/>
    <w:uiPriority w:val="99"/>
    <w:unhideWhenUsed/>
    <w:rsid w:val="00D37107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D37107"/>
    <w:rPr>
      <w:rFonts w:ascii="Times New Roman" w:hAnsi="Times New Roman"/>
      <w:sz w:val="28"/>
    </w:rPr>
  </w:style>
  <w:style w:type="paragraph" w:styleId="a6">
    <w:name w:val="footer"/>
    <w:basedOn w:val="a0"/>
    <w:link w:val="a7"/>
    <w:uiPriority w:val="99"/>
    <w:unhideWhenUsed/>
    <w:rsid w:val="00D3710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D37107"/>
    <w:rPr>
      <w:rFonts w:ascii="Times New Roman" w:hAnsi="Times New Roman"/>
      <w:sz w:val="28"/>
    </w:rPr>
  </w:style>
  <w:style w:type="paragraph" w:styleId="a">
    <w:name w:val="List Paragraph"/>
    <w:aliases w:val="по умолчанию,List Paragraph1,List Paragraph"/>
    <w:basedOn w:val="a0"/>
    <w:autoRedefine/>
    <w:uiPriority w:val="34"/>
    <w:qFormat/>
    <w:rsid w:val="00AB406D"/>
    <w:pPr>
      <w:numPr>
        <w:numId w:val="7"/>
      </w:numPr>
      <w:contextualSpacing/>
    </w:pPr>
  </w:style>
  <w:style w:type="paragraph" w:styleId="a8">
    <w:name w:val="TOC Heading"/>
    <w:basedOn w:val="1"/>
    <w:next w:val="a0"/>
    <w:uiPriority w:val="39"/>
    <w:semiHidden/>
    <w:unhideWhenUsed/>
    <w:qFormat/>
    <w:rsid w:val="00EC102E"/>
    <w:pPr>
      <w:spacing w:before="480" w:line="276" w:lineRule="auto"/>
      <w:ind w:firstLine="0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4655AA"/>
    <w:pPr>
      <w:tabs>
        <w:tab w:val="left" w:pos="1701"/>
        <w:tab w:val="right" w:leader="dot" w:pos="9911"/>
      </w:tabs>
      <w:spacing w:after="100"/>
      <w:ind w:left="280" w:firstLine="713"/>
    </w:pPr>
  </w:style>
  <w:style w:type="paragraph" w:styleId="11">
    <w:name w:val="toc 1"/>
    <w:basedOn w:val="a0"/>
    <w:next w:val="a0"/>
    <w:autoRedefine/>
    <w:uiPriority w:val="39"/>
    <w:unhideWhenUsed/>
    <w:rsid w:val="00EC102E"/>
    <w:pPr>
      <w:spacing w:after="100"/>
    </w:pPr>
  </w:style>
  <w:style w:type="character" w:styleId="a9">
    <w:name w:val="Hyperlink"/>
    <w:basedOn w:val="a1"/>
    <w:uiPriority w:val="99"/>
    <w:unhideWhenUsed/>
    <w:rsid w:val="00EC102E"/>
    <w:rPr>
      <w:color w:val="0000FF" w:themeColor="hyperlink"/>
      <w:u w:val="single"/>
    </w:rPr>
  </w:style>
  <w:style w:type="paragraph" w:styleId="aa">
    <w:name w:val="Balloon Text"/>
    <w:basedOn w:val="a0"/>
    <w:link w:val="ab"/>
    <w:uiPriority w:val="99"/>
    <w:semiHidden/>
    <w:unhideWhenUsed/>
    <w:rsid w:val="00EC10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EC102E"/>
    <w:rPr>
      <w:rFonts w:ascii="Tahoma" w:hAnsi="Tahoma" w:cs="Tahoma"/>
      <w:sz w:val="16"/>
      <w:szCs w:val="16"/>
    </w:rPr>
  </w:style>
  <w:style w:type="paragraph" w:styleId="ac">
    <w:name w:val="No Spacing"/>
    <w:uiPriority w:val="1"/>
    <w:qFormat/>
    <w:rsid w:val="003A367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d">
    <w:name w:val="caption"/>
    <w:basedOn w:val="a0"/>
    <w:next w:val="a0"/>
    <w:uiPriority w:val="35"/>
    <w:semiHidden/>
    <w:unhideWhenUsed/>
    <w:qFormat/>
    <w:rsid w:val="003A367C"/>
    <w:pPr>
      <w:spacing w:after="200" w:line="240" w:lineRule="auto"/>
      <w:ind w:firstLine="0"/>
      <w:jc w:val="left"/>
    </w:pPr>
    <w:rPr>
      <w:rFonts w:eastAsia="Times New Roman" w:cs="Times New Roman"/>
      <w:b/>
      <w:bCs/>
      <w:color w:val="4F81BD" w:themeColor="accent1"/>
      <w:sz w:val="18"/>
      <w:szCs w:val="18"/>
      <w:lang w:eastAsia="ru-RU"/>
    </w:rPr>
  </w:style>
  <w:style w:type="paragraph" w:styleId="ae">
    <w:name w:val="Title"/>
    <w:basedOn w:val="a0"/>
    <w:link w:val="af"/>
    <w:qFormat/>
    <w:rsid w:val="00DC5849"/>
    <w:rPr>
      <w:rFonts w:eastAsia="SimSun" w:cs="Times New Roman"/>
      <w:bCs/>
      <w:szCs w:val="40"/>
      <w:lang w:eastAsia="zh-CN"/>
    </w:rPr>
  </w:style>
  <w:style w:type="character" w:customStyle="1" w:styleId="af">
    <w:name w:val="Название Знак"/>
    <w:basedOn w:val="a1"/>
    <w:link w:val="ae"/>
    <w:rsid w:val="00DC5849"/>
    <w:rPr>
      <w:rFonts w:ascii="Times New Roman" w:eastAsia="SimSun" w:hAnsi="Times New Roman" w:cs="Times New Roman"/>
      <w:bCs/>
      <w:sz w:val="28"/>
      <w:szCs w:val="40"/>
      <w:lang w:eastAsia="zh-CN"/>
    </w:rPr>
  </w:style>
  <w:style w:type="table" w:styleId="af0">
    <w:name w:val="Table Grid"/>
    <w:basedOn w:val="a2"/>
    <w:uiPriority w:val="59"/>
    <w:rsid w:val="00F339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basedOn w:val="a1"/>
    <w:link w:val="4"/>
    <w:uiPriority w:val="9"/>
    <w:semiHidden/>
    <w:rsid w:val="00756572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paragraph" w:styleId="af1">
    <w:name w:val="endnote text"/>
    <w:basedOn w:val="a0"/>
    <w:link w:val="af2"/>
    <w:uiPriority w:val="99"/>
    <w:semiHidden/>
    <w:unhideWhenUsed/>
    <w:rsid w:val="00873105"/>
    <w:pPr>
      <w:spacing w:line="240" w:lineRule="auto"/>
    </w:pPr>
    <w:rPr>
      <w:sz w:val="20"/>
      <w:szCs w:val="20"/>
    </w:rPr>
  </w:style>
  <w:style w:type="character" w:customStyle="1" w:styleId="af2">
    <w:name w:val="Текст концевой сноски Знак"/>
    <w:basedOn w:val="a1"/>
    <w:link w:val="af1"/>
    <w:uiPriority w:val="99"/>
    <w:semiHidden/>
    <w:rsid w:val="00873105"/>
    <w:rPr>
      <w:rFonts w:ascii="Times New Roman" w:hAnsi="Times New Roman"/>
      <w:sz w:val="20"/>
      <w:szCs w:val="20"/>
    </w:rPr>
  </w:style>
  <w:style w:type="character" w:styleId="af3">
    <w:name w:val="endnote reference"/>
    <w:basedOn w:val="a1"/>
    <w:uiPriority w:val="99"/>
    <w:semiHidden/>
    <w:unhideWhenUsed/>
    <w:rsid w:val="00873105"/>
    <w:rPr>
      <w:vertAlign w:val="superscript"/>
    </w:rPr>
  </w:style>
  <w:style w:type="character" w:customStyle="1" w:styleId="keyword">
    <w:name w:val="keyword"/>
    <w:basedOn w:val="a1"/>
    <w:rsid w:val="00152301"/>
  </w:style>
  <w:style w:type="paragraph" w:styleId="af4">
    <w:name w:val="Normal (Web)"/>
    <w:basedOn w:val="a0"/>
    <w:uiPriority w:val="99"/>
    <w:semiHidden/>
    <w:unhideWhenUsed/>
    <w:rsid w:val="002245A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5">
    <w:name w:val="Strong"/>
    <w:qFormat/>
    <w:rsid w:val="00DD782B"/>
    <w:rPr>
      <w:rFonts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8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3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5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2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4854EC-6D40-4F41-8EA7-3B80C7D21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2059</TotalTime>
  <Pages>12</Pages>
  <Words>1243</Words>
  <Characters>7087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Марсель Фаткуллин</cp:lastModifiedBy>
  <cp:revision>62</cp:revision>
  <dcterms:created xsi:type="dcterms:W3CDTF">2017-11-07T09:22:00Z</dcterms:created>
  <dcterms:modified xsi:type="dcterms:W3CDTF">2018-01-19T19:53:00Z</dcterms:modified>
</cp:coreProperties>
</file>