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44"/>
          <w:szCs w:val="18"/>
        </w:rPr>
      </w:pPr>
      <w:r>
        <w:rPr>
          <w:b/>
          <w:sz w:val="44"/>
          <w:szCs w:val="18"/>
        </w:rPr>
        <w:t>Projet Agence Immobilière</w:t>
      </w:r>
    </w:p>
    <w:p>
      <w:pPr>
        <w:pStyle w:val="Normal"/>
        <w:spacing w:before="0" w:after="0"/>
        <w:jc w:val="center"/>
        <w:rPr>
          <w:b/>
          <w:b/>
          <w:sz w:val="36"/>
          <w:szCs w:val="18"/>
        </w:rPr>
      </w:pPr>
      <w:r>
        <w:rPr>
          <w:b/>
          <w:sz w:val="36"/>
          <w:szCs w:val="18"/>
        </w:rPr>
        <w:t>Résumé des p</w:t>
      </w:r>
      <w:r>
        <w:rPr>
          <w:b/>
          <w:sz w:val="36"/>
          <w:szCs w:val="18"/>
        </w:rPr>
        <w:t xml:space="preserve">rincipales </w:t>
      </w:r>
      <w:r>
        <w:rPr>
          <w:b/>
          <w:sz w:val="36"/>
          <w:szCs w:val="18"/>
        </w:rPr>
        <w:t>requêtes SQL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i/>
          <w:color w:val="4F81BD" w:themeColor="accent1"/>
          <w:sz w:val="18"/>
          <w:szCs w:val="18"/>
        </w:rPr>
        <w:t>Cette liste n’est pas exhaustive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20"/>
          <w:szCs w:val="18"/>
          <w:u w:val="single"/>
        </w:rPr>
      </w:pPr>
      <w:r>
        <w:rPr>
          <w:sz w:val="20"/>
          <w:szCs w:val="18"/>
          <w:u w:val="single"/>
        </w:rPr>
        <w:t>-Récupérer le nom de toutes les communes, trier par ordre alphabétique: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SELECT Nom_Commune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FROM Commune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ORDER BY Nom_Commune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20"/>
          <w:szCs w:val="18"/>
          <w:u w:val="single"/>
        </w:rPr>
      </w:pPr>
      <w:r>
        <w:rPr>
          <w:sz w:val="20"/>
          <w:szCs w:val="18"/>
          <w:u w:val="single"/>
        </w:rPr>
        <w:t>-Récupérer la liste des quartiers du nom d’une commune données, trier par ordre alphabétique:</w:t>
      </w:r>
    </w:p>
    <w:p>
      <w:pPr>
        <w:pStyle w:val="Normal"/>
        <w:spacing w:before="0" w:after="0"/>
        <w:rPr>
          <w:sz w:val="20"/>
          <w:szCs w:val="18"/>
          <w:u w:val="single"/>
        </w:rPr>
      </w:pPr>
      <w:r>
        <w:rPr>
          <w:sz w:val="20"/>
          <w:szCs w:val="18"/>
          <w:u w:val="single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SELECT Nom_Quartier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FROM Quartier,Commune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WHERE Quartier.Num_Commune=Commune.Num_Commune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AND Nom_Commune="'.$_POST['id_commune'].'"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ORDER BY Nom_Quartier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20"/>
          <w:szCs w:val="18"/>
          <w:u w:val="single"/>
        </w:rPr>
      </w:pPr>
      <w:r>
        <w:rPr>
          <w:sz w:val="20"/>
          <w:szCs w:val="18"/>
          <w:u w:val="single"/>
        </w:rPr>
        <w:t>-Récupérer la liste des nom de type de logement, trier par ordre alphabétique :</w:t>
      </w:r>
    </w:p>
    <w:p>
      <w:pPr>
        <w:pStyle w:val="Normal"/>
        <w:spacing w:before="0" w:after="0"/>
        <w:rPr>
          <w:sz w:val="20"/>
          <w:szCs w:val="18"/>
          <w:u w:val="single"/>
        </w:rPr>
      </w:pPr>
      <w:r>
        <w:rPr>
          <w:sz w:val="20"/>
          <w:szCs w:val="18"/>
          <w:u w:val="single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SELECT Nom_Type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FROM TypeLogement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ORDER BY Nom_Type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20"/>
          <w:szCs w:val="18"/>
          <w:u w:val="single"/>
        </w:rPr>
      </w:pPr>
      <w:r>
        <w:rPr>
          <w:sz w:val="20"/>
          <w:szCs w:val="18"/>
          <w:u w:val="single"/>
        </w:rPr>
        <w:t>-Récupérer les informations d’un logement en fonction de ses coordonnées géographiques 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SELECT Nom_Commune, NbHabitants_Commune, Loyer_Logement, Charges_Type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FROM Commune, Logement, TypeLogement, Quartier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WHERE Latitude_Logement="'.$_POST['latitude'].'"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AND Longitude_Logement="'.$_POST['longitude'].'"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AND Logement.Num_Quartier=Quartier.Num_Quartier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AND Quartier.Num_Commune=Commune.Num_Commune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AND Logement.Num_Type=TypeLogement.Num_Type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20"/>
          <w:szCs w:val="18"/>
          <w:u w:val="single"/>
        </w:rPr>
      </w:pPr>
      <w:r>
        <w:rPr>
          <w:sz w:val="20"/>
          <w:szCs w:val="18"/>
          <w:u w:val="single"/>
        </w:rPr>
        <w:t>-Récupérer la liste des logements correspondant à une recherche multicritères :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SELECT Nom_Quartier, Nom_Type, Superficie_Logement, Adresse_Logement,Latitude_Logement,Longitude_Logement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FROM Logement,Commune,Quartier,TypeLogement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WHERE Nom_Quartier LIKE "'.$nomQuartier.'"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AND Logement.Num_Quartier=Quartier.Num_Quartier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AND Nom_Commune LIKE "'.$nomCommune.'"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Quartier.Num_Commune=Commune.Num_Commune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AND Nom_Type LIKE "'.$nomType.'"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AND Logement.Num_Type=TypeLogement.Num_Type </w:t>
      </w:r>
    </w:p>
    <w:p>
      <w:pPr>
        <w:pStyle w:val="Normal"/>
        <w:spacing w:lineRule="auto" w:line="240" w:before="0" w:after="0"/>
        <w:rPr>
          <w:i/>
          <w:i/>
          <w:color w:val="4F81BD" w:themeColor="accent1"/>
          <w:sz w:val="18"/>
          <w:szCs w:val="18"/>
        </w:rPr>
      </w:pPr>
      <w:r>
        <w:rPr>
          <w:sz w:val="18"/>
          <w:szCs w:val="18"/>
        </w:rPr>
        <w:t xml:space="preserve">AND Loyer_Logement BETWEEN "'.$loyerMin.'" AND "'.$loyerMax.'" </w:t>
      </w:r>
      <w:r>
        <w:rPr>
          <w:rFonts w:eastAsia="Wingdings" w:cs="Wingdings" w:ascii="Wingdings" w:hAnsi="Wingdings"/>
          <w:sz w:val="18"/>
          <w:szCs w:val="18"/>
        </w:rPr>
        <w:t></w:t>
      </w:r>
      <w:r>
        <w:rPr>
          <w:sz w:val="18"/>
          <w:szCs w:val="18"/>
        </w:rPr>
        <w:t xml:space="preserve"> </w:t>
      </w:r>
      <w:r>
        <w:rPr>
          <w:i/>
          <w:color w:val="4F81BD" w:themeColor="accent1"/>
          <w:sz w:val="18"/>
          <w:szCs w:val="18"/>
        </w:rPr>
        <w:t>Si la variable $loyerMax  est  NULL, elle remplacée par (SELECT MAX(Loyer_Logement))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/>
      </w:pPr>
      <w:r>
        <w:rPr>
          <w:sz w:val="20"/>
          <w:szCs w:val="16"/>
          <w:u w:val="single"/>
        </w:rPr>
        <w:t>-Récupérer la liste des locataires qui n’ont pas de logement attribué classé par nom de locataire :</w:t>
      </w:r>
    </w:p>
    <w:p>
      <w:pPr>
        <w:pStyle w:val="Normal"/>
        <w:spacing w:lineRule="auto" w:line="240" w:before="0" w:after="0"/>
        <w:rPr>
          <w:sz w:val="20"/>
          <w:szCs w:val="16"/>
          <w:u w:val="single"/>
        </w:rPr>
      </w:pPr>
      <w:r>
        <w:rPr/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SELECT * FROM Locataire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WHERE Locataire.Num_Logement IS NULL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ORDER BY Nom_Locataire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20"/>
          <w:szCs w:val="16"/>
          <w:u w:val="single"/>
        </w:rPr>
        <w:t>-Récupérer la liste des locataires qui ont logement attribué clé associée dans la table locataire :</w:t>
      </w:r>
    </w:p>
    <w:p>
      <w:pPr>
        <w:pStyle w:val="Normal"/>
        <w:spacing w:lineRule="auto" w:line="240" w:before="0" w:after="0"/>
        <w:rPr>
          <w:sz w:val="20"/>
          <w:szCs w:val="16"/>
          <w:u w:val="single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 xml:space="preserve">SELECT * FROM Locataire </w:t>
      </w:r>
    </w:p>
    <w:p>
      <w:pPr>
        <w:pStyle w:val="Normal"/>
        <w:spacing w:lineRule="auto" w:line="240" w:before="0" w:after="0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 xml:space="preserve">WHERE Num_Logement IS NOT NULL </w:t>
      </w:r>
    </w:p>
    <w:p>
      <w:pPr>
        <w:pStyle w:val="Normal"/>
        <w:spacing w:lineRule="auto" w:line="240" w:before="0" w:after="0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ORDER BY Nom_Locataire</w:t>
      </w:r>
    </w:p>
    <w:p>
      <w:pPr>
        <w:pStyle w:val="Normal"/>
        <w:spacing w:lineRule="auto" w:line="240" w:before="0" w:after="0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-Récupérer les informations d’un logement en fonction de l’identifiant d’un locataire :</w:t>
      </w:r>
    </w:p>
    <w:p>
      <w:pPr>
        <w:pStyle w:val="Normal"/>
        <w:spacing w:lineRule="auto" w:line="240" w:before="0" w:after="0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</w:r>
    </w:p>
    <w:p>
      <w:pPr>
        <w:pStyle w:val="Normal"/>
        <w:spacing w:lineRule="auto" w:line="240" w:before="0" w:after="0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 xml:space="preserve">SELECT DISTINCT Adresse_Logement, Nom_Commune, Loyer_Logement, Nom_Type, Charges_Type </w:t>
      </w:r>
    </w:p>
    <w:p>
      <w:pPr>
        <w:pStyle w:val="Normal"/>
        <w:spacing w:lineRule="auto" w:line="240" w:before="0" w:after="0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 xml:space="preserve">FROM Locataire, Commune, Logement, TypeLogement, Quartier </w:t>
      </w:r>
    </w:p>
    <w:p>
      <w:pPr>
        <w:pStyle w:val="Normal"/>
        <w:spacing w:lineRule="auto" w:line="240" w:before="0" w:after="0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>WHERE Logement.Num_Logement="'.$_POST['id'].'" AND Logement.Num_Quartier=Quartier.Num_Quartier AND Quartier.Num_Commune=Commune.Num_Commune AND Logement.Num_Type=TypeLogement.Num_Type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20"/>
          <w:szCs w:val="16"/>
          <w:u w:val="single"/>
        </w:rPr>
      </w:pPr>
      <w:r>
        <w:rPr>
          <w:sz w:val="20"/>
          <w:szCs w:val="16"/>
          <w:u w:val="single"/>
        </w:rPr>
        <w:t>-Récupérer le numéro identifiant du quartier en fonction du nom du quartier et du nom de la commune auquel il appartient :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 xml:space="preserve">SELECT Num_Quartier FROM Quartier,Commune 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 xml:space="preserve">WHERE Nom_Quartier="'.$nomQuartier.'" 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 xml:space="preserve">AND Nom_Commune="'.$nomCommune.'" 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>AND Quartier.Num_Commune=Commune.Num_Commune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20"/>
          <w:szCs w:val="16"/>
          <w:u w:val="single"/>
        </w:rPr>
      </w:pPr>
      <w:r>
        <w:rPr>
          <w:sz w:val="20"/>
          <w:szCs w:val="16"/>
          <w:u w:val="single"/>
        </w:rPr>
        <w:t>-Récupérer le numéro identifiant du type de logement en fonction du nom de celui-ci :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 xml:space="preserve">SELECT Num_Type 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>FROM TypeLogement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 xml:space="preserve"> </w:t>
      </w:r>
      <w:r>
        <w:rPr>
          <w:sz w:val="18"/>
          <w:szCs w:val="16"/>
        </w:rPr>
        <w:t>WHERE Nom_Type="'.$nomType.'"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  <w:u w:val="single"/>
        </w:rPr>
      </w:pPr>
      <w:r>
        <w:rPr>
          <w:sz w:val="20"/>
          <w:szCs w:val="16"/>
          <w:u w:val="single"/>
        </w:rPr>
        <w:t>-Mise à jour du nombre d’habitants d’une commune donnée :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 xml:space="preserve">UPDATE Commune 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 xml:space="preserve">SET NbHabitants_Commune="'.$nbHabitants.'"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6"/>
        </w:rPr>
        <w:t>WHERE Nom_Commune="'.$nomCommune.</w:t>
      </w:r>
      <w:r>
        <w:rPr>
          <w:sz w:val="18"/>
          <w:szCs w:val="18"/>
        </w:rPr>
        <w:t xml:space="preserve"> '"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20"/>
          <w:szCs w:val="18"/>
          <w:u w:val="single"/>
        </w:rPr>
      </w:pPr>
      <w:r>
        <w:rPr>
          <w:sz w:val="20"/>
          <w:szCs w:val="18"/>
          <w:u w:val="single"/>
        </w:rPr>
        <w:t>-Créer un nouveau locataire :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 xml:space="preserve">INSERT INTO Locataire (Nom_Locataire, Prenom_Locataire, Naissance_Locataire, Telephone_Locataire) 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>VALUES ("'.$nom.'","'.$prenom.'","'.$naissance.'","'.$telephone.'")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20"/>
          <w:szCs w:val="16"/>
          <w:u w:val="single"/>
        </w:rPr>
      </w:pPr>
      <w:r>
        <w:rPr>
          <w:sz w:val="20"/>
          <w:szCs w:val="16"/>
          <w:u w:val="single"/>
        </w:rPr>
        <w:t>-Créer un nouveau type de logement :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>INSERT INTO TypeLogement (Nom_Type, Charges_Type) VALUES ("'.$type.'","'.$charges.'")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  <w:u w:val="single"/>
        </w:rPr>
      </w:pPr>
      <w:r>
        <w:rPr>
          <w:sz w:val="20"/>
          <w:szCs w:val="16"/>
          <w:u w:val="single"/>
        </w:rPr>
        <w:t>-Créer un nouveau logement :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>
          <w:sz w:val="18"/>
          <w:szCs w:val="16"/>
        </w:rPr>
        <w:t>INSERT INTO Logement(Num_Quartier, Num_Type, Adresse_Logement, Latitude_Logement, Longitude_Logement, Superficie_Logement, Loyer_Logement)</w:t>
      </w:r>
    </w:p>
    <w:p>
      <w:pPr>
        <w:pStyle w:val="Normal"/>
        <w:spacing w:lineRule="auto" w:line="240" w:before="0" w:after="0"/>
        <w:rPr/>
      </w:pPr>
      <w:r>
        <w:rPr>
          <w:sz w:val="18"/>
          <w:szCs w:val="16"/>
        </w:rPr>
        <w:t xml:space="preserve"> </w:t>
      </w:r>
      <w:r>
        <w:rPr>
          <w:sz w:val="18"/>
          <w:szCs w:val="16"/>
        </w:rPr>
        <w:t>VALUES ("'.$numQuartier.'","'.$numType.'","'.$adresse.'","'.$latitude.'","'.$longitude.'","'.$superficie.'","'.$loyer.'"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-Modifier le montant du loyer :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18"/>
          <w:szCs w:val="16"/>
        </w:rPr>
        <w:t xml:space="preserve">UPDATE Logement SET Loyer_Logement="'.$newLoyer.'" </w:t>
      </w:r>
    </w:p>
    <w:p>
      <w:pPr>
        <w:pStyle w:val="Normal"/>
        <w:spacing w:lineRule="auto" w:line="240" w:before="0" w:after="0"/>
        <w:rPr/>
      </w:pPr>
      <w:r>
        <w:rPr>
          <w:sz w:val="18"/>
          <w:szCs w:val="16"/>
        </w:rPr>
        <w:t>WHERE Logement.Num_Logement="'.$numLogement.'"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-Modifier le montant d’une charge :</w:t>
      </w:r>
    </w:p>
    <w:p>
      <w:pPr>
        <w:pStyle w:val="Normal"/>
        <w:spacing w:lineRule="auto" w:line="240" w:before="0" w:after="0"/>
        <w:rPr>
          <w:sz w:val="18"/>
          <w:szCs w:val="16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18"/>
          <w:szCs w:val="16"/>
        </w:rPr>
        <w:t xml:space="preserve">UPDATE TypeLogement SET Charges_Type="'.$newCharge.'" </w:t>
      </w:r>
    </w:p>
    <w:p>
      <w:pPr>
        <w:pStyle w:val="Normal"/>
        <w:spacing w:lineRule="auto" w:line="240" w:before="0" w:after="0"/>
        <w:rPr/>
      </w:pPr>
      <w:r>
        <w:rPr>
          <w:sz w:val="18"/>
          <w:szCs w:val="16"/>
        </w:rPr>
        <w:t>WHERE TypeLogement.Num_Type="'.$numType.'"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430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LibreOffice/5.2.7.2$Windows_x86 LibreOffice_project/2b7f1e640c46ceb28adf43ee075a6e8b8439ed10</Application>
  <Pages>2</Pages>
  <Words>390</Words>
  <Characters>3515</Characters>
  <CharactersWithSpaces>3871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2018-12-11T12:06:00Z</dcterms:created>
  <dc:creator>atelier1</dc:creator>
  <dc:description/>
  <dc:language>fr-FR</dc:language>
  <cp:lastModifiedBy/>
  <dcterms:modified xsi:type="dcterms:W3CDTF">2018-12-29T14:31:05Z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