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7C7F63" w:rsidP="27014077" w:rsidRDefault="6E7C7F63" w14:paraId="56291DF4" w14:textId="703B60C8">
      <w:pPr/>
      <w:r w:rsidR="61E1F72B">
        <w:rPr/>
        <w:t xml:space="preserve">To </w:t>
      </w:r>
      <w:r w:rsidR="61E1F72B">
        <w:rPr/>
        <w:t>Cowi</w:t>
      </w:r>
      <w:r w:rsidR="61E1F72B">
        <w:rPr/>
        <w:t>,</w:t>
      </w:r>
    </w:p>
    <w:p w:rsidR="61E1F72B" w:rsidP="6E7C7F63" w:rsidRDefault="61E1F72B" w14:paraId="05DC4172" w14:textId="094D66D9">
      <w:pPr>
        <w:pStyle w:val="Normal"/>
      </w:pPr>
      <w:r w:rsidR="61E1F72B">
        <w:rPr/>
        <w:t xml:space="preserve">The Drone Engineering team have been </w:t>
      </w:r>
      <w:r w:rsidR="1E15D3D5">
        <w:rPr/>
        <w:t>discussing</w:t>
      </w:r>
      <w:r w:rsidR="61E1F72B">
        <w:rPr/>
        <w:t xml:space="preserve"> different ideas and solutions t</w:t>
      </w:r>
      <w:r w:rsidR="304132BD">
        <w:rPr/>
        <w:t>hat could improve and smoothen out the bridge inspection procedure.</w:t>
      </w:r>
    </w:p>
    <w:p w:rsidR="026343CA" w:rsidP="27014077" w:rsidRDefault="026343CA" w14:paraId="37DD9EE2" w14:textId="3EFF3446">
      <w:pPr>
        <w:pStyle w:val="Normal"/>
      </w:pPr>
      <w:r w:rsidR="026343CA">
        <w:rPr/>
        <w:t xml:space="preserve">At SDU we are being provided with a Drone, photos of it can be seen below. The drone </w:t>
      </w:r>
      <w:r w:rsidR="00AE4213">
        <w:rPr/>
        <w:t>has a</w:t>
      </w:r>
      <w:r w:rsidR="026343CA">
        <w:rPr/>
        <w:t xml:space="preserve"> </w:t>
      </w:r>
      <w:r w:rsidR="00AE4213">
        <w:rPr/>
        <w:t xml:space="preserve">maximum </w:t>
      </w:r>
      <w:r w:rsidR="330A2C9E">
        <w:rPr/>
        <w:t>height</w:t>
      </w:r>
      <w:r w:rsidR="00AE4213">
        <w:rPr/>
        <w:t xml:space="preserve"> of </w:t>
      </w:r>
      <w:r w:rsidR="026343CA">
        <w:rPr/>
        <w:t>66cm</w:t>
      </w:r>
      <w:r w:rsidR="205A9B94">
        <w:rPr/>
        <w:t xml:space="preserve"> (to the tip of the </w:t>
      </w:r>
      <w:r w:rsidR="3E06BBDF">
        <w:rPr/>
        <w:t>antenna</w:t>
      </w:r>
      <w:r w:rsidR="205A9B94">
        <w:rPr/>
        <w:t>)</w:t>
      </w:r>
      <w:r w:rsidR="026343CA">
        <w:rPr/>
        <w:t xml:space="preserve"> </w:t>
      </w:r>
      <w:r w:rsidR="026343CA">
        <w:rPr/>
        <w:t xml:space="preserve">and </w:t>
      </w:r>
      <w:r w:rsidR="3D75472C">
        <w:rPr/>
        <w:t xml:space="preserve">maximum width of </w:t>
      </w:r>
      <w:r w:rsidR="026343CA">
        <w:rPr/>
        <w:t>84cm</w:t>
      </w:r>
      <w:r w:rsidR="64721916">
        <w:rPr/>
        <w:t xml:space="preserve"> (from propeller tip to propeller tip)</w:t>
      </w:r>
      <w:r w:rsidR="0E9691A7">
        <w:rPr/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7014077" w:rsidTr="27014077" w14:paraId="33295EAC">
        <w:trPr>
          <w:trHeight w:val="300"/>
        </w:trPr>
        <w:tc>
          <w:tcPr>
            <w:tcW w:w="4680" w:type="dxa"/>
            <w:tcMar/>
          </w:tcPr>
          <w:p w:rsidR="125C9F37" w:rsidP="27014077" w:rsidRDefault="125C9F37" w14:paraId="2F54F3A5" w14:textId="72749F62">
            <w:pPr>
              <w:pStyle w:val="Normal"/>
              <w:jc w:val="center"/>
            </w:pPr>
            <w:r w:rsidR="125C9F37">
              <w:drawing>
                <wp:inline wp14:editId="66D34C95" wp14:anchorId="75C4F93E">
                  <wp:extent cx="2877929" cy="2162175"/>
                  <wp:effectExtent l="0" t="0" r="0" b="0"/>
                  <wp:docPr id="2711246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8959a126984a6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929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7756807">
              <w:rPr/>
              <w:t>Front view</w:t>
            </w:r>
          </w:p>
        </w:tc>
        <w:tc>
          <w:tcPr>
            <w:tcW w:w="4680" w:type="dxa"/>
            <w:tcMar/>
          </w:tcPr>
          <w:p w:rsidR="125C9F37" w:rsidP="27014077" w:rsidRDefault="125C9F37" w14:paraId="3541DC3A" w14:textId="3B1D8DB1">
            <w:pPr>
              <w:pStyle w:val="Normal"/>
              <w:jc w:val="center"/>
            </w:pPr>
            <w:r w:rsidR="125C9F37">
              <w:drawing>
                <wp:inline wp14:editId="6BCE2764" wp14:anchorId="253D221D">
                  <wp:extent cx="2865251" cy="2152650"/>
                  <wp:effectExtent l="0" t="0" r="0" b="0"/>
                  <wp:docPr id="18489853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98eebf4a8814a5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251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46BF64D">
              <w:rPr/>
              <w:t>Top view</w:t>
            </w:r>
          </w:p>
        </w:tc>
      </w:tr>
    </w:tbl>
    <w:p w:rsidR="30C564DF" w:rsidP="6E7C7F63" w:rsidRDefault="30C564DF" w14:paraId="1B4B103D" w14:textId="5CE7D385">
      <w:pPr>
        <w:pStyle w:val="Normal"/>
        <w:rPr>
          <w:b w:val="1"/>
          <w:bCs w:val="1"/>
        </w:rPr>
      </w:pPr>
      <w:r w:rsidRPr="6E7C7F63" w:rsidR="30C564DF">
        <w:rPr>
          <w:b w:val="1"/>
          <w:bCs w:val="1"/>
        </w:rPr>
        <w:t>What we intend to achieve</w:t>
      </w:r>
    </w:p>
    <w:p w:rsidR="30C564DF" w:rsidP="27014077" w:rsidRDefault="30C564DF" w14:paraId="4FCBEAE4" w14:textId="5032BA6E">
      <w:pPr>
        <w:pStyle w:val="ListParagraph"/>
        <w:numPr>
          <w:ilvl w:val="0"/>
          <w:numId w:val="2"/>
        </w:numPr>
        <w:rPr/>
      </w:pPr>
      <w:r w:rsidR="30C564DF">
        <w:rPr/>
        <w:t xml:space="preserve">A </w:t>
      </w:r>
      <w:r w:rsidRPr="27014077" w:rsidR="30C564DF">
        <w:rPr>
          <w:b w:val="1"/>
          <w:bCs w:val="1"/>
        </w:rPr>
        <w:t>collision avoidance system</w:t>
      </w:r>
      <w:r w:rsidR="30C564DF">
        <w:rPr/>
        <w:t xml:space="preserve"> should be implemented to </w:t>
      </w:r>
      <w:r w:rsidR="7EEAFBE7">
        <w:rPr/>
        <w:t>avoid</w:t>
      </w:r>
      <w:r w:rsidR="30C564DF">
        <w:rPr/>
        <w:t xml:space="preserve"> collision o</w:t>
      </w:r>
      <w:r w:rsidR="27A898DE">
        <w:rPr/>
        <w:t xml:space="preserve">n the drone. The pilot should be able to apply full throttle heading towards a wall and the drone </w:t>
      </w:r>
      <w:r w:rsidR="04525093">
        <w:rPr/>
        <w:t xml:space="preserve">should </w:t>
      </w:r>
      <w:r w:rsidR="27A898DE">
        <w:rPr/>
        <w:t xml:space="preserve">detect there is a </w:t>
      </w:r>
      <w:r w:rsidR="7DFFFA5E">
        <w:rPr/>
        <w:t>wall and</w:t>
      </w:r>
      <w:r w:rsidR="27A898DE">
        <w:rPr/>
        <w:t xml:space="preserve"> </w:t>
      </w:r>
      <w:r w:rsidR="59682EF4">
        <w:rPr/>
        <w:t>stop and hover instead of flying into it</w:t>
      </w:r>
      <w:r w:rsidR="63D7C7B7">
        <w:rPr/>
        <w:t>.</w:t>
      </w:r>
      <w:r w:rsidR="4EBA1775">
        <w:rPr/>
        <w:t xml:space="preserve"> For this solution we will </w:t>
      </w:r>
      <w:r w:rsidR="4EBA1775">
        <w:rPr/>
        <w:t>probably need</w:t>
      </w:r>
      <w:r w:rsidR="4EBA1775">
        <w:rPr/>
        <w:t xml:space="preserve"> to add sensors to detect the surroundings.</w:t>
      </w:r>
      <w:r w:rsidR="0D5EFCA7">
        <w:rPr/>
        <w:t xml:space="preserve"> Would this be possible to </w:t>
      </w:r>
      <w:r w:rsidR="3D81B359">
        <w:rPr/>
        <w:t>integrate it</w:t>
      </w:r>
      <w:r w:rsidR="0D5EFCA7">
        <w:rPr/>
        <w:t xml:space="preserve"> into your current </w:t>
      </w:r>
      <w:r w:rsidR="78FA69E5">
        <w:rPr/>
        <w:t>DJI</w:t>
      </w:r>
      <w:r w:rsidR="0D5EFCA7">
        <w:rPr/>
        <w:t xml:space="preserve"> framework?</w:t>
      </w:r>
    </w:p>
    <w:p w:rsidR="73263363" w:rsidP="6E7C7F63" w:rsidRDefault="73263363" w14:paraId="5641F8DC" w14:textId="07C1B352">
      <w:pPr>
        <w:pStyle w:val="ListParagraph"/>
        <w:numPr>
          <w:ilvl w:val="0"/>
          <w:numId w:val="2"/>
        </w:numPr>
        <w:rPr/>
      </w:pPr>
      <w:r w:rsidR="73263363">
        <w:rPr/>
        <w:t xml:space="preserve">A </w:t>
      </w:r>
      <w:r w:rsidRPr="27014077" w:rsidR="73263363">
        <w:rPr>
          <w:b w:val="1"/>
          <w:bCs w:val="1"/>
        </w:rPr>
        <w:t>smart path planning</w:t>
      </w:r>
      <w:r w:rsidR="73263363">
        <w:rPr/>
        <w:t xml:space="preserve"> meaning the drone would detect the shape of the bridge and follow it in a logical way</w:t>
      </w:r>
      <w:r w:rsidR="5EC1A0A2">
        <w:rPr/>
        <w:t xml:space="preserve">. </w:t>
      </w:r>
      <w:r w:rsidR="7D1424F1">
        <w:rPr/>
        <w:t>A picture to explain it can be seen just below. The yellow and blue circle would be the drone</w:t>
      </w:r>
      <w:r w:rsidR="3E79DBD8">
        <w:rPr/>
        <w:t xml:space="preserve"> at </w:t>
      </w:r>
      <w:r w:rsidR="3E79DBD8">
        <w:rPr/>
        <w:t>different positions</w:t>
      </w:r>
      <w:r w:rsidR="3E79DBD8">
        <w:rPr/>
        <w:t xml:space="preserve"> and doing different path plannings. The yellow circle shows how the drone would behave by flying around </w:t>
      </w:r>
      <w:r w:rsidR="7AC8599C">
        <w:rPr/>
        <w:t>the column of the bridge. The blue circle shows how the drone would behave when following the shape of the arc.</w:t>
      </w:r>
    </w:p>
    <w:p w:rsidR="60D7FD6C" w:rsidP="27014077" w:rsidRDefault="60D7FD6C" w14:paraId="32342A11" w14:textId="0434B001">
      <w:pPr>
        <w:pStyle w:val="Normal"/>
        <w:ind w:left="0"/>
        <w:jc w:val="center"/>
      </w:pPr>
      <w:r w:rsidR="60D7FD6C">
        <w:drawing>
          <wp:inline wp14:editId="21EA83AD" wp14:anchorId="0FB2D220">
            <wp:extent cx="4572000" cy="3048000"/>
            <wp:effectExtent l="0" t="0" r="0" b="0"/>
            <wp:docPr id="970570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9fe6f2f1ab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C564DF" w:rsidP="27014077" w:rsidRDefault="30C564DF" w14:paraId="1CE9E895" w14:textId="3EBDDD0F">
      <w:pPr>
        <w:pStyle w:val="Normal"/>
        <w:rPr>
          <w:b w:val="1"/>
          <w:bCs w:val="1"/>
        </w:rPr>
      </w:pPr>
      <w:r w:rsidRPr="27014077" w:rsidR="30C564DF">
        <w:rPr>
          <w:b w:val="1"/>
          <w:bCs w:val="1"/>
        </w:rPr>
        <w:t xml:space="preserve">What we </w:t>
      </w:r>
      <w:r w:rsidRPr="27014077" w:rsidR="7D2305A9">
        <w:rPr>
          <w:b w:val="1"/>
          <w:bCs w:val="1"/>
        </w:rPr>
        <w:t xml:space="preserve">would like to </w:t>
      </w:r>
      <w:r w:rsidRPr="27014077" w:rsidR="566DEFA2">
        <w:rPr>
          <w:b w:val="1"/>
          <w:bCs w:val="1"/>
        </w:rPr>
        <w:t xml:space="preserve">know </w:t>
      </w:r>
      <w:r w:rsidRPr="27014077" w:rsidR="30C564DF">
        <w:rPr>
          <w:b w:val="1"/>
          <w:bCs w:val="1"/>
        </w:rPr>
        <w:t>from you</w:t>
      </w:r>
      <w:r w:rsidRPr="27014077" w:rsidR="699A75C3">
        <w:rPr>
          <w:b w:val="1"/>
          <w:bCs w:val="1"/>
        </w:rPr>
        <w:t>:</w:t>
      </w:r>
    </w:p>
    <w:p w:rsidR="231F0A4B" w:rsidP="27014077" w:rsidRDefault="231F0A4B" w14:paraId="422B5D4C" w14:textId="38638239">
      <w:pPr>
        <w:pStyle w:val="ListParagraph"/>
        <w:numPr>
          <w:ilvl w:val="0"/>
          <w:numId w:val="3"/>
        </w:numPr>
        <w:rPr/>
      </w:pPr>
      <w:r w:rsidR="231F0A4B">
        <w:rPr/>
        <w:t>Could we get a detailed explanation of how the bridge inspection is done?</w:t>
      </w:r>
    </w:p>
    <w:p w:rsidR="19164C3A" w:rsidP="27014077" w:rsidRDefault="19164C3A" w14:paraId="5D407088" w14:textId="6C972B49">
      <w:pPr>
        <w:pStyle w:val="ListParagraph"/>
        <w:numPr>
          <w:ilvl w:val="0"/>
          <w:numId w:val="3"/>
        </w:numPr>
        <w:rPr/>
      </w:pPr>
      <w:r w:rsidR="19164C3A">
        <w:rPr/>
        <w:t xml:space="preserve">How </w:t>
      </w:r>
      <w:r w:rsidR="75C00226">
        <w:rPr/>
        <w:t xml:space="preserve">long </w:t>
      </w:r>
      <w:r w:rsidR="28E38160">
        <w:rPr/>
        <w:t>does</w:t>
      </w:r>
      <w:r w:rsidR="19164C3A">
        <w:rPr/>
        <w:t xml:space="preserve"> the drone usually </w:t>
      </w:r>
      <w:r w:rsidR="6458E995">
        <w:rPr/>
        <w:t>fly</w:t>
      </w:r>
      <w:r w:rsidR="0FF98039">
        <w:rPr/>
        <w:t>?</w:t>
      </w:r>
      <w:r w:rsidR="43CC97B2">
        <w:rPr/>
        <w:t xml:space="preserve"> Does it run out of battery before you can </w:t>
      </w:r>
      <w:r w:rsidR="751B2319">
        <w:rPr/>
        <w:t>finish</w:t>
      </w:r>
      <w:r w:rsidR="43CC97B2">
        <w:rPr/>
        <w:t xml:space="preserve"> the inspection?</w:t>
      </w:r>
    </w:p>
    <w:p w:rsidR="43CC97B2" w:rsidP="27014077" w:rsidRDefault="43CC97B2" w14:paraId="585720CA" w14:textId="5989EEF5">
      <w:pPr>
        <w:pStyle w:val="ListParagraph"/>
        <w:numPr>
          <w:ilvl w:val="0"/>
          <w:numId w:val="3"/>
        </w:numPr>
        <w:rPr/>
      </w:pPr>
      <w:r w:rsidR="43CC97B2">
        <w:rPr/>
        <w:t>Could you update us on p</w:t>
      </w:r>
      <w:r w:rsidR="3CF00846">
        <w:rPr/>
        <w:t xml:space="preserve">roblems </w:t>
      </w:r>
      <w:r w:rsidR="775015B3">
        <w:rPr/>
        <w:t xml:space="preserve">you </w:t>
      </w:r>
      <w:r w:rsidR="2E1AC669">
        <w:rPr/>
        <w:t>encountered</w:t>
      </w:r>
      <w:r w:rsidR="3CF00846">
        <w:rPr/>
        <w:t xml:space="preserve"> during the procedure</w:t>
      </w:r>
      <w:r w:rsidR="181D286B">
        <w:rPr/>
        <w:t>?</w:t>
      </w:r>
    </w:p>
    <w:p w:rsidR="01FB83DC" w:rsidP="27014077" w:rsidRDefault="01FB83DC" w14:paraId="7FC8E5DA" w14:textId="11DD6429">
      <w:pPr>
        <w:pStyle w:val="ListParagraph"/>
        <w:numPr>
          <w:ilvl w:val="0"/>
          <w:numId w:val="3"/>
        </w:numPr>
        <w:rPr/>
      </w:pPr>
      <w:r w:rsidR="01FB83DC">
        <w:rPr/>
        <w:t xml:space="preserve">How are the </w:t>
      </w:r>
      <w:r w:rsidR="5B5D5918">
        <w:rPr/>
        <w:t xml:space="preserve">videos and images </w:t>
      </w:r>
      <w:r w:rsidR="01FB83DC">
        <w:rPr/>
        <w:t>being stored? Have you tried streaming them</w:t>
      </w:r>
      <w:r w:rsidR="4F25080C">
        <w:rPr/>
        <w:t xml:space="preserve"> in real time</w:t>
      </w:r>
      <w:r w:rsidR="01FB83DC">
        <w:rPr/>
        <w:t>?</w:t>
      </w:r>
    </w:p>
    <w:p w:rsidR="198C4542" w:rsidP="27014077" w:rsidRDefault="198C4542" w14:paraId="5ACA11A5" w14:textId="6724C65C">
      <w:pPr>
        <w:pStyle w:val="ListParagraph"/>
        <w:numPr>
          <w:ilvl w:val="0"/>
          <w:numId w:val="3"/>
        </w:numPr>
        <w:rPr/>
      </w:pPr>
      <w:r w:rsidR="198C4542">
        <w:rPr/>
        <w:t>Would we be allowed</w:t>
      </w:r>
      <w:r w:rsidR="198C4542">
        <w:rPr/>
        <w:t xml:space="preserve"> to have video data to work with and </w:t>
      </w:r>
      <w:r w:rsidR="4031F60E">
        <w:rPr/>
        <w:t>simulate?</w:t>
      </w:r>
    </w:p>
    <w:p w:rsidR="46F8C657" w:rsidP="27014077" w:rsidRDefault="46F8C657" w14:paraId="56868939" w14:textId="5C96DD5D">
      <w:pPr>
        <w:pStyle w:val="ListParagraph"/>
        <w:numPr>
          <w:ilvl w:val="0"/>
          <w:numId w:val="3"/>
        </w:numPr>
        <w:rPr/>
      </w:pPr>
      <w:r w:rsidR="46F8C657">
        <w:rPr/>
        <w:t>What DJI</w:t>
      </w:r>
      <w:r w:rsidR="71785709">
        <w:rPr/>
        <w:t xml:space="preserve"> </w:t>
      </w:r>
      <w:r w:rsidR="46F8C657">
        <w:rPr/>
        <w:t xml:space="preserve">models are you using? If you are using other brands </w:t>
      </w:r>
      <w:r w:rsidR="2B4915D5">
        <w:rPr/>
        <w:t>which,</w:t>
      </w:r>
      <w:r w:rsidR="46F8C657">
        <w:rPr/>
        <w:t xml:space="preserve"> are they?</w:t>
      </w:r>
    </w:p>
    <w:p w:rsidR="46F8C657" w:rsidP="27014077" w:rsidRDefault="46F8C657" w14:paraId="17B0B32C" w14:textId="3963F757">
      <w:pPr>
        <w:pStyle w:val="ListParagraph"/>
        <w:numPr>
          <w:ilvl w:val="0"/>
          <w:numId w:val="3"/>
        </w:numPr>
        <w:rPr/>
      </w:pPr>
      <w:r w:rsidR="46F8C657">
        <w:rPr/>
        <w:t xml:space="preserve">Have you </w:t>
      </w:r>
      <w:r w:rsidR="46F8C657">
        <w:rPr/>
        <w:t>encountered</w:t>
      </w:r>
      <w:r w:rsidR="46F8C657">
        <w:rPr/>
        <w:t xml:space="preserve"> any connection problems with the drone? If so, </w:t>
      </w:r>
      <w:r w:rsidR="196C3696">
        <w:rPr/>
        <w:t>when,</w:t>
      </w:r>
      <w:r w:rsidR="46F8C657">
        <w:rPr/>
        <w:t xml:space="preserve"> and why do they usually happen? Do you have any data </w:t>
      </w:r>
      <w:r w:rsidR="46F8C657">
        <w:rPr/>
        <w:t>regarding</w:t>
      </w:r>
      <w:r w:rsidR="46F8C657">
        <w:rPr/>
        <w:t xml:space="preserve"> this?</w:t>
      </w:r>
    </w:p>
    <w:p w:rsidR="7C26988A" w:rsidP="27014077" w:rsidRDefault="7C26988A" w14:paraId="038F3228" w14:textId="6A5E83EB">
      <w:pPr>
        <w:pStyle w:val="Normal"/>
      </w:pPr>
      <w:r w:rsidR="7C26988A">
        <w:rPr/>
        <w:t>Many thanks in advance.</w:t>
      </w:r>
    </w:p>
    <w:p w:rsidR="6E7C7F63" w:rsidP="6E7C7F63" w:rsidRDefault="6E7C7F63" w14:paraId="3E701E78" w14:textId="05EC7B0C">
      <w:pPr>
        <w:pStyle w:val="Normal"/>
        <w:ind w:left="0"/>
      </w:pPr>
    </w:p>
    <w:p w:rsidR="6E7C7F63" w:rsidP="6E7C7F63" w:rsidRDefault="6E7C7F63" w14:paraId="45113C69" w14:textId="5BB25D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d13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6cc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951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746B82"/>
    <w:rsid w:val="00AE4213"/>
    <w:rsid w:val="01FB83DC"/>
    <w:rsid w:val="026343CA"/>
    <w:rsid w:val="03048D4C"/>
    <w:rsid w:val="04525093"/>
    <w:rsid w:val="063C2E0E"/>
    <w:rsid w:val="07412BD8"/>
    <w:rsid w:val="076AA1A2"/>
    <w:rsid w:val="07756807"/>
    <w:rsid w:val="09EEED71"/>
    <w:rsid w:val="0A78CC9A"/>
    <w:rsid w:val="0C6776B1"/>
    <w:rsid w:val="0D007268"/>
    <w:rsid w:val="0D5EFCA7"/>
    <w:rsid w:val="0E1E0BAF"/>
    <w:rsid w:val="0E9691A7"/>
    <w:rsid w:val="0F331560"/>
    <w:rsid w:val="0F4C3DBD"/>
    <w:rsid w:val="0FF98039"/>
    <w:rsid w:val="11BABB2E"/>
    <w:rsid w:val="125C9F37"/>
    <w:rsid w:val="17D6F21A"/>
    <w:rsid w:val="181D286B"/>
    <w:rsid w:val="19164C3A"/>
    <w:rsid w:val="196C3696"/>
    <w:rsid w:val="198C4542"/>
    <w:rsid w:val="1AC349C3"/>
    <w:rsid w:val="1AEC1D2E"/>
    <w:rsid w:val="1CADCCEC"/>
    <w:rsid w:val="1D9C2DF2"/>
    <w:rsid w:val="1DF130C8"/>
    <w:rsid w:val="1E15D3D5"/>
    <w:rsid w:val="1F6EA984"/>
    <w:rsid w:val="205A9B94"/>
    <w:rsid w:val="231F0A4B"/>
    <w:rsid w:val="23C99FB5"/>
    <w:rsid w:val="23F24719"/>
    <w:rsid w:val="25A73FD7"/>
    <w:rsid w:val="27014077"/>
    <w:rsid w:val="27431038"/>
    <w:rsid w:val="27A898DE"/>
    <w:rsid w:val="28E38160"/>
    <w:rsid w:val="2B4915D5"/>
    <w:rsid w:val="2C02BAEB"/>
    <w:rsid w:val="2C65B617"/>
    <w:rsid w:val="2E1AC669"/>
    <w:rsid w:val="304132BD"/>
    <w:rsid w:val="30C564DF"/>
    <w:rsid w:val="330A2C9E"/>
    <w:rsid w:val="356A5909"/>
    <w:rsid w:val="359074D4"/>
    <w:rsid w:val="394D3E17"/>
    <w:rsid w:val="3A63E5F7"/>
    <w:rsid w:val="3BD99A8D"/>
    <w:rsid w:val="3CF00846"/>
    <w:rsid w:val="3D75472C"/>
    <w:rsid w:val="3D756AEE"/>
    <w:rsid w:val="3D81B359"/>
    <w:rsid w:val="3E06BBDF"/>
    <w:rsid w:val="3E79DBD8"/>
    <w:rsid w:val="4031F60E"/>
    <w:rsid w:val="40AD0BB0"/>
    <w:rsid w:val="41533B6C"/>
    <w:rsid w:val="41DAB0DE"/>
    <w:rsid w:val="4376813F"/>
    <w:rsid w:val="43CC97B2"/>
    <w:rsid w:val="43E7E350"/>
    <w:rsid w:val="446BF64D"/>
    <w:rsid w:val="451251A0"/>
    <w:rsid w:val="46F8C657"/>
    <w:rsid w:val="4ABB4252"/>
    <w:rsid w:val="4DB99809"/>
    <w:rsid w:val="4EBA1775"/>
    <w:rsid w:val="4F25080C"/>
    <w:rsid w:val="50F138CB"/>
    <w:rsid w:val="528D092C"/>
    <w:rsid w:val="5352C2CE"/>
    <w:rsid w:val="537B6A32"/>
    <w:rsid w:val="53E4DEBD"/>
    <w:rsid w:val="5450A9F2"/>
    <w:rsid w:val="566DEFA2"/>
    <w:rsid w:val="59682EF4"/>
    <w:rsid w:val="5B44AC56"/>
    <w:rsid w:val="5B5D5918"/>
    <w:rsid w:val="5EC1A0A2"/>
    <w:rsid w:val="5F70100B"/>
    <w:rsid w:val="60746B82"/>
    <w:rsid w:val="60D7FD6C"/>
    <w:rsid w:val="61E1F72B"/>
    <w:rsid w:val="636859B8"/>
    <w:rsid w:val="63D7C7B7"/>
    <w:rsid w:val="6458E995"/>
    <w:rsid w:val="64721916"/>
    <w:rsid w:val="647A2519"/>
    <w:rsid w:val="64F37C22"/>
    <w:rsid w:val="682B1CE4"/>
    <w:rsid w:val="699A75C3"/>
    <w:rsid w:val="69A90E40"/>
    <w:rsid w:val="6A785397"/>
    <w:rsid w:val="6AF49273"/>
    <w:rsid w:val="6D24A9D2"/>
    <w:rsid w:val="6E7C7F63"/>
    <w:rsid w:val="70B3D903"/>
    <w:rsid w:val="71785709"/>
    <w:rsid w:val="72E67BFB"/>
    <w:rsid w:val="73263363"/>
    <w:rsid w:val="73EB79C5"/>
    <w:rsid w:val="74824C5C"/>
    <w:rsid w:val="749B74B9"/>
    <w:rsid w:val="751B2319"/>
    <w:rsid w:val="75C00226"/>
    <w:rsid w:val="775015B3"/>
    <w:rsid w:val="78DEB7DA"/>
    <w:rsid w:val="78FA69E5"/>
    <w:rsid w:val="7AC8599C"/>
    <w:rsid w:val="7BF68BAA"/>
    <w:rsid w:val="7C26988A"/>
    <w:rsid w:val="7D1424F1"/>
    <w:rsid w:val="7D2305A9"/>
    <w:rsid w:val="7D925C0B"/>
    <w:rsid w:val="7DFFFA5E"/>
    <w:rsid w:val="7EEAFBE7"/>
    <w:rsid w:val="7F0525D1"/>
    <w:rsid w:val="7F9BC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6B82"/>
  <w15:chartTrackingRefBased/>
  <w15:docId w15:val="{0E0BF708-36CB-4849-98A1-48F5994AF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588b66e2f44006" /><Relationship Type="http://schemas.openxmlformats.org/officeDocument/2006/relationships/image" Target="/media/image.jpg" Id="Rd38959a126984a6d" /><Relationship Type="http://schemas.openxmlformats.org/officeDocument/2006/relationships/image" Target="/media/image2.jpg" Id="R298eebf4a8814a57" /><Relationship Type="http://schemas.openxmlformats.org/officeDocument/2006/relationships/image" Target="/media/image3.jpg" Id="R609fe6f2f1ab42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2023-09-21T13:13:25.6189522Z</dcterms:created>
  <dcterms:modified xsi:type="dcterms:W3CDTF">2023-09-21T14:17:45.8294482Z</dcterms:modified>
  <dc:creator>Stig Poulsen</dc:creator>
  <lastModifiedBy>Stig Poulsen</lastModifiedBy>
</coreProperties>
</file>