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65" w:rsidRDefault="00080565" w:rsidP="00080565">
      <w:pPr>
        <w:jc w:val="center"/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</w:pPr>
      <w:r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>Terraform</w:t>
      </w:r>
    </w:p>
    <w:p w:rsidR="00080565" w:rsidRDefault="00080565" w:rsidP="00080565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Default="00080565" w:rsidP="005B1032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Install on Fedora</w:t>
      </w:r>
    </w:p>
    <w:p w:rsidR="00080565" w:rsidRDefault="00080565" w:rsidP="00080565">
      <w:pPr>
        <w:pStyle w:val="ListParagraph"/>
        <w:ind w:left="99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080565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080565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080565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Pr="00080565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080565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config</w:t>
      </w:r>
      <w:proofErr w:type="spellEnd"/>
      <w:r w:rsidRPr="00080565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-manager --add-repo </w:t>
      </w:r>
      <w:hyperlink r:id="rId6" w:history="1">
        <w:r w:rsidRPr="005D4835">
          <w:rPr>
            <w:rStyle w:val="Hyperlink"/>
            <w:rFonts w:ascii="Century Gothic" w:eastAsiaTheme="majorEastAsia" w:hAnsi="Century Gothic" w:cstheme="majorBidi"/>
            <w:spacing w:val="5"/>
            <w:kern w:val="28"/>
            <w:sz w:val="32"/>
            <w:szCs w:val="32"/>
          </w:rPr>
          <w:t>https://rpm.releases.hashicorp.com/fedora/hashicorp.repo</w:t>
        </w:r>
      </w:hyperlink>
    </w:p>
    <w:p w:rsidR="00080565" w:rsidRDefault="00080565" w:rsidP="00080565">
      <w:pPr>
        <w:pStyle w:val="ListParagraph"/>
        <w:ind w:left="99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install terraform</w:t>
      </w:r>
    </w:p>
    <w:p w:rsidR="00080565" w:rsidRDefault="004646AD" w:rsidP="00080565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Create the folder + .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tf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config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file</w:t>
      </w:r>
    </w:p>
    <w:p w:rsidR="004646AD" w:rsidRPr="0033057C" w:rsidRDefault="0033057C" w:rsidP="0033057C">
      <w:pPr>
        <w:pStyle w:val="ListParagraph"/>
        <w:ind w:left="99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BA0BA8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drawing>
          <wp:inline distT="0" distB="0" distL="0" distR="0" wp14:anchorId="2417BD49" wp14:editId="3DC56772">
            <wp:extent cx="3604573" cy="42066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C8" w:rsidRDefault="00F56FC8" w:rsidP="00F56FC8">
      <w:pPr>
        <w:ind w:left="63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33057C" w:rsidRDefault="0033057C" w:rsidP="00F56FC8">
      <w:pPr>
        <w:ind w:left="63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F56FC8" w:rsidRDefault="00F56FC8" w:rsidP="00F56FC8">
      <w:pPr>
        <w:ind w:left="63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4646AD" w:rsidRPr="00F56FC8" w:rsidRDefault="00F56FC8" w:rsidP="00F56FC8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F56FC8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lastRenderedPageBreak/>
        <w:t xml:space="preserve">Use terraform </w:t>
      </w:r>
      <w:proofErr w:type="spellStart"/>
      <w:r w:rsidRPr="00F56FC8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init</w:t>
      </w:r>
      <w:proofErr w:type="spellEnd"/>
    </w:p>
    <w:p w:rsidR="00F56FC8" w:rsidRDefault="00520807" w:rsidP="00F56FC8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520807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drawing>
          <wp:inline distT="0" distB="0" distL="0" distR="0" wp14:anchorId="0D5872D9" wp14:editId="04241160">
            <wp:extent cx="594360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C8" w:rsidRDefault="00F56FC8" w:rsidP="00F56FC8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 terraform validate to check if everything is okay</w:t>
      </w:r>
    </w:p>
    <w:p w:rsidR="00F56FC8" w:rsidRDefault="00F56FC8" w:rsidP="00F56FC8">
      <w:pPr>
        <w:ind w:left="63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F56FC8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drawing>
          <wp:inline distT="0" distB="0" distL="0" distR="0" wp14:anchorId="4DC7CBCA" wp14:editId="6778E97D">
            <wp:extent cx="4587638" cy="41151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19" w:rsidRPr="00521D19" w:rsidRDefault="00521D19" w:rsidP="00521D19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 terraform plan to check out what the program is going to do</w:t>
      </w:r>
    </w:p>
    <w:p w:rsidR="00F56FC8" w:rsidRDefault="00BA0BA8" w:rsidP="00F56FC8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 terraform apply</w:t>
      </w:r>
      <w:r w:rsidR="00521D1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so it brings up the container</w:t>
      </w:r>
    </w:p>
    <w:p w:rsidR="00BA0BA8" w:rsidRDefault="00BA0BA8" w:rsidP="00BA0BA8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BA0BA8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drawing>
          <wp:inline distT="0" distB="0" distL="0" distR="0" wp14:anchorId="185DEE8B" wp14:editId="0ECAD3B1">
            <wp:extent cx="5943600" cy="1115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19" w:rsidRDefault="00521D19" w:rsidP="00BA0BA8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21D19" w:rsidRDefault="00521D19" w:rsidP="00BA0BA8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21D19" w:rsidRDefault="00521D19" w:rsidP="00521D19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lastRenderedPageBreak/>
        <w:t xml:space="preserve">Check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container ls to see if its working</w:t>
      </w:r>
    </w:p>
    <w:p w:rsidR="00521D19" w:rsidRPr="00521D19" w:rsidRDefault="00521D19" w:rsidP="00521D19">
      <w:pPr>
        <w:ind w:left="63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521D1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drawing>
          <wp:inline distT="0" distB="0" distL="0" distR="0" wp14:anchorId="3AB9F939" wp14:editId="4D7EEE34">
            <wp:extent cx="5943600" cy="458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A8" w:rsidRDefault="00521D19" w:rsidP="00BA0BA8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Copy the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terraform.tfstate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with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scp</w:t>
      </w:r>
      <w:proofErr w:type="spellEnd"/>
    </w:p>
    <w:p w:rsidR="00521D19" w:rsidRDefault="00521D19" w:rsidP="00521D19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521D1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drawing>
          <wp:inline distT="0" distB="0" distL="0" distR="0" wp14:anchorId="2F01590E" wp14:editId="7129707D">
            <wp:extent cx="5943600" cy="23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19" w:rsidRDefault="00521D19" w:rsidP="00521D19">
      <w:pPr>
        <w:pStyle w:val="ListParagraph"/>
        <w:ind w:left="99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21D19" w:rsidRDefault="00521D19" w:rsidP="00521D19">
      <w:pPr>
        <w:pStyle w:val="ListParagraph"/>
        <w:numPr>
          <w:ilvl w:val="0"/>
          <w:numId w:val="3"/>
        </w:num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Terraform destroy to tear the whole thing down</w:t>
      </w:r>
    </w:p>
    <w:p w:rsidR="00521D19" w:rsidRPr="00521D19" w:rsidRDefault="00521D19" w:rsidP="00521D19">
      <w:pPr>
        <w:ind w:left="630"/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521D1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drawing>
          <wp:inline distT="0" distB="0" distL="0" distR="0" wp14:anchorId="31619C19" wp14:editId="1C751300">
            <wp:extent cx="3833192" cy="29720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D19" w:rsidRPr="00521D19" w:rsidRDefault="00521D19" w:rsidP="00521D19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sectPr w:rsidR="00521D19" w:rsidRPr="0052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FAC"/>
    <w:multiLevelType w:val="hybridMultilevel"/>
    <w:tmpl w:val="32265B3A"/>
    <w:lvl w:ilvl="0" w:tplc="A6A24854">
      <w:start w:val="1"/>
      <w:numFmt w:val="decimal"/>
      <w:lvlText w:val="%1."/>
      <w:lvlJc w:val="left"/>
      <w:pPr>
        <w:ind w:left="456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>
    <w:nsid w:val="354004A1"/>
    <w:multiLevelType w:val="hybridMultilevel"/>
    <w:tmpl w:val="DFEA931E"/>
    <w:lvl w:ilvl="0" w:tplc="0D1A14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A1CB4"/>
    <w:multiLevelType w:val="hybridMultilevel"/>
    <w:tmpl w:val="511AAA4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32"/>
    <w:rsid w:val="00001536"/>
    <w:rsid w:val="00063ED7"/>
    <w:rsid w:val="00080565"/>
    <w:rsid w:val="001103A0"/>
    <w:rsid w:val="00202DB4"/>
    <w:rsid w:val="00284B5E"/>
    <w:rsid w:val="00305A91"/>
    <w:rsid w:val="0033057C"/>
    <w:rsid w:val="004646AD"/>
    <w:rsid w:val="00520807"/>
    <w:rsid w:val="00521D19"/>
    <w:rsid w:val="005B1032"/>
    <w:rsid w:val="006C2072"/>
    <w:rsid w:val="007B0BDB"/>
    <w:rsid w:val="00825E89"/>
    <w:rsid w:val="008652C9"/>
    <w:rsid w:val="008A244C"/>
    <w:rsid w:val="008C7FA9"/>
    <w:rsid w:val="009E1F95"/>
    <w:rsid w:val="00A67F07"/>
    <w:rsid w:val="00BA0BA8"/>
    <w:rsid w:val="00C206B4"/>
    <w:rsid w:val="00C86349"/>
    <w:rsid w:val="00CC723E"/>
    <w:rsid w:val="00CE269E"/>
    <w:rsid w:val="00DA1EC6"/>
    <w:rsid w:val="00E21819"/>
    <w:rsid w:val="00F37969"/>
    <w:rsid w:val="00F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0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565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0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565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m.releases.hashicorp.com/fedora/hashicorp.rep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24</cp:revision>
  <dcterms:created xsi:type="dcterms:W3CDTF">2022-04-07T15:02:00Z</dcterms:created>
  <dcterms:modified xsi:type="dcterms:W3CDTF">2022-04-22T14:35:00Z</dcterms:modified>
</cp:coreProperties>
</file>