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6B72" w14:textId="79FB9DB0" w:rsidR="00A521DB" w:rsidRDefault="00E30FE4" w:rsidP="008C755E">
      <w:pPr>
        <w:pStyle w:val="ListParagraph"/>
        <w:numPr>
          <w:ilvl w:val="0"/>
          <w:numId w:val="1"/>
        </w:numPr>
      </w:pPr>
      <w:r>
        <w:t>INTRODUCTION</w:t>
      </w:r>
    </w:p>
    <w:p w14:paraId="2D6F7048" w14:textId="216B5164" w:rsidR="00E30FE4" w:rsidRDefault="00E30FE4">
      <w:r>
        <w:t xml:space="preserve">This document </w:t>
      </w:r>
      <w:r w:rsidR="008C755E">
        <w:t>describes</w:t>
      </w:r>
      <w:r>
        <w:t xml:space="preserve"> approaches and methodologies that will apply to the unit, integration and system testing of the "http://www.</w:t>
      </w:r>
      <w:r w:rsidR="008C755E" w:rsidRPr="008C755E">
        <w:t xml:space="preserve"> </w:t>
      </w:r>
      <w:r w:rsidR="008C755E">
        <w:t>ultimateqa.com</w:t>
      </w:r>
      <w:r w:rsidR="008C755E">
        <w:t xml:space="preserve"> </w:t>
      </w:r>
      <w:r>
        <w:t>/". It includes the objectives, test responsibilities, entry and exit criteria</w:t>
      </w:r>
      <w:r w:rsidR="008C755E">
        <w:t xml:space="preserve"> and </w:t>
      </w:r>
      <w:r>
        <w:t>scope. This document has clearly identified what the test deliverables will be</w:t>
      </w:r>
      <w:r w:rsidR="008C755E">
        <w:t>.</w:t>
      </w:r>
    </w:p>
    <w:p w14:paraId="73C3367E" w14:textId="2E608DF4" w:rsidR="00E30FE4" w:rsidRDefault="00E30FE4" w:rsidP="008C755E">
      <w:pPr>
        <w:pStyle w:val="ListParagraph"/>
        <w:numPr>
          <w:ilvl w:val="0"/>
          <w:numId w:val="1"/>
        </w:numPr>
      </w:pPr>
      <w:r>
        <w:t>S</w:t>
      </w:r>
      <w:r>
        <w:t>COPE</w:t>
      </w:r>
    </w:p>
    <w:p w14:paraId="01D440FC" w14:textId="40A7A441" w:rsidR="00E30FE4" w:rsidRDefault="00E30FE4">
      <w:r>
        <w:t>The document mainly targets the GUI testing and validating data in report output as per Requirements Specifications provided by Client.</w:t>
      </w:r>
    </w:p>
    <w:p w14:paraId="6DC73C5F" w14:textId="77777777" w:rsidR="00E30FE4" w:rsidRDefault="00E30FE4" w:rsidP="00E9242B">
      <w:pPr>
        <w:ind w:left="720"/>
      </w:pPr>
      <w:r>
        <w:t xml:space="preserve">2.1 Functions to be tested. </w:t>
      </w:r>
    </w:p>
    <w:p w14:paraId="07FCF260" w14:textId="3E392D58" w:rsidR="00E30FE4" w:rsidRDefault="00E30FE4" w:rsidP="00E9242B">
      <w:pPr>
        <w:pStyle w:val="ListParagraph"/>
        <w:numPr>
          <w:ilvl w:val="0"/>
          <w:numId w:val="3"/>
        </w:numPr>
      </w:pPr>
      <w:r>
        <w:t xml:space="preserve">GUI </w:t>
      </w:r>
    </w:p>
    <w:p w14:paraId="75799FB9" w14:textId="04A94138" w:rsidR="00E30FE4" w:rsidRDefault="00E30FE4" w:rsidP="00E9242B">
      <w:pPr>
        <w:pStyle w:val="ListParagraph"/>
        <w:numPr>
          <w:ilvl w:val="0"/>
          <w:numId w:val="3"/>
        </w:numPr>
      </w:pPr>
      <w:r>
        <w:t>Search and Filters Logic Browse to https://www.ultimateqa.com/automation/ and verify page Title.</w:t>
      </w:r>
    </w:p>
    <w:p w14:paraId="55F16794" w14:textId="5CE96CD4" w:rsidR="00E30FE4" w:rsidRDefault="00E30FE4" w:rsidP="00E9242B">
      <w:pPr>
        <w:pStyle w:val="ListParagraph"/>
        <w:numPr>
          <w:ilvl w:val="0"/>
          <w:numId w:val="3"/>
        </w:numPr>
      </w:pPr>
      <w:r>
        <w:t xml:space="preserve">Take a screenshot of the </w:t>
      </w:r>
      <w:r w:rsidR="008C755E">
        <w:t>page.</w:t>
      </w:r>
    </w:p>
    <w:p w14:paraId="291F7DD8" w14:textId="0200F529" w:rsidR="00E30FE4" w:rsidRDefault="00E30FE4" w:rsidP="00E9242B">
      <w:pPr>
        <w:pStyle w:val="ListParagraph"/>
        <w:numPr>
          <w:ilvl w:val="0"/>
          <w:numId w:val="3"/>
        </w:numPr>
      </w:pPr>
      <w:r>
        <w:t>Maximize the browser window</w:t>
      </w:r>
      <w:r w:rsidR="008C755E">
        <w:t>.</w:t>
      </w:r>
    </w:p>
    <w:p w14:paraId="5DCB8F0A" w14:textId="225B7BA8" w:rsidR="00E30FE4" w:rsidRDefault="00E30FE4" w:rsidP="00E9242B">
      <w:pPr>
        <w:pStyle w:val="ListParagraph"/>
        <w:numPr>
          <w:ilvl w:val="0"/>
          <w:numId w:val="3"/>
        </w:numPr>
      </w:pPr>
      <w:r>
        <w:t xml:space="preserve">Log in to the page via "Login automation" link - if you are presented with a </w:t>
      </w:r>
      <w:r w:rsidR="008C755E">
        <w:t xml:space="preserve">captcha, </w:t>
      </w:r>
      <w:r>
        <w:t>you are welcome to find a way to solve this either using a third-party tool or your own</w:t>
      </w:r>
      <w:r w:rsidR="008C755E">
        <w:t xml:space="preserve"> </w:t>
      </w:r>
      <w:r>
        <w:t>method</w:t>
      </w:r>
      <w:r w:rsidR="008C755E">
        <w:t>.</w:t>
      </w:r>
    </w:p>
    <w:p w14:paraId="653B6DBD" w14:textId="762206A7" w:rsidR="00E30FE4" w:rsidRDefault="00E30FE4" w:rsidP="00E9242B">
      <w:pPr>
        <w:pStyle w:val="ListParagraph"/>
        <w:numPr>
          <w:ilvl w:val="0"/>
          <w:numId w:val="3"/>
        </w:numPr>
      </w:pPr>
      <w:r>
        <w:t>Logout from page</w:t>
      </w:r>
    </w:p>
    <w:p w14:paraId="33EDD636" w14:textId="544064AC" w:rsidR="00E30FE4" w:rsidRDefault="00E30FE4" w:rsidP="00E9242B">
      <w:pPr>
        <w:pStyle w:val="ListParagraph"/>
        <w:numPr>
          <w:ilvl w:val="0"/>
          <w:numId w:val="3"/>
        </w:numPr>
      </w:pPr>
      <w:r>
        <w:t>Browse to "Fill out forms" page and complete all forms, followed by submit action</w:t>
      </w:r>
      <w:r w:rsidR="008C755E">
        <w:t>.</w:t>
      </w:r>
    </w:p>
    <w:p w14:paraId="02E1C587" w14:textId="5226238E" w:rsidR="00E9242B" w:rsidRDefault="00E30FE4" w:rsidP="00E9242B">
      <w:pPr>
        <w:pStyle w:val="ListParagraph"/>
        <w:numPr>
          <w:ilvl w:val="0"/>
          <w:numId w:val="3"/>
        </w:numPr>
      </w:pPr>
      <w:r>
        <w:t>Browse to the "Fake Pricing Page" and Purchase the Basic package</w:t>
      </w:r>
      <w:r w:rsidR="008C755E">
        <w:t>.</w:t>
      </w:r>
    </w:p>
    <w:p w14:paraId="4B824728" w14:textId="77777777" w:rsidR="00E9242B" w:rsidRDefault="00E9242B" w:rsidP="00E9242B">
      <w:pPr>
        <w:pStyle w:val="ListParagraph"/>
      </w:pPr>
    </w:p>
    <w:p w14:paraId="31C81169" w14:textId="27797843" w:rsidR="00E30FE4" w:rsidRDefault="00E30FE4" w:rsidP="00E9242B">
      <w:pPr>
        <w:pStyle w:val="ListParagraph"/>
        <w:numPr>
          <w:ilvl w:val="0"/>
          <w:numId w:val="1"/>
        </w:numPr>
      </w:pPr>
      <w:r>
        <w:t>QUALITY OBJECTIVES</w:t>
      </w:r>
    </w:p>
    <w:p w14:paraId="4417F451" w14:textId="09D9C284" w:rsidR="00E30FE4" w:rsidRDefault="00E9242B" w:rsidP="00E30FE4">
      <w:r>
        <w:t>O</w:t>
      </w:r>
      <w:r w:rsidR="00E30FE4">
        <w:t>bjective of testing is to: assure that the system meets the full requirements, including quality requirements (functional and non-functional requirements)</w:t>
      </w:r>
      <w:r>
        <w:t>.</w:t>
      </w:r>
    </w:p>
    <w:p w14:paraId="4D940ED6" w14:textId="2ECFF08C" w:rsidR="00E30FE4" w:rsidRDefault="00E30FE4" w:rsidP="00E9242B">
      <w:pPr>
        <w:pStyle w:val="ListParagraph"/>
        <w:numPr>
          <w:ilvl w:val="0"/>
          <w:numId w:val="1"/>
        </w:numPr>
      </w:pPr>
      <w:r>
        <w:t>E</w:t>
      </w:r>
      <w:r>
        <w:t>NTRY AND EXIT CRITERIA</w:t>
      </w:r>
    </w:p>
    <w:p w14:paraId="199A9A0C" w14:textId="7B9E5CB9" w:rsidR="00E9242B" w:rsidRDefault="00E9242B" w:rsidP="00E9242B">
      <w:pPr>
        <w:ind w:firstLine="720"/>
      </w:pPr>
      <w:r>
        <w:t xml:space="preserve">4.1 </w:t>
      </w:r>
      <w:r>
        <w:t>Entry Criteria</w:t>
      </w:r>
      <w:r>
        <w:t xml:space="preserve"> </w:t>
      </w:r>
    </w:p>
    <w:p w14:paraId="3257CA50" w14:textId="4E6BD36B" w:rsidR="00E30FE4" w:rsidRDefault="00E30FE4" w:rsidP="00E9242B">
      <w:pPr>
        <w:pStyle w:val="ListParagraph"/>
        <w:numPr>
          <w:ilvl w:val="0"/>
          <w:numId w:val="4"/>
        </w:numPr>
      </w:pPr>
      <w:r>
        <w:t>All test hardware platforms must have been successfully installed, configured, and functioning properly.</w:t>
      </w:r>
    </w:p>
    <w:p w14:paraId="08B647B4" w14:textId="7EED3824" w:rsidR="00DC5AAE" w:rsidRDefault="00DC5AAE" w:rsidP="00E9242B">
      <w:pPr>
        <w:pStyle w:val="ListParagraph"/>
        <w:numPr>
          <w:ilvl w:val="0"/>
          <w:numId w:val="4"/>
        </w:numPr>
      </w:pPr>
      <w:r>
        <w:t>Proper test data is available.</w:t>
      </w:r>
    </w:p>
    <w:p w14:paraId="3B5AE790" w14:textId="15CE9FD1" w:rsidR="00DC5AAE" w:rsidRDefault="00E9242B" w:rsidP="00E9242B">
      <w:pPr>
        <w:ind w:firstLine="720"/>
      </w:pPr>
      <w:r>
        <w:t xml:space="preserve">4.2 </w:t>
      </w:r>
      <w:r w:rsidR="00DC5AAE">
        <w:t>Exit Criteria</w:t>
      </w:r>
    </w:p>
    <w:p w14:paraId="4A7AC9FF" w14:textId="2CEDE0DF" w:rsidR="00DC5AAE" w:rsidRDefault="00DC5AAE" w:rsidP="00E9242B">
      <w:pPr>
        <w:pStyle w:val="ListParagraph"/>
        <w:numPr>
          <w:ilvl w:val="0"/>
          <w:numId w:val="5"/>
        </w:numPr>
      </w:pPr>
      <w:r>
        <w:t>A certain level of requirements coverage has been achieved</w:t>
      </w:r>
      <w:r w:rsidR="00E9242B">
        <w:t>.</w:t>
      </w:r>
    </w:p>
    <w:p w14:paraId="566B21A5" w14:textId="198C0C5F" w:rsidR="00DC5AAE" w:rsidRDefault="00DC5AAE" w:rsidP="00E9242B">
      <w:pPr>
        <w:pStyle w:val="ListParagraph"/>
        <w:numPr>
          <w:ilvl w:val="0"/>
          <w:numId w:val="5"/>
        </w:numPr>
      </w:pPr>
      <w:r>
        <w:t>No high priority or severe bugs are left outstanding.</w:t>
      </w:r>
    </w:p>
    <w:p w14:paraId="59CF63B1" w14:textId="77777777" w:rsidR="00E9242B" w:rsidRDefault="00E9242B" w:rsidP="00E9242B">
      <w:pPr>
        <w:pStyle w:val="ListParagraph"/>
      </w:pPr>
    </w:p>
    <w:p w14:paraId="380C9CBD" w14:textId="323BCAFA" w:rsidR="00E9242B" w:rsidRDefault="00DC5AAE" w:rsidP="00E9242B">
      <w:pPr>
        <w:pStyle w:val="ListParagraph"/>
        <w:numPr>
          <w:ilvl w:val="0"/>
          <w:numId w:val="1"/>
        </w:numPr>
      </w:pPr>
      <w:r>
        <w:t xml:space="preserve">TEST STRATEGY </w:t>
      </w:r>
    </w:p>
    <w:p w14:paraId="40291F2C" w14:textId="7754F7A5" w:rsidR="00E9242B" w:rsidRDefault="00E9242B">
      <w:r>
        <w:t xml:space="preserve">5.1 </w:t>
      </w:r>
      <w:r w:rsidR="00DC5AAE">
        <w:t>QA role in test process</w:t>
      </w:r>
      <w:r>
        <w:t>:</w:t>
      </w:r>
    </w:p>
    <w:p w14:paraId="4EB9A42C" w14:textId="754D2128" w:rsidR="00E9242B" w:rsidRDefault="00DC5AAE" w:rsidP="00E9242B">
      <w:pPr>
        <w:pStyle w:val="ListParagraph"/>
        <w:numPr>
          <w:ilvl w:val="0"/>
          <w:numId w:val="6"/>
        </w:numPr>
      </w:pPr>
      <w:r>
        <w:t>Understanding Requirements:</w:t>
      </w:r>
    </w:p>
    <w:p w14:paraId="0C2BF499" w14:textId="2A79842A" w:rsidR="00E9242B" w:rsidRDefault="00DC5AAE" w:rsidP="00E9242B">
      <w:pPr>
        <w:pStyle w:val="ListParagraph"/>
        <w:numPr>
          <w:ilvl w:val="1"/>
          <w:numId w:val="6"/>
        </w:numPr>
      </w:pPr>
      <w:r>
        <w:t xml:space="preserve">Requirement specifications will be sent by client. </w:t>
      </w:r>
    </w:p>
    <w:p w14:paraId="4E848282" w14:textId="0D3C6D9C" w:rsidR="00E9242B" w:rsidRDefault="00DC5AAE" w:rsidP="00E9242B">
      <w:pPr>
        <w:pStyle w:val="ListParagraph"/>
        <w:numPr>
          <w:ilvl w:val="1"/>
          <w:numId w:val="6"/>
        </w:numPr>
      </w:pPr>
      <w:r>
        <w:t>Understanding of requirements will be done by QA</w:t>
      </w:r>
      <w:r w:rsidR="00E9242B">
        <w:t>.</w:t>
      </w:r>
    </w:p>
    <w:p w14:paraId="3C395C49" w14:textId="1319FCB1" w:rsidR="00E9242B" w:rsidRDefault="00DC5AAE" w:rsidP="00E9242B">
      <w:pPr>
        <w:pStyle w:val="ListParagraph"/>
        <w:numPr>
          <w:ilvl w:val="0"/>
          <w:numId w:val="6"/>
        </w:numPr>
      </w:pPr>
      <w:r>
        <w:t xml:space="preserve">Preparing Test Cases: </w:t>
      </w:r>
    </w:p>
    <w:p w14:paraId="5B5DF98C" w14:textId="4C8F9AFB" w:rsidR="00DC5AAE" w:rsidRDefault="00DC5AAE" w:rsidP="00E9242B">
      <w:pPr>
        <w:pStyle w:val="ListParagraph"/>
        <w:numPr>
          <w:ilvl w:val="1"/>
          <w:numId w:val="6"/>
        </w:numPr>
      </w:pPr>
      <w:r>
        <w:t>QA will be preparing test cases based on the exploratory testing. This will cover all scenarios for requirements.</w:t>
      </w:r>
    </w:p>
    <w:p w14:paraId="547E1BA8" w14:textId="24CBDB4C" w:rsidR="00DC5AAE" w:rsidRDefault="00DC5AAE" w:rsidP="00E9242B">
      <w:pPr>
        <w:pStyle w:val="ListParagraph"/>
        <w:numPr>
          <w:ilvl w:val="0"/>
          <w:numId w:val="7"/>
        </w:numPr>
      </w:pPr>
      <w:r>
        <w:t xml:space="preserve">Creating Test Data: </w:t>
      </w:r>
    </w:p>
    <w:p w14:paraId="4CB164A8" w14:textId="04F7ECCD" w:rsidR="00DC5AAE" w:rsidRDefault="00DC5AAE" w:rsidP="00E9242B">
      <w:pPr>
        <w:pStyle w:val="ListParagraph"/>
        <w:numPr>
          <w:ilvl w:val="0"/>
          <w:numId w:val="9"/>
        </w:numPr>
      </w:pPr>
      <w:r>
        <w:lastRenderedPageBreak/>
        <w:t>Test data will be created by respective QA on test site based on scenarios and Test cases.</w:t>
      </w:r>
    </w:p>
    <w:p w14:paraId="4B743DE1" w14:textId="1A7446BB" w:rsidR="00DC5AAE" w:rsidRDefault="00DC5AAE" w:rsidP="00E9242B">
      <w:pPr>
        <w:pStyle w:val="ListParagraph"/>
        <w:numPr>
          <w:ilvl w:val="0"/>
          <w:numId w:val="10"/>
        </w:numPr>
      </w:pPr>
      <w:r>
        <w:t xml:space="preserve">Executing Test Cases: </w:t>
      </w:r>
    </w:p>
    <w:p w14:paraId="71DCAE81" w14:textId="1671BD9C" w:rsidR="00DC5AAE" w:rsidRDefault="00DC5AAE" w:rsidP="00E9242B">
      <w:pPr>
        <w:pStyle w:val="ListParagraph"/>
        <w:numPr>
          <w:ilvl w:val="0"/>
          <w:numId w:val="15"/>
        </w:numPr>
      </w:pPr>
      <w:r>
        <w:t>Test cases will be executed by respective QA on client's development/test site based on designed scenarios, test cases and Test dat</w:t>
      </w:r>
      <w:r>
        <w:t>a</w:t>
      </w:r>
      <w:r w:rsidR="00E9242B">
        <w:t>.</w:t>
      </w:r>
    </w:p>
    <w:p w14:paraId="79F25D5F" w14:textId="67DBCE2B" w:rsidR="00DC5AAE" w:rsidRDefault="00DC5AAE" w:rsidP="00E9242B">
      <w:pPr>
        <w:pStyle w:val="ListParagraph"/>
        <w:numPr>
          <w:ilvl w:val="0"/>
          <w:numId w:val="14"/>
        </w:numPr>
      </w:pPr>
      <w:r>
        <w:t xml:space="preserve">Retesting and Regression Testing: </w:t>
      </w:r>
    </w:p>
    <w:p w14:paraId="0FEBEF07" w14:textId="77777777" w:rsidR="00DC5AAE" w:rsidRDefault="00DC5AAE" w:rsidP="00E9242B">
      <w:pPr>
        <w:pStyle w:val="ListParagraph"/>
        <w:numPr>
          <w:ilvl w:val="0"/>
          <w:numId w:val="16"/>
        </w:numPr>
      </w:pPr>
      <w:r>
        <w:t xml:space="preserve">Retesting for fixed bugs will be done by respective QA once it is resolved by respective developer and bug/defect status will be updated accordingly. In certain cases, regression testing will be done if required. </w:t>
      </w:r>
    </w:p>
    <w:p w14:paraId="798EA060" w14:textId="6A7F49DC" w:rsidR="00DC5AAE" w:rsidRDefault="00DC5AAE" w:rsidP="00E9242B">
      <w:pPr>
        <w:pStyle w:val="ListParagraph"/>
        <w:numPr>
          <w:ilvl w:val="0"/>
          <w:numId w:val="14"/>
        </w:numPr>
      </w:pPr>
      <w:r>
        <w:t xml:space="preserve">Deployment/Delivery: </w:t>
      </w:r>
    </w:p>
    <w:p w14:paraId="5575C7E1" w14:textId="77777777" w:rsidR="00E9242B" w:rsidRDefault="00DC5AAE" w:rsidP="00DC5AAE">
      <w:pPr>
        <w:pStyle w:val="ListParagraph"/>
        <w:numPr>
          <w:ilvl w:val="0"/>
          <w:numId w:val="17"/>
        </w:numPr>
      </w:pPr>
      <w:r>
        <w:t>Once all bugs/defect reported after complete testing is fixed and no other bugs are found, report will be deployed to client’s test site by PM.</w:t>
      </w:r>
    </w:p>
    <w:p w14:paraId="6D874DF3" w14:textId="77777777" w:rsidR="00E9242B" w:rsidRDefault="00E9242B" w:rsidP="00E9242B">
      <w:pPr>
        <w:pStyle w:val="ListParagraph"/>
        <w:ind w:left="1080"/>
      </w:pPr>
    </w:p>
    <w:p w14:paraId="24FD98CC" w14:textId="77777777" w:rsidR="00E9242B" w:rsidRDefault="00E9242B" w:rsidP="00E9242B">
      <w:pPr>
        <w:pStyle w:val="ListParagraph"/>
        <w:ind w:left="1080"/>
      </w:pPr>
    </w:p>
    <w:p w14:paraId="3D4FC796" w14:textId="238C1B96" w:rsidR="008C755E" w:rsidRDefault="008C755E" w:rsidP="00E9242B">
      <w:pPr>
        <w:pStyle w:val="ListParagraph"/>
        <w:numPr>
          <w:ilvl w:val="0"/>
          <w:numId w:val="1"/>
        </w:numPr>
      </w:pPr>
      <w:r>
        <w:t xml:space="preserve">RESOURCE AND ENVIRONMENT NEEDS </w:t>
      </w:r>
    </w:p>
    <w:p w14:paraId="37F5518D" w14:textId="0EE5B054" w:rsidR="008C755E" w:rsidRDefault="007A22A3" w:rsidP="00DC5AAE">
      <w:r>
        <w:t xml:space="preserve">6.1 </w:t>
      </w:r>
      <w:r w:rsidR="008C755E">
        <w:t xml:space="preserve">Testing Tools </w:t>
      </w:r>
      <w:r w:rsidR="008C755E">
        <w:t>(Table)</w:t>
      </w:r>
    </w:p>
    <w:p w14:paraId="61B4DE1B" w14:textId="2AB35657" w:rsidR="007A22A3" w:rsidRDefault="008C755E" w:rsidP="00DC5AAE">
      <w:r>
        <w:t xml:space="preserve">Test case creation </w:t>
      </w:r>
      <w:r w:rsidR="007A22A3">
        <w:t xml:space="preserve">- </w:t>
      </w:r>
      <w:r>
        <w:t xml:space="preserve">Microsoft Excel </w:t>
      </w:r>
    </w:p>
    <w:p w14:paraId="629DC2EC" w14:textId="77777777" w:rsidR="007A22A3" w:rsidRDefault="008C755E" w:rsidP="00DC5AAE">
      <w:r>
        <w:t xml:space="preserve">Test case tracking </w:t>
      </w:r>
      <w:r w:rsidR="007A22A3">
        <w:t xml:space="preserve">- </w:t>
      </w:r>
      <w:r>
        <w:t xml:space="preserve">Microsoft Excel </w:t>
      </w:r>
    </w:p>
    <w:p w14:paraId="1BD2FDB4" w14:textId="77777777" w:rsidR="007A22A3" w:rsidRDefault="008C755E" w:rsidP="00DC5AAE">
      <w:r>
        <w:t xml:space="preserve">Test case execution </w:t>
      </w:r>
      <w:r w:rsidR="007A22A3">
        <w:t xml:space="preserve">- </w:t>
      </w:r>
      <w:r>
        <w:t xml:space="preserve">Manual, Selenium </w:t>
      </w:r>
    </w:p>
    <w:p w14:paraId="7DC0E9DB" w14:textId="1A6AD9D3" w:rsidR="008C755E" w:rsidRDefault="007A22A3" w:rsidP="00DC5AAE">
      <w:r>
        <w:t xml:space="preserve">6.2 </w:t>
      </w:r>
      <w:r w:rsidR="008C755E">
        <w:t>Configuration Management</w:t>
      </w:r>
    </w:p>
    <w:p w14:paraId="66B42263" w14:textId="1F54CC9B" w:rsidR="008C755E" w:rsidRDefault="008C755E" w:rsidP="007A22A3">
      <w:pPr>
        <w:pStyle w:val="ListParagraph"/>
        <w:numPr>
          <w:ilvl w:val="0"/>
          <w:numId w:val="18"/>
        </w:numPr>
      </w:pPr>
      <w:r>
        <w:t>Git</w:t>
      </w:r>
    </w:p>
    <w:p w14:paraId="0AE836C2" w14:textId="6DA55714" w:rsidR="008C755E" w:rsidRDefault="007A22A3" w:rsidP="00DC5AAE">
      <w:r>
        <w:t xml:space="preserve">6.3 </w:t>
      </w:r>
      <w:r w:rsidR="008C755E">
        <w:t xml:space="preserve">Test Environment </w:t>
      </w:r>
    </w:p>
    <w:p w14:paraId="757EE850" w14:textId="1EFFC308" w:rsidR="008C755E" w:rsidRDefault="008C755E" w:rsidP="007A22A3">
      <w:pPr>
        <w:pStyle w:val="ListParagraph"/>
        <w:numPr>
          <w:ilvl w:val="0"/>
          <w:numId w:val="18"/>
        </w:numPr>
      </w:pPr>
      <w:r>
        <w:t>Support level 1 (browsers):</w:t>
      </w:r>
    </w:p>
    <w:p w14:paraId="391CA193" w14:textId="327A3AC7" w:rsidR="008C755E" w:rsidRDefault="008C755E" w:rsidP="007A22A3">
      <w:pPr>
        <w:pStyle w:val="ListParagraph"/>
        <w:numPr>
          <w:ilvl w:val="0"/>
          <w:numId w:val="17"/>
        </w:numPr>
      </w:pPr>
      <w:r>
        <w:t xml:space="preserve">Windows </w:t>
      </w:r>
      <w:r>
        <w:t>11</w:t>
      </w:r>
      <w:r>
        <w:t>: Edge, Chrome (latest), Firefox (latest)</w:t>
      </w:r>
    </w:p>
    <w:sectPr w:rsidR="008C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464"/>
    <w:multiLevelType w:val="hybridMultilevel"/>
    <w:tmpl w:val="1F44ECF0"/>
    <w:lvl w:ilvl="0" w:tplc="46E29AD8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048B1"/>
    <w:multiLevelType w:val="hybridMultilevel"/>
    <w:tmpl w:val="B62EA064"/>
    <w:lvl w:ilvl="0" w:tplc="E7AC63C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5414"/>
    <w:multiLevelType w:val="hybridMultilevel"/>
    <w:tmpl w:val="90441E6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6A8"/>
    <w:multiLevelType w:val="hybridMultilevel"/>
    <w:tmpl w:val="96A251AE"/>
    <w:lvl w:ilvl="0" w:tplc="21FAE4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F502D"/>
    <w:multiLevelType w:val="hybridMultilevel"/>
    <w:tmpl w:val="DB5842D0"/>
    <w:lvl w:ilvl="0" w:tplc="21FAE4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D61"/>
    <w:multiLevelType w:val="hybridMultilevel"/>
    <w:tmpl w:val="75ACE1C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779"/>
    <w:multiLevelType w:val="hybridMultilevel"/>
    <w:tmpl w:val="38D804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E29AD8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C1180"/>
    <w:multiLevelType w:val="hybridMultilevel"/>
    <w:tmpl w:val="FF6A1E20"/>
    <w:lvl w:ilvl="0" w:tplc="46E29AD8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C7E2A"/>
    <w:multiLevelType w:val="hybridMultilevel"/>
    <w:tmpl w:val="22B4AF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94B2E"/>
    <w:multiLevelType w:val="hybridMultilevel"/>
    <w:tmpl w:val="F4E0015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2A76"/>
    <w:multiLevelType w:val="hybridMultilevel"/>
    <w:tmpl w:val="3768ED5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004A"/>
    <w:multiLevelType w:val="hybridMultilevel"/>
    <w:tmpl w:val="8C2E50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64252"/>
    <w:multiLevelType w:val="hybridMultilevel"/>
    <w:tmpl w:val="CF8CC73A"/>
    <w:lvl w:ilvl="0" w:tplc="21FAE4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B6F33"/>
    <w:multiLevelType w:val="hybridMultilevel"/>
    <w:tmpl w:val="A1A270FA"/>
    <w:lvl w:ilvl="0" w:tplc="46E29AD8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B27DC"/>
    <w:multiLevelType w:val="hybridMultilevel"/>
    <w:tmpl w:val="E7FA007A"/>
    <w:lvl w:ilvl="0" w:tplc="46E29AD8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5E4835"/>
    <w:multiLevelType w:val="hybridMultilevel"/>
    <w:tmpl w:val="98A6862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C33EA"/>
    <w:multiLevelType w:val="hybridMultilevel"/>
    <w:tmpl w:val="3544E4C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029B9"/>
    <w:multiLevelType w:val="hybridMultilevel"/>
    <w:tmpl w:val="200E171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9658">
    <w:abstractNumId w:val="8"/>
  </w:num>
  <w:num w:numId="2" w16cid:durableId="1662390888">
    <w:abstractNumId w:val="11"/>
  </w:num>
  <w:num w:numId="3" w16cid:durableId="1626691312">
    <w:abstractNumId w:val="17"/>
  </w:num>
  <w:num w:numId="4" w16cid:durableId="1043365152">
    <w:abstractNumId w:val="2"/>
  </w:num>
  <w:num w:numId="5" w16cid:durableId="175966860">
    <w:abstractNumId w:val="9"/>
  </w:num>
  <w:num w:numId="6" w16cid:durableId="399913671">
    <w:abstractNumId w:val="6"/>
  </w:num>
  <w:num w:numId="7" w16cid:durableId="1168861003">
    <w:abstractNumId w:val="15"/>
  </w:num>
  <w:num w:numId="8" w16cid:durableId="1594901257">
    <w:abstractNumId w:val="1"/>
  </w:num>
  <w:num w:numId="9" w16cid:durableId="1304189633">
    <w:abstractNumId w:val="14"/>
  </w:num>
  <w:num w:numId="10" w16cid:durableId="1168517219">
    <w:abstractNumId w:val="5"/>
  </w:num>
  <w:num w:numId="11" w16cid:durableId="801466201">
    <w:abstractNumId w:val="12"/>
  </w:num>
  <w:num w:numId="12" w16cid:durableId="1974288278">
    <w:abstractNumId w:val="3"/>
  </w:num>
  <w:num w:numId="13" w16cid:durableId="1194616441">
    <w:abstractNumId w:val="4"/>
  </w:num>
  <w:num w:numId="14" w16cid:durableId="798958134">
    <w:abstractNumId w:val="10"/>
  </w:num>
  <w:num w:numId="15" w16cid:durableId="998270285">
    <w:abstractNumId w:val="0"/>
  </w:num>
  <w:num w:numId="16" w16cid:durableId="137497125">
    <w:abstractNumId w:val="13"/>
  </w:num>
  <w:num w:numId="17" w16cid:durableId="2037072104">
    <w:abstractNumId w:val="7"/>
  </w:num>
  <w:num w:numId="18" w16cid:durableId="1380671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4"/>
    <w:rsid w:val="007A22A3"/>
    <w:rsid w:val="008C755E"/>
    <w:rsid w:val="00A521DB"/>
    <w:rsid w:val="00DC5AAE"/>
    <w:rsid w:val="00E30FE4"/>
    <w:rsid w:val="00E9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11AAE"/>
  <w15:chartTrackingRefBased/>
  <w15:docId w15:val="{58EF5073-E2CB-4A70-8186-BFF1BF09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Mokhuoa</dc:creator>
  <cp:keywords/>
  <dc:description/>
  <cp:lastModifiedBy>Jeanette Mokhuoa</cp:lastModifiedBy>
  <cp:revision>1</cp:revision>
  <dcterms:created xsi:type="dcterms:W3CDTF">2023-04-12T19:02:00Z</dcterms:created>
  <dcterms:modified xsi:type="dcterms:W3CDTF">2023-04-12T19:48:00Z</dcterms:modified>
</cp:coreProperties>
</file>