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E60D" w14:textId="77777777" w:rsidR="004E4A2D" w:rsidRPr="004E4A2D" w:rsidRDefault="004E4A2D" w:rsidP="00543132">
      <w:pPr>
        <w:spacing w:line="360" w:lineRule="auto"/>
        <w:jc w:val="center"/>
        <w:rPr>
          <w:color w:val="000000" w:themeColor="text1"/>
          <w:szCs w:val="28"/>
        </w:rPr>
      </w:pPr>
      <w:r w:rsidRPr="004E4A2D">
        <w:rPr>
          <w:color w:val="000000" w:themeColor="text1"/>
          <w:szCs w:val="28"/>
        </w:rPr>
        <w:t>МИНИСТЕРСТВО НАУКИ И ВЫСШЕГО ОБРАЗОВАНИЯ РФ</w:t>
      </w:r>
    </w:p>
    <w:p w14:paraId="3CFEB9D8" w14:textId="4C717F7A" w:rsidR="00BA5FB7" w:rsidRPr="004E4A2D" w:rsidRDefault="004E4A2D" w:rsidP="0054313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4E4A2D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132C643F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Институт компьютерных наук и технологий</w:t>
      </w:r>
    </w:p>
    <w:p w14:paraId="290E7105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Высшая школа искусственного интеллекта</w:t>
      </w:r>
    </w:p>
    <w:p w14:paraId="287C2D9C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67CA30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06C48D93" w14:textId="77777777" w:rsidR="00BA5FB7" w:rsidRDefault="00BA5FB7" w:rsidP="00BC0951">
      <w:pPr>
        <w:pStyle w:val="Standarduser"/>
        <w:spacing w:line="360" w:lineRule="auto"/>
        <w:rPr>
          <w:rFonts w:ascii="Times New Roman" w:hAnsi="Times New Roman"/>
        </w:rPr>
      </w:pPr>
    </w:p>
    <w:p w14:paraId="7863B211" w14:textId="77777777" w:rsidR="00543132" w:rsidRPr="00510BB5" w:rsidRDefault="00543132" w:rsidP="00543132">
      <w:pPr>
        <w:pStyle w:val="Standarduser"/>
        <w:spacing w:line="360" w:lineRule="auto"/>
        <w:jc w:val="center"/>
        <w:rPr>
          <w:rFonts w:ascii="Times New Roman" w:hAnsi="Times New Roman"/>
          <w:lang w:val="en-US"/>
        </w:rPr>
      </w:pPr>
    </w:p>
    <w:p w14:paraId="6ECF2611" w14:textId="3C2CF2E2" w:rsidR="00543132" w:rsidRDefault="001B09AC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Отчёт </w:t>
      </w:r>
      <w:r w:rsidR="00543132">
        <w:rPr>
          <w:rFonts w:ascii="Times New Roman" w:hAnsi="Times New Roman"/>
          <w:sz w:val="28"/>
          <w:szCs w:val="28"/>
        </w:rPr>
        <w:t xml:space="preserve">по </w:t>
      </w:r>
      <w:r w:rsidR="00543132" w:rsidRPr="00543132">
        <w:rPr>
          <w:rFonts w:ascii="Times New Roman" w:hAnsi="Times New Roman"/>
          <w:sz w:val="28"/>
          <w:szCs w:val="28"/>
        </w:rPr>
        <w:t>лабораторной работе №</w:t>
      </w:r>
      <w:r w:rsidR="00BC0951" w:rsidRPr="00BC0951">
        <w:rPr>
          <w:rFonts w:ascii="Times New Roman" w:hAnsi="Times New Roman"/>
          <w:sz w:val="28"/>
          <w:szCs w:val="28"/>
        </w:rPr>
        <w:t>4</w:t>
      </w:r>
      <w:r w:rsidR="00543132" w:rsidRPr="00543132">
        <w:rPr>
          <w:rFonts w:ascii="Times New Roman" w:hAnsi="Times New Roman"/>
          <w:sz w:val="28"/>
          <w:szCs w:val="28"/>
        </w:rPr>
        <w:t xml:space="preserve"> </w:t>
      </w:r>
      <w:r w:rsidRPr="00543132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3D77F6BA" w14:textId="4E725C28" w:rsidR="00BA5FB7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ПРОГРАММИРОВАНИЕ МИКРОКОНТРОЛЛЕРОВ</w:t>
      </w:r>
    </w:p>
    <w:p w14:paraId="4B00E13E" w14:textId="1807057C" w:rsidR="00543132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14:paraId="4BD3AEB3" w14:textId="459709D9" w:rsidR="00BA5FB7" w:rsidRPr="00BC0951" w:rsidRDefault="00D7255A" w:rsidP="00BC095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BC0951">
        <w:rPr>
          <w:rFonts w:ascii="Times New Roman" w:hAnsi="Times New Roman" w:cs="Times New Roman"/>
          <w:sz w:val="28"/>
          <w:szCs w:val="28"/>
        </w:rPr>
        <w:t>таймера для формирования заданного временного интервала и аппаратного прерывания для перевода микроконтроллера в режим пониженного энергопотребления</w:t>
      </w:r>
    </w:p>
    <w:p w14:paraId="7F9DE6BF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6BA1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51A5FF2A" w14:textId="77777777" w:rsidR="00BA5FB7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83ADBE0" w14:textId="081CEFE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Работу выполнил:</w:t>
      </w:r>
    </w:p>
    <w:p w14:paraId="11FA50A4" w14:textId="758B050B" w:rsidR="00BA5FB7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студент группы </w:t>
      </w:r>
      <w:r w:rsidR="004E4A2D" w:rsidRPr="00543132">
        <w:rPr>
          <w:rFonts w:ascii="Times New Roman" w:hAnsi="Times New Roman" w:hint="eastAsia"/>
          <w:sz w:val="28"/>
          <w:szCs w:val="28"/>
        </w:rPr>
        <w:t>5130201/20001</w:t>
      </w:r>
    </w:p>
    <w:p w14:paraId="3FB1D4C8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Тугай В.В.</w:t>
      </w:r>
    </w:p>
    <w:p w14:paraId="4BA2CD7B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4C9DF69" w14:textId="77777777" w:rsidR="004E4A2D" w:rsidRPr="00543132" w:rsidRDefault="004E4A2D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AF4619E" w14:textId="57A22771" w:rsidR="00BA5FB7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 w:rsidR="001B09AC" w:rsidRPr="00543132">
        <w:rPr>
          <w:rFonts w:ascii="Times New Roman" w:hAnsi="Times New Roman"/>
          <w:sz w:val="28"/>
          <w:szCs w:val="28"/>
        </w:rPr>
        <w:t>:</w:t>
      </w:r>
    </w:p>
    <w:p w14:paraId="1C51D386" w14:textId="7777777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43132">
        <w:rPr>
          <w:rFonts w:ascii="Times New Roman" w:hAnsi="Times New Roman"/>
          <w:sz w:val="28"/>
          <w:szCs w:val="28"/>
        </w:rPr>
        <w:t>Вербова</w:t>
      </w:r>
      <w:proofErr w:type="spellEnd"/>
      <w:r w:rsidRPr="00543132">
        <w:rPr>
          <w:rFonts w:ascii="Times New Roman" w:hAnsi="Times New Roman"/>
          <w:sz w:val="28"/>
          <w:szCs w:val="28"/>
        </w:rPr>
        <w:t xml:space="preserve"> Н. М.</w:t>
      </w:r>
    </w:p>
    <w:p w14:paraId="002CA229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55AEC6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7AF01A" w14:textId="77777777" w:rsidR="00BA5FB7" w:rsidRPr="00543132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1E59CCE5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AA74B4D" w14:textId="77777777" w:rsidR="004E4A2D" w:rsidRPr="00543132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7616308D" w14:textId="2181808F" w:rsidR="00BA5FB7" w:rsidRPr="00543132" w:rsidRDefault="001B09AC" w:rsidP="00543132">
      <w:pPr>
        <w:pStyle w:val="Standarduser"/>
        <w:spacing w:line="360" w:lineRule="auto"/>
        <w:jc w:val="center"/>
        <w:rPr>
          <w:rFonts w:hint="eastAsia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202</w:t>
      </w:r>
      <w:r w:rsidR="004E4A2D" w:rsidRPr="00543132">
        <w:rPr>
          <w:rFonts w:ascii="Times New Roman" w:hAnsi="Times New Roman"/>
          <w:sz w:val="28"/>
          <w:szCs w:val="28"/>
        </w:rPr>
        <w:t>4</w:t>
      </w:r>
    </w:p>
    <w:p w14:paraId="5991E194" w14:textId="77777777" w:rsidR="00543132" w:rsidRPr="00543132" w:rsidRDefault="00543132" w:rsidP="008D2D45">
      <w:pPr>
        <w:pStyle w:val="Heading1"/>
        <w:spacing w:before="240" w:line="360" w:lineRule="auto"/>
        <w:ind w:left="0" w:firstLine="397"/>
        <w:rPr>
          <w:u w:val="none"/>
          <w:lang w:val="ru-RU"/>
        </w:rPr>
      </w:pPr>
      <w:r w:rsidRPr="00543132">
        <w:rPr>
          <w:u w:val="none"/>
          <w:lang w:val="ru-RU"/>
        </w:rPr>
        <w:lastRenderedPageBreak/>
        <w:t>Содержание</w:t>
      </w:r>
      <w:bookmarkStart w:id="0" w:name="_bookmark7"/>
      <w:bookmarkEnd w:id="0"/>
    </w:p>
    <w:p w14:paraId="4C87D7A3" w14:textId="0C0F514F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Цель</w:t>
      </w:r>
    </w:p>
    <w:p w14:paraId="12685F23" w14:textId="5D1E622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Постановка задачи</w:t>
      </w:r>
    </w:p>
    <w:p w14:paraId="491669CD" w14:textId="7CC413A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Алгоритм программы</w:t>
      </w:r>
    </w:p>
    <w:p w14:paraId="7B89FE7E" w14:textId="786160F5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Полученные результаты</w:t>
      </w:r>
    </w:p>
    <w:p w14:paraId="7BE5BE20" w14:textId="58FE303C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Вывод</w:t>
      </w:r>
    </w:p>
    <w:p w14:paraId="5F9C2187" w14:textId="537FA825" w:rsidR="00BA5FB7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Приложение</w:t>
      </w:r>
    </w:p>
    <w:p w14:paraId="325CF735" w14:textId="33846D84" w:rsidR="00543132" w:rsidRPr="008D2D45" w:rsidRDefault="0054313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br w:type="page"/>
      </w:r>
    </w:p>
    <w:p w14:paraId="7A6A42CE" w14:textId="77777777" w:rsidR="00543132" w:rsidRDefault="00543132" w:rsidP="00543132">
      <w:pPr>
        <w:pStyle w:val="Standard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FD59FA6" w14:textId="590B40A7" w:rsidR="00543132" w:rsidRPr="00543132" w:rsidRDefault="00543132" w:rsidP="00543132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Цель</w:t>
      </w:r>
    </w:p>
    <w:p w14:paraId="588D49B0" w14:textId="7DB7EFAA" w:rsidR="00BA5FB7" w:rsidRPr="0076167F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="0076167F" w:rsidRPr="0076167F">
        <w:rPr>
          <w:rFonts w:ascii="Times New Roman" w:hAnsi="Times New Roman" w:cs="Times New Roman"/>
          <w:sz w:val="28"/>
          <w:szCs w:val="28"/>
        </w:rPr>
        <w:t>Ознакомится с основными методами формирования заданных интервалов времени и перевода микроконтроллера в режим пониженного энергопотребления. Закрепить навыки работы с осциллографом и оценочной платой MCBSTM32F200 в качестве измерительного генератора.</w:t>
      </w:r>
    </w:p>
    <w:p w14:paraId="3F50D422" w14:textId="77777777" w:rsidR="00BA5FB7" w:rsidRDefault="00BA5FB7" w:rsidP="00543132">
      <w:pPr>
        <w:pStyle w:val="Standard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E6E51C" w14:textId="1FBC1D4A" w:rsidR="00BA5FB7" w:rsidRPr="00543132" w:rsidRDefault="00543132" w:rsidP="00543132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601F800" w14:textId="77777777" w:rsidR="0076167F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9553C" w:rsidRPr="00B9553C">
        <w:rPr>
          <w:rFonts w:ascii="Times New Roman" w:hAnsi="Times New Roman" w:cs="Times New Roman"/>
          <w:bCs/>
          <w:sz w:val="28"/>
          <w:szCs w:val="28"/>
        </w:rPr>
        <w:t>И</w:t>
      </w:r>
      <w:r w:rsidR="0076167F" w:rsidRPr="0076167F">
        <w:rPr>
          <w:rFonts w:ascii="Times New Roman" w:hAnsi="Times New Roman" w:cs="Times New Roman"/>
          <w:bCs/>
          <w:sz w:val="28"/>
          <w:szCs w:val="28"/>
        </w:rPr>
        <w:t xml:space="preserve">спользуя библиотеки </w:t>
      </w:r>
      <w:proofErr w:type="spellStart"/>
      <w:r w:rsidR="0076167F" w:rsidRPr="0076167F">
        <w:rPr>
          <w:rFonts w:ascii="Times New Roman" w:hAnsi="Times New Roman" w:cs="Times New Roman"/>
          <w:bCs/>
          <w:sz w:val="28"/>
          <w:szCs w:val="28"/>
        </w:rPr>
        <w:t>Keil</w:t>
      </w:r>
      <w:proofErr w:type="spellEnd"/>
      <w:r w:rsidR="0076167F" w:rsidRPr="0076167F">
        <w:rPr>
          <w:rFonts w:ascii="Times New Roman" w:hAnsi="Times New Roman" w:cs="Times New Roman"/>
          <w:bCs/>
          <w:sz w:val="28"/>
          <w:szCs w:val="28"/>
        </w:rPr>
        <w:t xml:space="preserve"> μVision5, разработать программу для микроконтроллера (МК) STM32F200, которая при помощи таймера формирует периодическое попеременное включение и выключение светодиодов PG6 и PG7 с заданными временными характеристиками (периодом следования переключений и/или длительностью фаз этого периода). При нажатии на кнопку “WAKEUP” программа должна переводить МК в спящий режим, а при ее отпускании пробуждать МК (</w:t>
      </w:r>
      <w:r w:rsidR="0076167F">
        <w:rPr>
          <w:rFonts w:ascii="Times New Roman" w:hAnsi="Times New Roman" w:cs="Times New Roman"/>
          <w:bCs/>
          <w:sz w:val="28"/>
          <w:szCs w:val="28"/>
        </w:rPr>
        <w:t>С</w:t>
      </w:r>
      <w:r w:rsidR="0076167F" w:rsidRPr="0076167F">
        <w:rPr>
          <w:rFonts w:ascii="Times New Roman" w:hAnsi="Times New Roman" w:cs="Times New Roman"/>
          <w:bCs/>
          <w:sz w:val="28"/>
          <w:szCs w:val="28"/>
        </w:rPr>
        <w:t xml:space="preserve">м. </w:t>
      </w:r>
      <w:r w:rsidR="0076167F"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76167F" w:rsidRPr="0076167F">
        <w:rPr>
          <w:rFonts w:ascii="Times New Roman" w:hAnsi="Times New Roman" w:cs="Times New Roman"/>
          <w:bCs/>
          <w:sz w:val="28"/>
          <w:szCs w:val="28"/>
        </w:rPr>
        <w:t xml:space="preserve"> 1).</w:t>
      </w:r>
    </w:p>
    <w:p w14:paraId="2833737D" w14:textId="77777777" w:rsidR="0076167F" w:rsidRDefault="0076167F" w:rsidP="00543132">
      <w:pPr>
        <w:pStyle w:val="Standard"/>
        <w:spacing w:line="360" w:lineRule="auto"/>
        <w:jc w:val="both"/>
        <w:rPr>
          <w:rFonts w:hint="eastAsia"/>
          <w:noProof/>
        </w:rPr>
      </w:pPr>
    </w:p>
    <w:p w14:paraId="26F024F6" w14:textId="5F24E8C0" w:rsidR="00BA5FB7" w:rsidRDefault="0076167F" w:rsidP="0076167F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248F14" wp14:editId="4D919F72">
            <wp:extent cx="5607000" cy="2914558"/>
            <wp:effectExtent l="0" t="0" r="0" b="0"/>
            <wp:docPr id="522340169" name="Picture 8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000" cy="29145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510FF7" w14:textId="77777777" w:rsidR="0076167F" w:rsidRDefault="0076167F" w:rsidP="0076167F">
      <w:pPr>
        <w:pStyle w:val="Standard"/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F40B44">
        <w:rPr>
          <w:rFonts w:ascii="Times New Roman" w:hAnsi="Times New Roman"/>
          <w:sz w:val="20"/>
          <w:szCs w:val="20"/>
        </w:rPr>
        <w:t>Рисунок 1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5E60B7E4" w14:textId="718EAB5D" w:rsidR="0076167F" w:rsidRPr="0076167F" w:rsidRDefault="0076167F" w:rsidP="0076167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Схема блоков кнопок и светодиодов</w:t>
      </w:r>
    </w:p>
    <w:p w14:paraId="65C6B746" w14:textId="77777777" w:rsidR="00BA5FB7" w:rsidRDefault="00BA5FB7" w:rsidP="00543132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5754E9" w14:textId="5EF01CAF" w:rsidR="0076167F" w:rsidRDefault="0076167F" w:rsidP="00543132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B6B01F" w14:textId="77777777" w:rsidR="0076167F" w:rsidRPr="00EE7F78" w:rsidRDefault="0076167F" w:rsidP="00543132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71E454" w14:textId="17FBECC1" w:rsidR="00BA5FB7" w:rsidRPr="00543132" w:rsidRDefault="00543132" w:rsidP="00543132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Алгоритм программы</w:t>
      </w:r>
    </w:p>
    <w:p w14:paraId="0A80C85B" w14:textId="22F3E65D" w:rsidR="00646ABC" w:rsidRPr="001105E6" w:rsidRDefault="001B09AC" w:rsidP="00646AB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46ABC" w:rsidRPr="00646ABC">
        <w:rPr>
          <w:rFonts w:ascii="Times New Roman" w:hAnsi="Times New Roman"/>
          <w:sz w:val="28"/>
          <w:szCs w:val="28"/>
        </w:rPr>
        <w:t>Сперва стандартно подключаются несколько библиотек. Стандартно пер</w:t>
      </w:r>
      <w:r w:rsidR="00646ABC">
        <w:rPr>
          <w:rFonts w:ascii="Times New Roman" w:hAnsi="Times New Roman"/>
          <w:sz w:val="28"/>
          <w:szCs w:val="28"/>
        </w:rPr>
        <w:t>еопр</w:t>
      </w:r>
      <w:r w:rsidR="00646ABC" w:rsidRPr="00646ABC">
        <w:rPr>
          <w:rFonts w:ascii="Times New Roman" w:hAnsi="Times New Roman"/>
          <w:sz w:val="28"/>
          <w:szCs w:val="28"/>
        </w:rPr>
        <w:t xml:space="preserve">еделяется функция </w:t>
      </w:r>
      <w:proofErr w:type="spellStart"/>
      <w:r w:rsidR="00646ABC" w:rsidRPr="00646ABC">
        <w:rPr>
          <w:rFonts w:ascii="Times New Roman" w:hAnsi="Times New Roman"/>
          <w:sz w:val="28"/>
          <w:szCs w:val="28"/>
        </w:rPr>
        <w:t>delay</w:t>
      </w:r>
      <w:proofErr w:type="spellEnd"/>
      <w:r w:rsidR="00646ABC" w:rsidRPr="00646ABC">
        <w:rPr>
          <w:rFonts w:ascii="Times New Roman" w:hAnsi="Times New Roman"/>
          <w:sz w:val="28"/>
          <w:szCs w:val="28"/>
        </w:rPr>
        <w:t xml:space="preserve">().  </w:t>
      </w:r>
    </w:p>
    <w:p w14:paraId="69D9614E" w14:textId="5C4CD2BF" w:rsidR="00646ABC" w:rsidRPr="001105E6" w:rsidRDefault="00646ABC" w:rsidP="00646ABC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6ABC">
        <w:rPr>
          <w:rFonts w:ascii="Times New Roman" w:hAnsi="Times New Roman"/>
          <w:sz w:val="28"/>
          <w:szCs w:val="28"/>
        </w:rPr>
        <w:t xml:space="preserve">Переопределяется функция обработки прерываний от стандартного таймера TIM и DAC (ЦАП – </w:t>
      </w:r>
      <w:proofErr w:type="spellStart"/>
      <w:r w:rsidRPr="00646ABC">
        <w:rPr>
          <w:rFonts w:ascii="Times New Roman" w:hAnsi="Times New Roman"/>
          <w:sz w:val="28"/>
          <w:szCs w:val="28"/>
        </w:rPr>
        <w:t>цифрово</w:t>
      </w:r>
      <w:proofErr w:type="spellEnd"/>
      <w:r w:rsidRPr="00646ABC">
        <w:rPr>
          <w:rFonts w:ascii="Times New Roman" w:hAnsi="Times New Roman"/>
          <w:sz w:val="28"/>
          <w:szCs w:val="28"/>
        </w:rPr>
        <w:t xml:space="preserve"> аналоговый преобразователь). Обработчик прерывания от таймера должен сбросить бит TIM_SR_UIF регистра </w:t>
      </w:r>
      <w:proofErr w:type="spellStart"/>
      <w:r w:rsidRPr="00646ABC">
        <w:rPr>
          <w:rFonts w:ascii="Times New Roman" w:hAnsi="Times New Roman"/>
          <w:sz w:val="28"/>
          <w:szCs w:val="28"/>
        </w:rPr>
        <w:t>TIMx</w:t>
      </w:r>
      <w:proofErr w:type="spellEnd"/>
      <w:r w:rsidRPr="00646ABC">
        <w:rPr>
          <w:rFonts w:ascii="Times New Roman" w:hAnsi="Times New Roman"/>
          <w:sz w:val="28"/>
          <w:szCs w:val="28"/>
        </w:rPr>
        <w:t>-&gt;SR путём записи в бит 0. Иначе, после возврата из прерывания, будет снова вызван его обработчик. Проверяем, было ли прерывание от таймера в условии. Если да, то сбрасываем бит TIM_SR_UIF. Светодиод G8 на время загорается, затем гаснет.</w:t>
      </w:r>
    </w:p>
    <w:p w14:paraId="14473B86" w14:textId="0325B59E" w:rsidR="00646ABC" w:rsidRPr="001105E6" w:rsidRDefault="00646ABC" w:rsidP="00646ABC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6ABC">
        <w:rPr>
          <w:rFonts w:ascii="Times New Roman" w:hAnsi="Times New Roman"/>
          <w:sz w:val="28"/>
          <w:szCs w:val="28"/>
        </w:rPr>
        <w:t>Переопределяется прерывание для нулевой линии. При прерывании по нажатию кнопки WAKEUP светодиод G6 на время загорается, затем гаснет. И сбрасывается флаг прерывания.</w:t>
      </w:r>
    </w:p>
    <w:p w14:paraId="5C8F1B09" w14:textId="06184AF0" w:rsidR="00646ABC" w:rsidRPr="00236AC9" w:rsidRDefault="00646ABC" w:rsidP="00646ABC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6ABC">
        <w:rPr>
          <w:rFonts w:ascii="Times New Roman" w:hAnsi="Times New Roman"/>
          <w:sz w:val="28"/>
          <w:szCs w:val="28"/>
        </w:rPr>
        <w:t xml:space="preserve">В основном </w:t>
      </w:r>
      <w:proofErr w:type="gramStart"/>
      <w:r w:rsidRPr="00646ABC">
        <w:rPr>
          <w:rFonts w:ascii="Times New Roman" w:hAnsi="Times New Roman"/>
          <w:sz w:val="28"/>
          <w:szCs w:val="28"/>
        </w:rPr>
        <w:t>теле программы</w:t>
      </w:r>
      <w:proofErr w:type="gramEnd"/>
      <w:r w:rsidRPr="00646ABC">
        <w:rPr>
          <w:rFonts w:ascii="Times New Roman" w:hAnsi="Times New Roman"/>
          <w:sz w:val="28"/>
          <w:szCs w:val="28"/>
        </w:rPr>
        <w:t xml:space="preserve"> настраиваем выводы PG6 и PG7 на вывод цифровых данных аналогично предыдущим лабораторным работам. Переводим МК в состояние </w:t>
      </w:r>
      <w:proofErr w:type="spellStart"/>
      <w:r w:rsidRPr="00646ABC">
        <w:rPr>
          <w:rFonts w:ascii="Times New Roman" w:hAnsi="Times New Roman"/>
          <w:sz w:val="28"/>
          <w:szCs w:val="28"/>
        </w:rPr>
        <w:t>DeepSleep</w:t>
      </w:r>
      <w:proofErr w:type="spellEnd"/>
      <w:r w:rsidRPr="00646ABC">
        <w:rPr>
          <w:rFonts w:ascii="Times New Roman" w:hAnsi="Times New Roman"/>
          <w:sz w:val="28"/>
          <w:szCs w:val="28"/>
        </w:rPr>
        <w:t xml:space="preserve">, чтобы избежать дребезг сигнала. Резервируем две линии под прерывания (сконфигурировали маскирующие биты), настраиваем линию прерывания на возрастающий и падающий фронт. Прикрепляем pa0 к зарезервированной линии. </w:t>
      </w:r>
    </w:p>
    <w:p w14:paraId="064FB8BB" w14:textId="21E30F64" w:rsidR="00646ABC" w:rsidRPr="001105E6" w:rsidRDefault="00646ABC" w:rsidP="00646ABC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6ABC">
        <w:rPr>
          <w:rFonts w:ascii="Times New Roman" w:hAnsi="Times New Roman"/>
          <w:sz w:val="28"/>
          <w:szCs w:val="28"/>
        </w:rPr>
        <w:t>Устанавливаем приоритет прерывания с помощью регистров приоритета прерывания NVIC_IPR (см. файл CD00228163.pdf). Для линии использовалась функция “</w:t>
      </w:r>
      <w:proofErr w:type="spellStart"/>
      <w:r w:rsidRPr="00646ABC">
        <w:rPr>
          <w:rFonts w:ascii="Times New Roman" w:hAnsi="Times New Roman"/>
          <w:sz w:val="28"/>
          <w:szCs w:val="28"/>
        </w:rPr>
        <w:t>void</w:t>
      </w:r>
      <w:proofErr w:type="spellEnd"/>
      <w:r w:rsidRPr="00646A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6ABC">
        <w:rPr>
          <w:rFonts w:ascii="Times New Roman" w:hAnsi="Times New Roman"/>
          <w:sz w:val="28"/>
          <w:szCs w:val="28"/>
        </w:rPr>
        <w:t>NVIC_SetPriority</w:t>
      </w:r>
      <w:proofErr w:type="spellEnd"/>
      <w:r w:rsidRPr="00646ABC">
        <w:rPr>
          <w:rFonts w:ascii="Times New Roman" w:hAnsi="Times New Roman"/>
          <w:sz w:val="28"/>
          <w:szCs w:val="28"/>
        </w:rPr>
        <w:t>(</w:t>
      </w:r>
      <w:proofErr w:type="spellStart"/>
      <w:r w:rsidRPr="00646ABC">
        <w:rPr>
          <w:rFonts w:ascii="Times New Roman" w:hAnsi="Times New Roman"/>
          <w:sz w:val="28"/>
          <w:szCs w:val="28"/>
        </w:rPr>
        <w:t>IRQn_Type</w:t>
      </w:r>
      <w:proofErr w:type="spellEnd"/>
      <w:r w:rsidRPr="00646A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6ABC">
        <w:rPr>
          <w:rFonts w:ascii="Times New Roman" w:hAnsi="Times New Roman"/>
          <w:sz w:val="28"/>
          <w:szCs w:val="28"/>
        </w:rPr>
        <w:t>IRQn</w:t>
      </w:r>
      <w:proofErr w:type="spellEnd"/>
      <w:r w:rsidRPr="00646ABC">
        <w:rPr>
          <w:rFonts w:ascii="Times New Roman" w:hAnsi="Times New Roman"/>
          <w:sz w:val="28"/>
          <w:szCs w:val="28"/>
        </w:rPr>
        <w:t xml:space="preserve">, uint32_t </w:t>
      </w:r>
      <w:proofErr w:type="spellStart"/>
      <w:r w:rsidRPr="00646ABC">
        <w:rPr>
          <w:rFonts w:ascii="Times New Roman" w:hAnsi="Times New Roman"/>
          <w:sz w:val="28"/>
          <w:szCs w:val="28"/>
        </w:rPr>
        <w:t>priority</w:t>
      </w:r>
      <w:proofErr w:type="spellEnd"/>
      <w:r w:rsidRPr="00646ABC">
        <w:rPr>
          <w:rFonts w:ascii="Times New Roman" w:hAnsi="Times New Roman"/>
          <w:sz w:val="28"/>
          <w:szCs w:val="28"/>
        </w:rPr>
        <w:t>))” из строки 1464 файла core_cm3.h. В данной функции на первом месте стоит тип прерывания, то есть его позиция в таблице прерываний, а на втором непосредственно приоритет. И активируем прерывание. Для этого необходимо воспользоваться справочным руководством по программированию (см. файл CD00228163.pdf) активация обработки определенного вектора прерывания осуществляется с помощью регистров NVIC_ISER. Для линии использовалась функция “</w:t>
      </w:r>
      <w:proofErr w:type="spellStart"/>
      <w:r w:rsidRPr="00646ABC">
        <w:rPr>
          <w:rFonts w:ascii="Times New Roman" w:hAnsi="Times New Roman"/>
          <w:sz w:val="28"/>
          <w:szCs w:val="28"/>
        </w:rPr>
        <w:t>void</w:t>
      </w:r>
      <w:proofErr w:type="spellEnd"/>
      <w:r w:rsidRPr="00646A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6ABC">
        <w:rPr>
          <w:rFonts w:ascii="Times New Roman" w:hAnsi="Times New Roman"/>
          <w:sz w:val="28"/>
          <w:szCs w:val="28"/>
        </w:rPr>
        <w:t>NVIC_EnableIRQ</w:t>
      </w:r>
      <w:proofErr w:type="spellEnd"/>
      <w:r w:rsidRPr="00646ABC">
        <w:rPr>
          <w:rFonts w:ascii="Times New Roman" w:hAnsi="Times New Roman"/>
          <w:sz w:val="28"/>
          <w:szCs w:val="28"/>
        </w:rPr>
        <w:t>(</w:t>
      </w:r>
      <w:proofErr w:type="spellStart"/>
      <w:r w:rsidRPr="00646ABC">
        <w:rPr>
          <w:rFonts w:ascii="Times New Roman" w:hAnsi="Times New Roman"/>
          <w:sz w:val="28"/>
          <w:szCs w:val="28"/>
        </w:rPr>
        <w:t>IRQn_Type</w:t>
      </w:r>
      <w:proofErr w:type="spellEnd"/>
      <w:r w:rsidRPr="00646A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6ABC">
        <w:rPr>
          <w:rFonts w:ascii="Times New Roman" w:hAnsi="Times New Roman"/>
          <w:sz w:val="28"/>
          <w:szCs w:val="28"/>
        </w:rPr>
        <w:t>IRQn</w:t>
      </w:r>
      <w:proofErr w:type="spellEnd"/>
      <w:r w:rsidRPr="00646ABC">
        <w:rPr>
          <w:rFonts w:ascii="Times New Roman" w:hAnsi="Times New Roman"/>
          <w:sz w:val="28"/>
          <w:szCs w:val="28"/>
        </w:rPr>
        <w:t>)” из строки 1382 файла core_cm3.h.</w:t>
      </w:r>
    </w:p>
    <w:p w14:paraId="1CB8F037" w14:textId="12249E8C" w:rsidR="00646ABC" w:rsidRPr="00646ABC" w:rsidRDefault="00646ABC" w:rsidP="00646ABC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6ABC">
        <w:rPr>
          <w:rFonts w:ascii="Times New Roman" w:hAnsi="Times New Roman"/>
          <w:sz w:val="28"/>
          <w:szCs w:val="28"/>
        </w:rPr>
        <w:lastRenderedPageBreak/>
        <w:t>Разрешаем таймеру генерацию прерываний (по умолчанию, после сброса бит TIM_CR1_URS сброшен в 0 и прерывание генерируется как при переполнении счётчика, так и при установке бита TIM_EGR_UG).</w:t>
      </w:r>
    </w:p>
    <w:p w14:paraId="722E5992" w14:textId="7DE42859" w:rsidR="00BA5FB7" w:rsidRPr="00646ABC" w:rsidRDefault="00646ABC" w:rsidP="00646ABC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6ABC">
        <w:rPr>
          <w:rFonts w:ascii="Times New Roman" w:hAnsi="Times New Roman"/>
          <w:sz w:val="28"/>
          <w:szCs w:val="28"/>
        </w:rPr>
        <w:t xml:space="preserve">Запускаем </w:t>
      </w:r>
      <w:proofErr w:type="gramStart"/>
      <w:r w:rsidRPr="00646ABC">
        <w:rPr>
          <w:rFonts w:ascii="Times New Roman" w:hAnsi="Times New Roman"/>
          <w:sz w:val="28"/>
          <w:szCs w:val="28"/>
        </w:rPr>
        <w:t>цикл</w:t>
      </w:r>
      <w:proofErr w:type="gramEnd"/>
      <w:r w:rsidRPr="00646ABC">
        <w:rPr>
          <w:rFonts w:ascii="Times New Roman" w:hAnsi="Times New Roman"/>
          <w:sz w:val="28"/>
          <w:szCs w:val="28"/>
        </w:rPr>
        <w:t xml:space="preserve"> в котором поочередно запускаются и гаснут светодиоды G6 и G7.</w:t>
      </w:r>
    </w:p>
    <w:p w14:paraId="24CE1C69" w14:textId="77777777" w:rsidR="00646ABC" w:rsidRPr="00646ABC" w:rsidRDefault="00646ABC" w:rsidP="00646AB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4F80F20" w14:textId="572DFB4E" w:rsidR="0074384F" w:rsidRPr="00543132" w:rsidRDefault="0074384F" w:rsidP="0074384F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Pr="0074384F">
        <w:rPr>
          <w:rFonts w:ascii="Times New Roman" w:hAnsi="Times New Roman"/>
          <w:b/>
          <w:bCs/>
          <w:sz w:val="28"/>
          <w:szCs w:val="28"/>
        </w:rPr>
        <w:t>Полученные результаты</w:t>
      </w:r>
    </w:p>
    <w:p w14:paraId="76C2C52E" w14:textId="77777777" w:rsidR="00646ABC" w:rsidRDefault="00646ABC" w:rsidP="00646ABC">
      <w:pPr>
        <w:pStyle w:val="Standarduser"/>
        <w:widowControl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работы с осциллографом были получены следующие результаты:</w:t>
      </w:r>
    </w:p>
    <w:p w14:paraId="6026316B" w14:textId="68649C08" w:rsidR="00646ABC" w:rsidRDefault="00646ABC" w:rsidP="00646ABC">
      <w:pPr>
        <w:pStyle w:val="Standarduser"/>
        <w:widowControl w:val="0"/>
        <w:jc w:val="center"/>
        <w:rPr>
          <w:rFonts w:hint="eastAsi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687AAC5C" wp14:editId="59CA047B">
            <wp:extent cx="4411744" cy="2526384"/>
            <wp:effectExtent l="0" t="0" r="0" b="1270"/>
            <wp:docPr id="850945595" name="Picture 4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0850" cy="25430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061EFD" w14:textId="77777777" w:rsidR="00646ABC" w:rsidRDefault="00646ABC" w:rsidP="00646ABC">
      <w:pPr>
        <w:pStyle w:val="Standarduser"/>
        <w:widowControl w:val="0"/>
        <w:jc w:val="center"/>
        <w:rPr>
          <w:rFonts w:hint="eastAsia"/>
        </w:rPr>
      </w:pPr>
    </w:p>
    <w:p w14:paraId="3442C0CB" w14:textId="461221E0" w:rsidR="00646ABC" w:rsidRPr="0071018F" w:rsidRDefault="00646ABC" w:rsidP="00646ABC">
      <w:pPr>
        <w:pStyle w:val="Bullet"/>
        <w:tabs>
          <w:tab w:val="clear" w:pos="288"/>
        </w:tabs>
        <w:spacing w:line="360" w:lineRule="auto"/>
        <w:ind w:firstLine="709"/>
        <w:rPr>
          <w:lang w:val="ru-RU"/>
        </w:rPr>
      </w:pPr>
      <w:r>
        <w:rPr>
          <w:rFonts w:cs="Times New Roman"/>
          <w:sz w:val="28"/>
          <w:szCs w:val="28"/>
          <w:lang w:val="ru-RU" w:bidi="ar-SA"/>
        </w:rPr>
        <w:t>Программное измерение периода, частоты сигнала</w:t>
      </w:r>
      <w:r>
        <w:rPr>
          <w:rFonts w:cs="Times New Roman"/>
          <w:color w:val="000000"/>
          <w:sz w:val="28"/>
          <w:szCs w:val="28"/>
          <w:lang w:val="ru-RU"/>
        </w:rPr>
        <w:t>, ширины положительного и отрицательного уровней (состояние “включено”/состояние “выключено”), коэффициента заполнения периода (скважности) представлено на изображении ниже.</w:t>
      </w:r>
    </w:p>
    <w:p w14:paraId="7FEB0D4D" w14:textId="77777777" w:rsidR="00646ABC" w:rsidRDefault="00646ABC" w:rsidP="00646ABC">
      <w:pPr>
        <w:pStyle w:val="Bullet"/>
        <w:tabs>
          <w:tab w:val="clear" w:pos="288"/>
        </w:tabs>
        <w:ind w:left="360"/>
        <w:rPr>
          <w:rFonts w:ascii="Cambria" w:hAnsi="Cambria"/>
          <w:color w:val="000000"/>
          <w:szCs w:val="20"/>
          <w:lang w:val="ru-RU"/>
        </w:rPr>
      </w:pPr>
    </w:p>
    <w:p w14:paraId="60BC618D" w14:textId="2EDA517A" w:rsidR="000A6488" w:rsidRDefault="00646ABC" w:rsidP="00646ABC">
      <w:pPr>
        <w:pStyle w:val="Standarduser"/>
        <w:widowControl w:val="0"/>
        <w:jc w:val="center"/>
      </w:pPr>
      <w:r>
        <w:rPr>
          <w:noProof/>
        </w:rPr>
        <w:drawing>
          <wp:inline distT="0" distB="0" distL="0" distR="0" wp14:anchorId="56B5EE54" wp14:editId="528FAAF4">
            <wp:extent cx="4194928" cy="2394408"/>
            <wp:effectExtent l="0" t="0" r="0" b="6350"/>
            <wp:docPr id="309361330" name="Picture 3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882" cy="24012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9C506E" w14:textId="4193BCBF" w:rsidR="000A6488" w:rsidRPr="00BF7C35" w:rsidRDefault="000A6488" w:rsidP="000A6488">
      <w:pPr>
        <w:pStyle w:val="Bullet"/>
        <w:tabs>
          <w:tab w:val="clear" w:pos="288"/>
        </w:tabs>
        <w:spacing w:line="360" w:lineRule="auto"/>
        <w:ind w:firstLine="709"/>
        <w:rPr>
          <w:lang w:val="ru-RU"/>
        </w:rPr>
      </w:pPr>
      <w:r>
        <w:rPr>
          <w:rFonts w:cs="Times New Roman"/>
          <w:sz w:val="28"/>
          <w:szCs w:val="28"/>
          <w:lang w:val="ru-RU" w:bidi="ar-SA"/>
        </w:rPr>
        <w:lastRenderedPageBreak/>
        <w:t>Фазовый сдвиг</w:t>
      </w:r>
      <w:r w:rsidR="002462DD" w:rsidRPr="00BF7C35">
        <w:rPr>
          <w:rFonts w:cs="Times New Roman"/>
          <w:sz w:val="28"/>
          <w:szCs w:val="28"/>
          <w:lang w:val="ru-RU" w:bidi="ar-SA"/>
        </w:rPr>
        <w:t xml:space="preserve"> </w:t>
      </w:r>
      <w:r w:rsidR="002462DD" w:rsidRPr="002462DD">
        <w:rPr>
          <w:rFonts w:cs="Times New Roman"/>
          <w:sz w:val="28"/>
          <w:szCs w:val="28"/>
          <w:lang w:bidi="ar-SA"/>
        </w:rPr>
        <w:t>φ</w:t>
      </w:r>
      <w:r w:rsidR="002462DD" w:rsidRPr="00BF7C35">
        <w:rPr>
          <w:rFonts w:cs="Times New Roman"/>
          <w:sz w:val="28"/>
          <w:szCs w:val="28"/>
          <w:lang w:val="ru-RU" w:bidi="ar-SA"/>
        </w:rPr>
        <w:t xml:space="preserve"> =</w:t>
      </w:r>
      <w:r>
        <w:rPr>
          <w:rFonts w:cs="Times New Roman"/>
          <w:sz w:val="28"/>
          <w:szCs w:val="28"/>
          <w:lang w:val="ru-RU" w:bidi="ar-SA"/>
        </w:rPr>
        <w:t xml:space="preserve"> </w:t>
      </w:r>
      <w:r w:rsidR="00510BB5" w:rsidRPr="00510BB5">
        <w:rPr>
          <w:rFonts w:cs="Times New Roman"/>
          <w:sz w:val="28"/>
          <w:szCs w:val="28"/>
          <w:lang w:val="ru-RU" w:bidi="ar-SA"/>
        </w:rPr>
        <w:t>π</w:t>
      </w:r>
      <w:r w:rsidR="00510BB5" w:rsidRPr="00BF7C35">
        <w:rPr>
          <w:rFonts w:cs="Times New Roman"/>
          <w:sz w:val="28"/>
          <w:szCs w:val="28"/>
          <w:lang w:val="ru-RU" w:bidi="ar-SA"/>
        </w:rPr>
        <w:t xml:space="preserve"> (</w:t>
      </w:r>
      <w:r>
        <w:rPr>
          <w:rFonts w:cs="Times New Roman"/>
          <w:sz w:val="28"/>
          <w:szCs w:val="28"/>
          <w:lang w:val="ru-RU" w:bidi="ar-SA"/>
        </w:rPr>
        <w:t>180</w:t>
      </w:r>
      <w:r w:rsidRPr="000A6488">
        <w:rPr>
          <w:rFonts w:cs="Times New Roman"/>
          <w:sz w:val="28"/>
          <w:szCs w:val="28"/>
          <w:vertAlign w:val="superscript"/>
          <w:lang w:bidi="ar-SA"/>
        </w:rPr>
        <w:t>o</w:t>
      </w:r>
      <w:r w:rsidR="00510BB5" w:rsidRPr="00BF7C35">
        <w:rPr>
          <w:rFonts w:cs="Times New Roman"/>
          <w:sz w:val="28"/>
          <w:szCs w:val="28"/>
          <w:lang w:val="ru-RU" w:bidi="ar-SA"/>
        </w:rPr>
        <w:t>)</w:t>
      </w:r>
      <w:r w:rsidR="00BF7C35" w:rsidRPr="00BF7C35">
        <w:rPr>
          <w:rFonts w:cs="Times New Roman"/>
          <w:sz w:val="28"/>
          <w:szCs w:val="28"/>
          <w:lang w:val="ru-RU" w:bidi="ar-SA"/>
        </w:rPr>
        <w:t>.</w:t>
      </w:r>
    </w:p>
    <w:p w14:paraId="769A181F" w14:textId="76B50774" w:rsidR="000A6488" w:rsidRDefault="000A6488" w:rsidP="000A6488">
      <w:pPr>
        <w:pStyle w:val="Standarduser"/>
        <w:widowControl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EBE15B" wp14:editId="1555D2DA">
            <wp:extent cx="4392891" cy="3294896"/>
            <wp:effectExtent l="0" t="0" r="1905" b="0"/>
            <wp:docPr id="17196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8630" name="Picture 1719686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6" cy="33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6118" w14:textId="77777777" w:rsidR="000A6488" w:rsidRPr="000A6488" w:rsidRDefault="000A6488" w:rsidP="000A6488">
      <w:pPr>
        <w:pStyle w:val="Standarduser"/>
        <w:widowControl w:val="0"/>
        <w:jc w:val="center"/>
        <w:rPr>
          <w:lang w:val="en-US"/>
        </w:rPr>
      </w:pPr>
    </w:p>
    <w:p w14:paraId="6A2598DA" w14:textId="793BEC42" w:rsidR="000A6488" w:rsidRPr="00646ABC" w:rsidRDefault="000A6488" w:rsidP="00646ABC">
      <w:pPr>
        <w:pStyle w:val="Standarduser"/>
        <w:widowControl w:val="0"/>
        <w:jc w:val="center"/>
        <w:rPr>
          <w:rFonts w:hint="eastAsia"/>
        </w:rPr>
      </w:pPr>
    </w:p>
    <w:p w14:paraId="1E0A556C" w14:textId="0D7BCAD5" w:rsidR="0074384F" w:rsidRPr="008D2D45" w:rsidRDefault="001B09AC" w:rsidP="0074384F">
      <w:pPr>
        <w:pStyle w:val="Standard"/>
        <w:widowControl w:val="0"/>
        <w:spacing w:line="360" w:lineRule="auto"/>
        <w:ind w:firstLine="709"/>
        <w:jc w:val="both"/>
        <w:rPr>
          <w:rFonts w:hint="eastAsia"/>
        </w:rPr>
      </w:pPr>
      <w:r w:rsidRPr="0074384F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E332150" w14:textId="10EF7F16" w:rsidR="0074384F" w:rsidRPr="005A2359" w:rsidRDefault="001B09AC" w:rsidP="005A2359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46ABC" w:rsidRPr="00646ABC">
        <w:rPr>
          <w:rFonts w:ascii="Times New Roman" w:hAnsi="Times New Roman" w:cs="Times New Roman"/>
          <w:sz w:val="28"/>
          <w:szCs w:val="28"/>
        </w:rPr>
        <w:t>Были освоены основные методы формирования заданных интервалов времени и перевода микроконтроллера в режим пониженного энергопотребления. Закреплены навыки работы с осциллографом и оценочной платой MCBSTM32F200 в качестве измерительного генератора.</w:t>
      </w:r>
      <w:r w:rsidR="005A2359" w:rsidRPr="005A2359">
        <w:rPr>
          <w:rFonts w:ascii="Times New Roman" w:hAnsi="Times New Roman" w:cs="Times New Roman"/>
          <w:sz w:val="28"/>
          <w:szCs w:val="28"/>
        </w:rPr>
        <w:br w:type="page"/>
      </w:r>
    </w:p>
    <w:p w14:paraId="351E4E14" w14:textId="59AD2542" w:rsidR="0074384F" w:rsidRPr="008D2D45" w:rsidRDefault="0074384F" w:rsidP="0074384F">
      <w:pPr>
        <w:pStyle w:val="Standard"/>
        <w:widowControl w:val="0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14:paraId="549D5A4D" w14:textId="77777777" w:rsidR="0074384F" w:rsidRPr="00661E40" w:rsidRDefault="0074384F" w:rsidP="0074384F">
      <w:pPr>
        <w:pStyle w:val="Standard"/>
        <w:widowControl w:val="0"/>
        <w:spacing w:line="360" w:lineRule="auto"/>
        <w:jc w:val="both"/>
        <w:rPr>
          <w:rFonts w:ascii="Times New Roman" w:hAnsi="Times New Roman"/>
          <w:sz w:val="13"/>
          <w:szCs w:val="13"/>
          <w:lang w:val="en-US"/>
        </w:rPr>
      </w:pPr>
    </w:p>
    <w:p w14:paraId="6309CCE3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#include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"stm32f2xx.h"</w:t>
      </w:r>
      <w:r>
        <w:rPr>
          <w:rFonts w:ascii="Menlo" w:hAnsi="Menlo" w:cs="Menlo"/>
          <w:color w:val="E1E1E6"/>
          <w:sz w:val="18"/>
          <w:szCs w:val="18"/>
        </w:rPr>
        <w:t xml:space="preserve">                  </w:t>
      </w:r>
      <w:r>
        <w:rPr>
          <w:rFonts w:ascii="Menlo" w:hAnsi="Menlo" w:cs="Menlo"/>
          <w:color w:val="5A4B81"/>
          <w:sz w:val="18"/>
          <w:szCs w:val="18"/>
        </w:rPr>
        <w:t>// Device header</w:t>
      </w:r>
    </w:p>
    <w:p w14:paraId="0A06168E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#include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"core_cm3.h"</w:t>
      </w:r>
    </w:p>
    <w:p w14:paraId="269C0341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#include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"core_cm0.h"</w:t>
      </w:r>
    </w:p>
    <w:p w14:paraId="4A359AE5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21EC85B" w14:textId="6C2CAFD1" w:rsidR="00B834D8" w:rsidRPr="00B834D8" w:rsidRDefault="00B834D8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>
        <w:rPr>
          <w:rFonts w:ascii="Menlo" w:hAnsi="Menlo" w:cs="Menlo"/>
          <w:color w:val="5A4B81"/>
          <w:sz w:val="18"/>
          <w:szCs w:val="18"/>
        </w:rPr>
        <w:t>//</w:t>
      </w:r>
      <w:r>
        <w:rPr>
          <w:rFonts w:ascii="Menlo" w:hAnsi="Menlo" w:cs="Menlo"/>
          <w:color w:val="5A4B81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  <w:lang w:val="ru-RU"/>
        </w:rPr>
        <w:t>функция задержки</w:t>
      </w:r>
    </w:p>
    <w:p w14:paraId="05842B92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void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delay</w:t>
      </w:r>
      <w:r>
        <w:rPr>
          <w:rFonts w:ascii="Menlo" w:hAnsi="Menlo" w:cs="Menlo"/>
          <w:color w:val="E1E1E6"/>
          <w:sz w:val="18"/>
          <w:szCs w:val="18"/>
        </w:rPr>
        <w:t xml:space="preserve"> ()</w:t>
      </w:r>
    </w:p>
    <w:p w14:paraId="3A88347D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{</w:t>
      </w:r>
    </w:p>
    <w:p w14:paraId="16527EF2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unsigned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long</w:t>
      </w:r>
      <w:r>
        <w:rPr>
          <w:rFonts w:ascii="Menlo" w:hAnsi="Menlo" w:cs="Menlo"/>
          <w:color w:val="E1E1E6"/>
          <w:sz w:val="18"/>
          <w:szCs w:val="18"/>
        </w:rPr>
        <w:t xml:space="preserve"> i; </w:t>
      </w:r>
    </w:p>
    <w:p w14:paraId="75DCD417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33C16FD1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for</w:t>
      </w:r>
      <w:r>
        <w:rPr>
          <w:rFonts w:ascii="Menlo" w:hAnsi="Menlo" w:cs="Menlo"/>
          <w:color w:val="E1E1E6"/>
          <w:sz w:val="18"/>
          <w:szCs w:val="18"/>
        </w:rPr>
        <w:t>(i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>; i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78D1E1"/>
          <w:sz w:val="18"/>
          <w:szCs w:val="18"/>
        </w:rPr>
        <w:t>2000000</w:t>
      </w:r>
      <w:r>
        <w:rPr>
          <w:rFonts w:ascii="Menlo" w:hAnsi="Menlo" w:cs="Menlo"/>
          <w:color w:val="E1E1E6"/>
          <w:sz w:val="18"/>
          <w:szCs w:val="18"/>
        </w:rPr>
        <w:t>; i</w:t>
      </w:r>
      <w:r>
        <w:rPr>
          <w:rFonts w:ascii="Menlo" w:hAnsi="Menlo" w:cs="Menlo"/>
          <w:color w:val="FF79C6"/>
          <w:sz w:val="18"/>
          <w:szCs w:val="18"/>
        </w:rPr>
        <w:t>++</w:t>
      </w:r>
      <w:r>
        <w:rPr>
          <w:rFonts w:ascii="Menlo" w:hAnsi="Menlo" w:cs="Menlo"/>
          <w:color w:val="E1E1E6"/>
          <w:sz w:val="18"/>
          <w:szCs w:val="18"/>
        </w:rPr>
        <w:t xml:space="preserve">){} </w:t>
      </w:r>
    </w:p>
    <w:p w14:paraId="1EEB6956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>
        <w:rPr>
          <w:rFonts w:ascii="Menlo" w:hAnsi="Menlo" w:cs="Menlo"/>
          <w:color w:val="E1E1E6"/>
          <w:sz w:val="18"/>
          <w:szCs w:val="18"/>
        </w:rPr>
        <w:t>}</w:t>
      </w:r>
    </w:p>
    <w:p w14:paraId="0708498F" w14:textId="77777777" w:rsidR="00B834D8" w:rsidRDefault="00B834D8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</w:p>
    <w:p w14:paraId="215F5A51" w14:textId="06EF414C" w:rsidR="00B834D8" w:rsidRPr="00B834D8" w:rsidRDefault="00B834D8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>
        <w:rPr>
          <w:rFonts w:ascii="Menlo" w:hAnsi="Menlo" w:cs="Menlo"/>
          <w:color w:val="5A4B81"/>
          <w:sz w:val="18"/>
          <w:szCs w:val="18"/>
        </w:rPr>
        <w:t>//</w:t>
      </w:r>
      <w:r w:rsidRPr="00B834D8">
        <w:rPr>
          <w:rFonts w:ascii="Menlo" w:hAnsi="Menlo" w:cs="Menlo"/>
          <w:color w:val="5A4B81"/>
          <w:sz w:val="18"/>
          <w:szCs w:val="18"/>
        </w:rPr>
        <w:t>Обработчик прерывания</w:t>
      </w:r>
      <w:r>
        <w:rPr>
          <w:rFonts w:ascii="Menlo" w:hAnsi="Menlo" w:cs="Menlo"/>
          <w:color w:val="5A4B81"/>
          <w:sz w:val="18"/>
          <w:szCs w:val="18"/>
          <w:lang w:val="ru-RU"/>
        </w:rPr>
        <w:t xml:space="preserve"> </w:t>
      </w:r>
      <w:r w:rsidRPr="00B834D8">
        <w:rPr>
          <w:rFonts w:ascii="Menlo" w:hAnsi="Menlo" w:cs="Menlo"/>
          <w:color w:val="5A4B81"/>
          <w:sz w:val="18"/>
          <w:szCs w:val="18"/>
        </w:rPr>
        <w:t>таймера</w:t>
      </w:r>
    </w:p>
    <w:p w14:paraId="4834DBDD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void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TIM_DAC_IRQHandler</w:t>
      </w:r>
      <w:r>
        <w:rPr>
          <w:rFonts w:ascii="Menlo" w:hAnsi="Menlo" w:cs="Menlo"/>
          <w:color w:val="E1E1E6"/>
          <w:sz w:val="18"/>
          <w:szCs w:val="18"/>
        </w:rPr>
        <w:t>() {</w:t>
      </w:r>
    </w:p>
    <w:p w14:paraId="2EE37C09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>(TIM6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SR</w:t>
      </w:r>
      <w:r>
        <w:rPr>
          <w:rFonts w:ascii="Menlo" w:hAnsi="Menlo" w:cs="Menlo"/>
          <w:color w:val="FF79C6"/>
          <w:sz w:val="18"/>
          <w:szCs w:val="18"/>
        </w:rPr>
        <w:t>&amp;</w:t>
      </w:r>
      <w:r>
        <w:rPr>
          <w:rFonts w:ascii="Menlo" w:hAnsi="Menlo" w:cs="Menlo"/>
          <w:color w:val="E1E1E6"/>
          <w:sz w:val="18"/>
          <w:szCs w:val="18"/>
        </w:rPr>
        <w:t>TIM_SR_UIF) {</w:t>
      </w:r>
    </w:p>
    <w:p w14:paraId="681A3B6F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TIM6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SR</w:t>
      </w:r>
      <w:r>
        <w:rPr>
          <w:rFonts w:ascii="Menlo" w:hAnsi="Menlo" w:cs="Menlo"/>
          <w:color w:val="FF79C6"/>
          <w:sz w:val="18"/>
          <w:szCs w:val="18"/>
        </w:rPr>
        <w:t>&amp;=~</w:t>
      </w:r>
      <w:r>
        <w:rPr>
          <w:rFonts w:ascii="Menlo" w:hAnsi="Menlo" w:cs="Menlo"/>
          <w:color w:val="E1E1E6"/>
          <w:sz w:val="18"/>
          <w:szCs w:val="18"/>
        </w:rPr>
        <w:t>TIM_SR_UIF;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8</w:t>
      </w:r>
      <w:r>
        <w:rPr>
          <w:rFonts w:ascii="Menlo" w:hAnsi="Menlo" w:cs="Menlo"/>
          <w:color w:val="E1E1E6"/>
          <w:sz w:val="18"/>
          <w:szCs w:val="18"/>
        </w:rPr>
        <w:t xml:space="preserve">; </w:t>
      </w:r>
    </w:p>
    <w:p w14:paraId="51670D2E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67E480"/>
          <w:sz w:val="18"/>
          <w:szCs w:val="18"/>
        </w:rPr>
        <w:t>delay</w:t>
      </w:r>
      <w:r>
        <w:rPr>
          <w:rFonts w:ascii="Menlo" w:hAnsi="Menlo" w:cs="Menlo"/>
          <w:color w:val="E1E1E6"/>
          <w:sz w:val="18"/>
          <w:szCs w:val="18"/>
        </w:rPr>
        <w:t xml:space="preserve"> ();</w:t>
      </w:r>
    </w:p>
    <w:p w14:paraId="79718136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&amp;=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8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1276FD37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} </w:t>
      </w:r>
    </w:p>
    <w:p w14:paraId="79DCDF8C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>
        <w:rPr>
          <w:rFonts w:ascii="Menlo" w:hAnsi="Menlo" w:cs="Menlo"/>
          <w:color w:val="E1E1E6"/>
          <w:sz w:val="18"/>
          <w:szCs w:val="18"/>
        </w:rPr>
        <w:t>}</w:t>
      </w:r>
    </w:p>
    <w:p w14:paraId="34C57F62" w14:textId="77777777" w:rsidR="00B834D8" w:rsidRDefault="00B834D8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</w:p>
    <w:p w14:paraId="062EE06C" w14:textId="468EA386" w:rsidR="00B834D8" w:rsidRPr="00B834D8" w:rsidRDefault="00B834D8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>
        <w:rPr>
          <w:rFonts w:ascii="Menlo" w:hAnsi="Menlo" w:cs="Menlo"/>
          <w:color w:val="5A4B81"/>
          <w:sz w:val="18"/>
          <w:szCs w:val="18"/>
        </w:rPr>
        <w:t>//</w:t>
      </w:r>
      <w:r w:rsidRPr="00B834D8">
        <w:rPr>
          <w:rFonts w:ascii="Menlo" w:hAnsi="Menlo" w:cs="Menlo"/>
          <w:color w:val="5A4B81"/>
          <w:sz w:val="18"/>
          <w:szCs w:val="18"/>
        </w:rPr>
        <w:t>Обработчик прерывания</w:t>
      </w:r>
      <w:r>
        <w:rPr>
          <w:rFonts w:ascii="Menlo" w:hAnsi="Menlo" w:cs="Menlo"/>
          <w:color w:val="5A4B81"/>
          <w:sz w:val="18"/>
          <w:szCs w:val="18"/>
          <w:lang w:val="ru-RU"/>
        </w:rPr>
        <w:t xml:space="preserve"> кнопки</w:t>
      </w:r>
    </w:p>
    <w:p w14:paraId="29790362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void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EXTI0_IRQHandler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void</w:t>
      </w:r>
      <w:r>
        <w:rPr>
          <w:rFonts w:ascii="Menlo" w:hAnsi="Menlo" w:cs="Menlo"/>
          <w:color w:val="E1E1E6"/>
          <w:sz w:val="18"/>
          <w:szCs w:val="18"/>
        </w:rPr>
        <w:t>) {</w:t>
      </w:r>
    </w:p>
    <w:p w14:paraId="2283944E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 xml:space="preserve">; </w:t>
      </w:r>
    </w:p>
    <w:p w14:paraId="2CDD35AD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67E480"/>
          <w:sz w:val="18"/>
          <w:szCs w:val="18"/>
        </w:rPr>
        <w:t>delay</w:t>
      </w:r>
      <w:r>
        <w:rPr>
          <w:rFonts w:ascii="Menlo" w:hAnsi="Menlo" w:cs="Menlo"/>
          <w:color w:val="E1E1E6"/>
          <w:sz w:val="18"/>
          <w:szCs w:val="18"/>
        </w:rPr>
        <w:t xml:space="preserve"> ();</w:t>
      </w:r>
    </w:p>
    <w:p w14:paraId="3D60F04F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&amp;=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 xml:space="preserve">; </w:t>
      </w:r>
    </w:p>
    <w:p w14:paraId="4AEFE4F5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67E480"/>
          <w:sz w:val="18"/>
          <w:szCs w:val="18"/>
        </w:rPr>
        <w:t>delay</w:t>
      </w:r>
      <w:r>
        <w:rPr>
          <w:rFonts w:ascii="Menlo" w:hAnsi="Menlo" w:cs="Menlo"/>
          <w:color w:val="E1E1E6"/>
          <w:sz w:val="18"/>
          <w:szCs w:val="18"/>
        </w:rPr>
        <w:t xml:space="preserve"> (); </w:t>
      </w:r>
    </w:p>
    <w:p w14:paraId="702F782C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EXTI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PR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>EXTI_PR_PR0;</w:t>
      </w:r>
    </w:p>
    <w:p w14:paraId="682222C6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}</w:t>
      </w:r>
    </w:p>
    <w:p w14:paraId="009CEA43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main</w:t>
      </w:r>
      <w:r>
        <w:rPr>
          <w:rFonts w:ascii="Menlo" w:hAnsi="Menlo" w:cs="Menlo"/>
          <w:color w:val="E1E1E6"/>
          <w:sz w:val="18"/>
          <w:szCs w:val="18"/>
        </w:rPr>
        <w:t xml:space="preserve"> () {</w:t>
      </w:r>
    </w:p>
    <w:p w14:paraId="1ED3C823" w14:textId="1CA3C40D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RCC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AHB1ENR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;</w:t>
      </w:r>
      <w:r>
        <w:rPr>
          <w:rFonts w:ascii="Menlo" w:hAnsi="Menlo" w:cs="Menlo"/>
          <w:color w:val="5A4B81"/>
          <w:sz w:val="18"/>
          <w:szCs w:val="18"/>
        </w:rPr>
        <w:t xml:space="preserve"> // Enable port G clocking </w:t>
      </w:r>
    </w:p>
    <w:p w14:paraId="3DB1983E" w14:textId="29FB2500" w:rsidR="001105E6" w:rsidRPr="00B834D8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RCC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APB2ENR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14</w:t>
      </w:r>
      <w:r>
        <w:rPr>
          <w:rFonts w:ascii="Menlo" w:hAnsi="Menlo" w:cs="Menlo"/>
          <w:color w:val="E1E1E6"/>
          <w:sz w:val="18"/>
          <w:szCs w:val="18"/>
        </w:rPr>
        <w:t>;</w:t>
      </w:r>
      <w:r>
        <w:rPr>
          <w:rFonts w:ascii="Menlo" w:hAnsi="Menlo" w:cs="Menlo"/>
          <w:color w:val="5A4B81"/>
          <w:sz w:val="18"/>
          <w:szCs w:val="18"/>
        </w:rPr>
        <w:t xml:space="preserve"> //</w:t>
      </w:r>
      <w:r w:rsidR="00B834D8" w:rsidRPr="00B834D8">
        <w:rPr>
          <w:rFonts w:ascii="Menlo" w:hAnsi="Menlo" w:cs="Menlo"/>
          <w:color w:val="5A4B81"/>
          <w:sz w:val="18"/>
          <w:szCs w:val="18"/>
        </w:rPr>
        <w:t>Включение тактирования системного конфигурационного блока</w:t>
      </w:r>
      <w:r w:rsidR="00B834D8">
        <w:rPr>
          <w:rFonts w:ascii="Menlo" w:hAnsi="Menlo" w:cs="Menlo"/>
          <w:color w:val="5A4B81"/>
          <w:sz w:val="18"/>
          <w:szCs w:val="18"/>
          <w:lang w:val="ru-RU"/>
        </w:rPr>
        <w:t xml:space="preserve"> (</w:t>
      </w:r>
      <w:r>
        <w:rPr>
          <w:rFonts w:ascii="Menlo" w:hAnsi="Menlo" w:cs="Menlo"/>
          <w:color w:val="5A4B81"/>
          <w:sz w:val="18"/>
          <w:szCs w:val="18"/>
        </w:rPr>
        <w:t>SYSCFGEN</w:t>
      </w:r>
      <w:r w:rsidR="00B834D8">
        <w:rPr>
          <w:rFonts w:ascii="Menlo" w:hAnsi="Menlo" w:cs="Menlo"/>
          <w:color w:val="5A4B81"/>
          <w:sz w:val="18"/>
          <w:szCs w:val="18"/>
          <w:lang w:val="ru-RU"/>
        </w:rPr>
        <w:t>)</w:t>
      </w:r>
    </w:p>
    <w:p w14:paraId="612A6A56" w14:textId="1A8E630B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SCB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SCR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;</w:t>
      </w:r>
      <w:r>
        <w:rPr>
          <w:rFonts w:ascii="Menlo" w:hAnsi="Menlo" w:cs="Menlo"/>
          <w:color w:val="5A4B81"/>
          <w:sz w:val="18"/>
          <w:szCs w:val="18"/>
        </w:rPr>
        <w:t xml:space="preserve">//перевели в </w:t>
      </w:r>
      <w:r w:rsidR="00B834D8">
        <w:rPr>
          <w:rFonts w:ascii="Menlo" w:hAnsi="Menlo" w:cs="Menlo"/>
          <w:color w:val="5A4B81"/>
          <w:sz w:val="18"/>
          <w:szCs w:val="18"/>
          <w:lang w:val="ru-RU"/>
        </w:rPr>
        <w:t xml:space="preserve">режим </w:t>
      </w:r>
      <w:r>
        <w:rPr>
          <w:rFonts w:ascii="Menlo" w:hAnsi="Menlo" w:cs="Menlo"/>
          <w:color w:val="5A4B81"/>
          <w:sz w:val="18"/>
          <w:szCs w:val="18"/>
        </w:rPr>
        <w:t>deepsleed</w:t>
      </w:r>
    </w:p>
    <w:p w14:paraId="523DCDDA" w14:textId="24DB1969" w:rsidR="00B834D8" w:rsidRDefault="00B834D8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</w:p>
    <w:p w14:paraId="073A84BF" w14:textId="378851CE" w:rsidR="00B834D8" w:rsidRPr="00B834D8" w:rsidRDefault="00B834D8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 w:rsidRPr="00B834D8">
        <w:rPr>
          <w:rFonts w:ascii="Menlo" w:hAnsi="Menlo" w:cs="Menlo"/>
          <w:color w:val="E1E1E6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A4B81"/>
          <w:sz w:val="18"/>
          <w:szCs w:val="18"/>
        </w:rPr>
        <w:t>//</w:t>
      </w:r>
      <w:r>
        <w:rPr>
          <w:rFonts w:ascii="Menlo" w:hAnsi="Menlo" w:cs="Menlo"/>
          <w:color w:val="5A4B81"/>
          <w:sz w:val="18"/>
          <w:szCs w:val="18"/>
          <w:lang w:val="ru-RU"/>
        </w:rPr>
        <w:t xml:space="preserve"> настройка режимов работы портов</w:t>
      </w:r>
    </w:p>
    <w:p w14:paraId="76F84F6F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MODER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MODER </w:t>
      </w:r>
      <w:r>
        <w:rPr>
          <w:rFonts w:ascii="Menlo" w:hAnsi="Menlo" w:cs="Menlo"/>
          <w:color w:val="FF79C6"/>
          <w:sz w:val="18"/>
          <w:szCs w:val="18"/>
        </w:rPr>
        <w:t>&amp;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|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12</w:t>
      </w:r>
      <w:r>
        <w:rPr>
          <w:rFonts w:ascii="Menlo" w:hAnsi="Menlo" w:cs="Menlo"/>
          <w:color w:val="E1E1E6"/>
          <w:sz w:val="18"/>
          <w:szCs w:val="18"/>
        </w:rPr>
        <w:t>;</w:t>
      </w:r>
      <w:r>
        <w:rPr>
          <w:rFonts w:ascii="Menlo" w:hAnsi="Menlo" w:cs="Menlo"/>
          <w:color w:val="5A4B81"/>
          <w:sz w:val="18"/>
          <w:szCs w:val="18"/>
        </w:rPr>
        <w:t xml:space="preserve">//PG6 </w:t>
      </w:r>
    </w:p>
    <w:p w14:paraId="2F0C542E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MODER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MODER </w:t>
      </w:r>
      <w:r>
        <w:rPr>
          <w:rFonts w:ascii="Menlo" w:hAnsi="Menlo" w:cs="Menlo"/>
          <w:color w:val="FF79C6"/>
          <w:sz w:val="18"/>
          <w:szCs w:val="18"/>
        </w:rPr>
        <w:t>&amp;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15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|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14</w:t>
      </w:r>
      <w:r>
        <w:rPr>
          <w:rFonts w:ascii="Menlo" w:hAnsi="Menlo" w:cs="Menlo"/>
          <w:color w:val="E1E1E6"/>
          <w:sz w:val="18"/>
          <w:szCs w:val="18"/>
        </w:rPr>
        <w:t>;</w:t>
      </w:r>
      <w:r>
        <w:rPr>
          <w:rFonts w:ascii="Menlo" w:hAnsi="Menlo" w:cs="Menlo"/>
          <w:color w:val="5A4B81"/>
          <w:sz w:val="18"/>
          <w:szCs w:val="18"/>
        </w:rPr>
        <w:t xml:space="preserve">//PG7 </w:t>
      </w:r>
    </w:p>
    <w:p w14:paraId="0706301F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GPIOA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MODER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(GPIOA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MODER </w:t>
      </w:r>
      <w:r>
        <w:rPr>
          <w:rFonts w:ascii="Menlo" w:hAnsi="Menlo" w:cs="Menlo"/>
          <w:color w:val="FF79C6"/>
          <w:sz w:val="18"/>
          <w:szCs w:val="18"/>
        </w:rPr>
        <w:t>&amp;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&amp;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</w:t>
      </w:r>
      <w:r>
        <w:rPr>
          <w:rFonts w:ascii="Menlo" w:hAnsi="Menlo" w:cs="Menlo"/>
          <w:color w:val="E1E1E6"/>
          <w:sz w:val="18"/>
          <w:szCs w:val="18"/>
        </w:rPr>
        <w:t>);</w:t>
      </w:r>
      <w:r>
        <w:rPr>
          <w:rFonts w:ascii="Menlo" w:hAnsi="Menlo" w:cs="Menlo"/>
          <w:color w:val="5A4B81"/>
          <w:sz w:val="18"/>
          <w:szCs w:val="18"/>
        </w:rPr>
        <w:t>//PA0</w:t>
      </w:r>
    </w:p>
    <w:p w14:paraId="1370CCB6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</w:p>
    <w:p w14:paraId="2158D01D" w14:textId="4E831C72" w:rsidR="00B834D8" w:rsidRPr="00B834D8" w:rsidRDefault="00B834D8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>
        <w:rPr>
          <w:rFonts w:ascii="Menlo" w:hAnsi="Menlo" w:cs="Menlo"/>
          <w:color w:val="E1E1E6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A4B81"/>
          <w:sz w:val="18"/>
          <w:szCs w:val="18"/>
        </w:rPr>
        <w:t>//</w:t>
      </w:r>
      <w:r w:rsidRPr="00B834D8">
        <w:rPr>
          <w:rFonts w:ascii="Menlo" w:hAnsi="Menlo" w:cs="Menlo"/>
          <w:color w:val="5A4B81"/>
          <w:sz w:val="18"/>
          <w:szCs w:val="18"/>
        </w:rPr>
        <w:t>Настройка внешних прерываний EXTI0 и их маскирование</w:t>
      </w:r>
    </w:p>
    <w:p w14:paraId="696A257A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EXTI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IMR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>EXTI_IMR_MR0;</w:t>
      </w:r>
      <w:r>
        <w:rPr>
          <w:rFonts w:ascii="Menlo" w:hAnsi="Menlo" w:cs="Menlo"/>
          <w:color w:val="5A4B81"/>
          <w:sz w:val="18"/>
          <w:szCs w:val="18"/>
        </w:rPr>
        <w:t xml:space="preserve"> //зарезервировали две линии под прерывания (сконфигурировали маскирующие биты...)</w:t>
      </w:r>
    </w:p>
    <w:p w14:paraId="282C9E7A" w14:textId="5438D0F2" w:rsidR="001105E6" w:rsidRPr="0092723C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EXTI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RTSR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EXTI_RTSR_TR0;</w:t>
      </w:r>
      <w:r>
        <w:rPr>
          <w:rFonts w:ascii="Menlo" w:hAnsi="Menlo" w:cs="Menlo"/>
          <w:color w:val="5A4B81"/>
          <w:sz w:val="18"/>
          <w:szCs w:val="18"/>
        </w:rPr>
        <w:t xml:space="preserve"> //Rise Signal </w:t>
      </w:r>
      <w:r w:rsidR="00B834D8" w:rsidRPr="0092723C">
        <w:rPr>
          <w:rFonts w:ascii="Menlo" w:hAnsi="Menlo" w:cs="Menlo"/>
          <w:color w:val="5A4B81"/>
          <w:sz w:val="18"/>
          <w:szCs w:val="18"/>
        </w:rPr>
        <w:t xml:space="preserve"> н</w:t>
      </w:r>
      <w:r w:rsidR="0092723C" w:rsidRPr="0092723C">
        <w:rPr>
          <w:rFonts w:ascii="Menlo" w:hAnsi="Menlo" w:cs="Menlo"/>
          <w:color w:val="5A4B81"/>
          <w:sz w:val="18"/>
          <w:szCs w:val="18"/>
        </w:rPr>
        <w:t>арастающий фронт</w:t>
      </w:r>
    </w:p>
    <w:p w14:paraId="52C86A0A" w14:textId="65F58036" w:rsidR="001105E6" w:rsidRPr="0092723C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EXTI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FTSR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EXTI_FTSR_TR0;</w:t>
      </w:r>
      <w:r>
        <w:rPr>
          <w:rFonts w:ascii="Menlo" w:hAnsi="Menlo" w:cs="Menlo"/>
          <w:color w:val="5A4B81"/>
          <w:sz w:val="18"/>
          <w:szCs w:val="18"/>
        </w:rPr>
        <w:t xml:space="preserve"> //Fall Signal</w:t>
      </w:r>
      <w:r w:rsidR="0092723C" w:rsidRPr="0092723C">
        <w:rPr>
          <w:rFonts w:ascii="Menlo" w:hAnsi="Menlo" w:cs="Menlo"/>
          <w:color w:val="5A4B81"/>
          <w:sz w:val="18"/>
          <w:szCs w:val="18"/>
          <w:lang w:val="en-US"/>
        </w:rPr>
        <w:t xml:space="preserve"> </w:t>
      </w:r>
      <w:r w:rsidR="0092723C">
        <w:rPr>
          <w:rFonts w:ascii="Menlo" w:hAnsi="Menlo" w:cs="Menlo"/>
          <w:color w:val="5A4B81"/>
          <w:sz w:val="18"/>
          <w:szCs w:val="18"/>
          <w:lang w:val="ru-RU"/>
        </w:rPr>
        <w:t>падающий</w:t>
      </w:r>
      <w:r w:rsidR="0092723C" w:rsidRPr="0092723C">
        <w:rPr>
          <w:rFonts w:ascii="Menlo" w:hAnsi="Menlo" w:cs="Menlo"/>
          <w:color w:val="5A4B81"/>
          <w:sz w:val="18"/>
          <w:szCs w:val="18"/>
          <w:lang w:val="en-US"/>
        </w:rPr>
        <w:t xml:space="preserve"> </w:t>
      </w:r>
      <w:r w:rsidR="0092723C">
        <w:rPr>
          <w:rFonts w:ascii="Menlo" w:hAnsi="Menlo" w:cs="Menlo"/>
          <w:color w:val="5A4B81"/>
          <w:sz w:val="18"/>
          <w:szCs w:val="18"/>
          <w:lang w:val="ru-RU"/>
        </w:rPr>
        <w:t>фронт</w:t>
      </w:r>
    </w:p>
    <w:p w14:paraId="6D98D28E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</w:p>
    <w:p w14:paraId="5E47FE91" w14:textId="32DBCDEF" w:rsidR="0092723C" w:rsidRPr="0092723C" w:rsidRDefault="0092723C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>
        <w:rPr>
          <w:rFonts w:ascii="Menlo" w:hAnsi="Menlo" w:cs="Menlo"/>
          <w:color w:val="E1E1E6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A4B81"/>
          <w:sz w:val="18"/>
          <w:szCs w:val="18"/>
        </w:rPr>
        <w:t>//</w:t>
      </w:r>
      <w:r>
        <w:rPr>
          <w:rFonts w:ascii="Menlo" w:hAnsi="Menlo" w:cs="Menlo"/>
          <w:color w:val="5A4B81"/>
          <w:sz w:val="18"/>
          <w:szCs w:val="18"/>
          <w:lang w:val="ru-RU"/>
        </w:rPr>
        <w:t xml:space="preserve"> </w:t>
      </w:r>
      <w:r w:rsidRPr="0092723C">
        <w:rPr>
          <w:rFonts w:ascii="Menlo" w:hAnsi="Menlo" w:cs="Menlo"/>
          <w:color w:val="5A4B81"/>
          <w:sz w:val="18"/>
          <w:szCs w:val="18"/>
          <w:lang w:val="ru-RU"/>
        </w:rPr>
        <w:t>Настройка маппинга EXTI0 на порт PA0</w:t>
      </w:r>
    </w:p>
    <w:p w14:paraId="1AD27205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SYSCFG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EXTICR[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]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SYSCFG_EXTICR1_EXTI0_PA;</w:t>
      </w:r>
      <w:r>
        <w:rPr>
          <w:rFonts w:ascii="Menlo" w:hAnsi="Menlo" w:cs="Menlo"/>
          <w:color w:val="5A4B81"/>
          <w:sz w:val="18"/>
          <w:szCs w:val="18"/>
        </w:rPr>
        <w:t xml:space="preserve"> //прикрепили pa0к зарезарвированной линии</w:t>
      </w:r>
    </w:p>
    <w:p w14:paraId="166CFAF7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</w:p>
    <w:p w14:paraId="517CDA37" w14:textId="77777777" w:rsidR="0092723C" w:rsidRDefault="0092723C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</w:p>
    <w:p w14:paraId="61752C3E" w14:textId="564BB8C0" w:rsidR="0092723C" w:rsidRPr="0092723C" w:rsidRDefault="0092723C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>
        <w:rPr>
          <w:rFonts w:ascii="Menlo" w:hAnsi="Menlo" w:cs="Menlo"/>
          <w:color w:val="E1E1E6"/>
          <w:sz w:val="18"/>
          <w:szCs w:val="18"/>
          <w:lang w:val="ru-RU"/>
        </w:rPr>
        <w:lastRenderedPageBreak/>
        <w:t xml:space="preserve">    </w:t>
      </w:r>
      <w:r>
        <w:rPr>
          <w:rFonts w:ascii="Menlo" w:hAnsi="Menlo" w:cs="Menlo"/>
          <w:color w:val="5A4B81"/>
          <w:sz w:val="18"/>
          <w:szCs w:val="18"/>
        </w:rPr>
        <w:t>//</w:t>
      </w:r>
      <w:r>
        <w:rPr>
          <w:rFonts w:ascii="Menlo" w:hAnsi="Menlo" w:cs="Menlo"/>
          <w:color w:val="5A4B81"/>
          <w:sz w:val="18"/>
          <w:szCs w:val="18"/>
          <w:lang w:val="ru-RU"/>
        </w:rPr>
        <w:t xml:space="preserve"> </w:t>
      </w:r>
      <w:r w:rsidRPr="0092723C">
        <w:rPr>
          <w:rFonts w:ascii="Menlo" w:hAnsi="Menlo" w:cs="Menlo"/>
          <w:color w:val="5A4B81"/>
          <w:sz w:val="18"/>
          <w:szCs w:val="18"/>
          <w:lang w:val="ru-RU"/>
        </w:rPr>
        <w:t>Установка приоритета и включение прерывания EXTI0</w:t>
      </w:r>
    </w:p>
    <w:p w14:paraId="6DE4A4B4" w14:textId="1D09AE2F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67E480"/>
          <w:sz w:val="18"/>
          <w:szCs w:val="18"/>
        </w:rPr>
        <w:t>NVIC_SetPriority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5</w:t>
      </w:r>
      <w:r>
        <w:rPr>
          <w:rFonts w:ascii="Menlo" w:hAnsi="Menlo" w:cs="Menlo"/>
          <w:color w:val="E1E1E6"/>
          <w:sz w:val="18"/>
          <w:szCs w:val="18"/>
        </w:rPr>
        <w:t>);</w:t>
      </w:r>
      <w:r>
        <w:rPr>
          <w:rFonts w:ascii="Menlo" w:hAnsi="Menlo" w:cs="Menlo"/>
          <w:color w:val="5A4B81"/>
          <w:sz w:val="18"/>
          <w:szCs w:val="18"/>
        </w:rPr>
        <w:t xml:space="preserve"> //(номер в таблице векторов прерываний(тип, приоритет)</w:t>
      </w:r>
    </w:p>
    <w:p w14:paraId="778F7876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67E480"/>
          <w:sz w:val="18"/>
          <w:szCs w:val="18"/>
        </w:rPr>
        <w:t>NVIC_EnableIRQ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);</w:t>
      </w:r>
      <w:r>
        <w:rPr>
          <w:rFonts w:ascii="Menlo" w:hAnsi="Menlo" w:cs="Menlo"/>
          <w:color w:val="5A4B81"/>
          <w:sz w:val="18"/>
          <w:szCs w:val="18"/>
        </w:rPr>
        <w:t xml:space="preserve"> //активировали прерывание</w:t>
      </w:r>
    </w:p>
    <w:p w14:paraId="560D366F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3EE2BFF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RCC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APB1ENR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>RCC_APB1ENR_TIM6EN;</w:t>
      </w:r>
      <w:r>
        <w:rPr>
          <w:rFonts w:ascii="Menlo" w:hAnsi="Menlo" w:cs="Menlo"/>
          <w:color w:val="5A4B81"/>
          <w:sz w:val="18"/>
          <w:szCs w:val="18"/>
        </w:rPr>
        <w:t>//включили тактовый сигнал дя tim6</w:t>
      </w:r>
    </w:p>
    <w:p w14:paraId="731AB026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5A4B81"/>
          <w:sz w:val="18"/>
          <w:szCs w:val="18"/>
        </w:rPr>
        <w:t>// Разрешаем таймеру генерацию прерываний</w:t>
      </w:r>
    </w:p>
    <w:p w14:paraId="61E48BD4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5A4B81"/>
          <w:sz w:val="18"/>
          <w:szCs w:val="18"/>
        </w:rPr>
        <w:t>// (по умолчанию, после сброса бит TIM_CR1_URS сброшен в 0 и прерывание генерируется как при переполнении счётчика, так и при установке бита TIM_EGR_UG).</w:t>
      </w:r>
    </w:p>
    <w:p w14:paraId="17D51EC2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TIM6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DIER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>TIM_DIER_UIE;</w:t>
      </w:r>
    </w:p>
    <w:p w14:paraId="6609AAAD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5A4B81"/>
          <w:sz w:val="18"/>
          <w:szCs w:val="18"/>
        </w:rPr>
        <w:t>// При выполнении следующей строки генерируется прерывание (при этом сам таймер пока ещё остановлен: бит включениясчёта TIM_CR1_CEN сброшен в 0).</w:t>
      </w:r>
    </w:p>
    <w:p w14:paraId="1BE5A383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TIM6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EGR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>TIM_EGR_UG;</w:t>
      </w:r>
    </w:p>
    <w:p w14:paraId="53BEAB4F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4BEE3EB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for</w:t>
      </w:r>
      <w:r>
        <w:rPr>
          <w:rFonts w:ascii="Menlo" w:hAnsi="Menlo" w:cs="Menlo"/>
          <w:color w:val="E1E1E6"/>
          <w:sz w:val="18"/>
          <w:szCs w:val="18"/>
        </w:rPr>
        <w:t xml:space="preserve"> (;;) {</w:t>
      </w:r>
    </w:p>
    <w:p w14:paraId="3A3A8FA1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7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73A4E47C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67E480"/>
          <w:sz w:val="18"/>
          <w:szCs w:val="18"/>
        </w:rPr>
        <w:t>delay</w:t>
      </w:r>
      <w:r>
        <w:rPr>
          <w:rFonts w:ascii="Menlo" w:hAnsi="Menlo" w:cs="Menlo"/>
          <w:color w:val="E1E1E6"/>
          <w:sz w:val="18"/>
          <w:szCs w:val="18"/>
        </w:rPr>
        <w:t xml:space="preserve"> ();</w:t>
      </w:r>
    </w:p>
    <w:p w14:paraId="17DE5073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&amp;=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7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46C118BB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78DE8650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67E480"/>
          <w:sz w:val="18"/>
          <w:szCs w:val="18"/>
        </w:rPr>
        <w:t>delay</w:t>
      </w:r>
      <w:r>
        <w:rPr>
          <w:rFonts w:ascii="Menlo" w:hAnsi="Menlo" w:cs="Menlo"/>
          <w:color w:val="E1E1E6"/>
          <w:sz w:val="18"/>
          <w:szCs w:val="18"/>
        </w:rPr>
        <w:t xml:space="preserve"> ();</w:t>
      </w:r>
    </w:p>
    <w:p w14:paraId="0BD396BD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&amp;=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4F4A84E2" w14:textId="77777777" w:rsidR="001105E6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6DEE95B1" w14:textId="6137981F" w:rsidR="00BA5FB7" w:rsidRPr="004C5D4B" w:rsidRDefault="001105E6" w:rsidP="001105E6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}</w:t>
      </w:r>
    </w:p>
    <w:sectPr w:rsidR="00BA5FB7" w:rsidRPr="004C5D4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8BD5E" w14:textId="77777777" w:rsidR="00806975" w:rsidRDefault="00806975">
      <w:r>
        <w:separator/>
      </w:r>
    </w:p>
  </w:endnote>
  <w:endnote w:type="continuationSeparator" w:id="0">
    <w:p w14:paraId="6AFBC0D4" w14:textId="77777777" w:rsidR="00806975" w:rsidRDefault="0080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56D10" w14:textId="77777777" w:rsidR="00806975" w:rsidRDefault="00806975">
      <w:r>
        <w:rPr>
          <w:color w:val="000000"/>
        </w:rPr>
        <w:separator/>
      </w:r>
    </w:p>
  </w:footnote>
  <w:footnote w:type="continuationSeparator" w:id="0">
    <w:p w14:paraId="1354DA1D" w14:textId="77777777" w:rsidR="00806975" w:rsidRDefault="00806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61B"/>
    <w:multiLevelType w:val="hybridMultilevel"/>
    <w:tmpl w:val="519642B8"/>
    <w:lvl w:ilvl="0" w:tplc="6F0A6332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7" w:hanging="360"/>
      </w:pPr>
    </w:lvl>
    <w:lvl w:ilvl="2" w:tplc="FFFFFFFF" w:tentative="1">
      <w:start w:val="1"/>
      <w:numFmt w:val="lowerRoman"/>
      <w:lvlText w:val="%3."/>
      <w:lvlJc w:val="right"/>
      <w:pPr>
        <w:ind w:left="2047" w:hanging="180"/>
      </w:pPr>
    </w:lvl>
    <w:lvl w:ilvl="3" w:tplc="FFFFFFFF" w:tentative="1">
      <w:start w:val="1"/>
      <w:numFmt w:val="decimal"/>
      <w:lvlText w:val="%4."/>
      <w:lvlJc w:val="left"/>
      <w:pPr>
        <w:ind w:left="2767" w:hanging="360"/>
      </w:pPr>
    </w:lvl>
    <w:lvl w:ilvl="4" w:tplc="FFFFFFFF" w:tentative="1">
      <w:start w:val="1"/>
      <w:numFmt w:val="lowerLetter"/>
      <w:lvlText w:val="%5."/>
      <w:lvlJc w:val="left"/>
      <w:pPr>
        <w:ind w:left="3487" w:hanging="360"/>
      </w:pPr>
    </w:lvl>
    <w:lvl w:ilvl="5" w:tplc="FFFFFFFF" w:tentative="1">
      <w:start w:val="1"/>
      <w:numFmt w:val="lowerRoman"/>
      <w:lvlText w:val="%6."/>
      <w:lvlJc w:val="right"/>
      <w:pPr>
        <w:ind w:left="4207" w:hanging="180"/>
      </w:pPr>
    </w:lvl>
    <w:lvl w:ilvl="6" w:tplc="FFFFFFFF" w:tentative="1">
      <w:start w:val="1"/>
      <w:numFmt w:val="decimal"/>
      <w:lvlText w:val="%7."/>
      <w:lvlJc w:val="left"/>
      <w:pPr>
        <w:ind w:left="4927" w:hanging="360"/>
      </w:pPr>
    </w:lvl>
    <w:lvl w:ilvl="7" w:tplc="FFFFFFFF" w:tentative="1">
      <w:start w:val="1"/>
      <w:numFmt w:val="lowerLetter"/>
      <w:lvlText w:val="%8."/>
      <w:lvlJc w:val="left"/>
      <w:pPr>
        <w:ind w:left="5647" w:hanging="360"/>
      </w:pPr>
    </w:lvl>
    <w:lvl w:ilvl="8" w:tplc="FFFFFFFF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" w15:restartNumberingAfterBreak="0">
    <w:nsid w:val="20FA4050"/>
    <w:multiLevelType w:val="hybridMultilevel"/>
    <w:tmpl w:val="8318A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7" w:hanging="360"/>
      </w:pPr>
    </w:lvl>
    <w:lvl w:ilvl="2" w:tplc="FFFFFFFF" w:tentative="1">
      <w:start w:val="1"/>
      <w:numFmt w:val="lowerRoman"/>
      <w:lvlText w:val="%3."/>
      <w:lvlJc w:val="right"/>
      <w:pPr>
        <w:ind w:left="2407" w:hanging="180"/>
      </w:pPr>
    </w:lvl>
    <w:lvl w:ilvl="3" w:tplc="FFFFFFFF" w:tentative="1">
      <w:start w:val="1"/>
      <w:numFmt w:val="decimal"/>
      <w:lvlText w:val="%4."/>
      <w:lvlJc w:val="left"/>
      <w:pPr>
        <w:ind w:left="3127" w:hanging="360"/>
      </w:pPr>
    </w:lvl>
    <w:lvl w:ilvl="4" w:tplc="FFFFFFFF" w:tentative="1">
      <w:start w:val="1"/>
      <w:numFmt w:val="lowerLetter"/>
      <w:lvlText w:val="%5."/>
      <w:lvlJc w:val="left"/>
      <w:pPr>
        <w:ind w:left="3847" w:hanging="360"/>
      </w:pPr>
    </w:lvl>
    <w:lvl w:ilvl="5" w:tplc="FFFFFFFF" w:tentative="1">
      <w:start w:val="1"/>
      <w:numFmt w:val="lowerRoman"/>
      <w:lvlText w:val="%6."/>
      <w:lvlJc w:val="right"/>
      <w:pPr>
        <w:ind w:left="4567" w:hanging="180"/>
      </w:pPr>
    </w:lvl>
    <w:lvl w:ilvl="6" w:tplc="FFFFFFFF" w:tentative="1">
      <w:start w:val="1"/>
      <w:numFmt w:val="decimal"/>
      <w:lvlText w:val="%7."/>
      <w:lvlJc w:val="left"/>
      <w:pPr>
        <w:ind w:left="5287" w:hanging="360"/>
      </w:pPr>
    </w:lvl>
    <w:lvl w:ilvl="7" w:tplc="FFFFFFFF" w:tentative="1">
      <w:start w:val="1"/>
      <w:numFmt w:val="lowerLetter"/>
      <w:lvlText w:val="%8."/>
      <w:lvlJc w:val="left"/>
      <w:pPr>
        <w:ind w:left="6007" w:hanging="360"/>
      </w:pPr>
    </w:lvl>
    <w:lvl w:ilvl="8" w:tplc="FFFFFFFF" w:tentative="1">
      <w:start w:val="1"/>
      <w:numFmt w:val="lowerRoman"/>
      <w:lvlText w:val="%9."/>
      <w:lvlJc w:val="right"/>
      <w:pPr>
        <w:ind w:left="6727" w:hanging="180"/>
      </w:pPr>
    </w:lvl>
  </w:abstractNum>
  <w:num w:numId="1" w16cid:durableId="444232889">
    <w:abstractNumId w:val="0"/>
  </w:num>
  <w:num w:numId="2" w16cid:durableId="14447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B7"/>
    <w:rsid w:val="000A6488"/>
    <w:rsid w:val="001105E6"/>
    <w:rsid w:val="001379D6"/>
    <w:rsid w:val="001B09AC"/>
    <w:rsid w:val="00236AC9"/>
    <w:rsid w:val="002462DD"/>
    <w:rsid w:val="00325EE8"/>
    <w:rsid w:val="003D3A47"/>
    <w:rsid w:val="00486C78"/>
    <w:rsid w:val="004C5D4B"/>
    <w:rsid w:val="004E4A2D"/>
    <w:rsid w:val="00510BB5"/>
    <w:rsid w:val="00543132"/>
    <w:rsid w:val="005A2359"/>
    <w:rsid w:val="005D05F1"/>
    <w:rsid w:val="00607E88"/>
    <w:rsid w:val="00646ABC"/>
    <w:rsid w:val="00661E40"/>
    <w:rsid w:val="0074384F"/>
    <w:rsid w:val="0076167F"/>
    <w:rsid w:val="00806975"/>
    <w:rsid w:val="008D2D45"/>
    <w:rsid w:val="0092723C"/>
    <w:rsid w:val="00992045"/>
    <w:rsid w:val="00A33A09"/>
    <w:rsid w:val="00A742E8"/>
    <w:rsid w:val="00B7799A"/>
    <w:rsid w:val="00B834D8"/>
    <w:rsid w:val="00B9553C"/>
    <w:rsid w:val="00BA5FB7"/>
    <w:rsid w:val="00BC0951"/>
    <w:rsid w:val="00BF1941"/>
    <w:rsid w:val="00BF7C35"/>
    <w:rsid w:val="00C83786"/>
    <w:rsid w:val="00C97D2F"/>
    <w:rsid w:val="00CD41A9"/>
    <w:rsid w:val="00D7255A"/>
    <w:rsid w:val="00EC55E2"/>
    <w:rsid w:val="00EE7F78"/>
    <w:rsid w:val="00F40B44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8B72C"/>
  <w15:docId w15:val="{191E185C-DC8D-488B-8595-E7FD90BC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F78"/>
    <w:pPr>
      <w:autoSpaceDN/>
      <w:textAlignment w:val="auto"/>
    </w:pPr>
    <w:rPr>
      <w:rFonts w:ascii="Times New Roman" w:eastAsia="Times New Roman" w:hAnsi="Times New Roman" w:cs="Times New Roman"/>
      <w:kern w:val="0"/>
      <w:lang w:val="en-RU" w:eastAsia="en-GB" w:bidi="ar-SA"/>
    </w:rPr>
  </w:style>
  <w:style w:type="paragraph" w:styleId="Heading1">
    <w:name w:val="heading 1"/>
    <w:basedOn w:val="Normal"/>
    <w:link w:val="Heading1Char"/>
    <w:uiPriority w:val="9"/>
    <w:qFormat/>
    <w:rsid w:val="00543132"/>
    <w:pPr>
      <w:ind w:left="759"/>
      <w:outlineLvl w:val="0"/>
    </w:pPr>
    <w:rPr>
      <w:b/>
      <w:bCs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Normal1">
    <w:name w:val="Table Normal1"/>
    <w:pPr>
      <w:suppressAutoHyphens/>
    </w:pPr>
  </w:style>
  <w:style w:type="paragraph" w:customStyle="1" w:styleId="Standarduser">
    <w:name w:val="Standard (user)"/>
    <w:pPr>
      <w:suppressAutoHyphens/>
    </w:pPr>
    <w:rPr>
      <w:rFonts w:cs="Arial"/>
    </w:rPr>
  </w:style>
  <w:style w:type="paragraph" w:styleId="ListParagraph">
    <w:name w:val="List Paragraph"/>
    <w:basedOn w:val="Standard"/>
    <w:uiPriority w:val="1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4E4A2D"/>
    <w:pPr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43132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  <w:style w:type="paragraph" w:customStyle="1" w:styleId="Bullet">
    <w:name w:val="Bullet"/>
    <w:basedOn w:val="Normal"/>
    <w:rsid w:val="00646ABC"/>
    <w:pPr>
      <w:tabs>
        <w:tab w:val="left" w:pos="288"/>
      </w:tabs>
      <w:overflowPunct w:val="0"/>
      <w:autoSpaceDE w:val="0"/>
      <w:autoSpaceDN w:val="0"/>
      <w:spacing w:before="40" w:after="40"/>
      <w:textAlignment w:val="baseline"/>
    </w:pPr>
    <w:rPr>
      <w:rFonts w:cs="Mangal"/>
      <w:sz w:val="20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Тугай Вадим Витальевич</cp:lastModifiedBy>
  <cp:revision>20</cp:revision>
  <dcterms:created xsi:type="dcterms:W3CDTF">2024-02-17T06:00:00Z</dcterms:created>
  <dcterms:modified xsi:type="dcterms:W3CDTF">2024-04-02T08:22:00Z</dcterms:modified>
</cp:coreProperties>
</file>