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AC931D" w14:textId="331AF5CF" w:rsidR="00DC5B87" w:rsidRPr="003010C5" w:rsidRDefault="00D43644" w:rsidP="00DC5B87">
      <w:pPr>
        <w:spacing w:line="360" w:lineRule="auto"/>
        <w:jc w:val="center"/>
        <w:rPr>
          <w:sz w:val="28"/>
          <w:szCs w:val="28"/>
        </w:rPr>
      </w:pPr>
      <w:bookmarkStart w:id="0" w:name="_Hlk120915795"/>
      <w:bookmarkEnd w:id="0"/>
      <w:r>
        <w:rPr>
          <w:sz w:val="28"/>
          <w:szCs w:val="28"/>
          <w:lang w:val="en-US"/>
        </w:rPr>
        <w:t>C</w:t>
      </w:r>
      <w:r w:rsidR="00DC5B87" w:rsidRPr="003010C5">
        <w:rPr>
          <w:sz w:val="28"/>
          <w:szCs w:val="28"/>
        </w:rPr>
        <w:t>анкт – Петербургский политехнический университет Петра Великого</w:t>
      </w:r>
    </w:p>
    <w:p w14:paraId="1B94C150" w14:textId="77777777" w:rsidR="00DC5B87" w:rsidRPr="003010C5" w:rsidRDefault="00DC5B87" w:rsidP="00DC5B87">
      <w:pPr>
        <w:spacing w:line="360" w:lineRule="auto"/>
        <w:jc w:val="center"/>
        <w:rPr>
          <w:sz w:val="28"/>
          <w:szCs w:val="28"/>
        </w:rPr>
      </w:pPr>
      <w:r w:rsidRPr="003010C5">
        <w:rPr>
          <w:sz w:val="28"/>
          <w:szCs w:val="28"/>
        </w:rPr>
        <w:t>Физико-механический институт</w:t>
      </w:r>
    </w:p>
    <w:p w14:paraId="5A7227B9" w14:textId="34C8E49E" w:rsidR="00DC5B87" w:rsidRDefault="00DC5B87" w:rsidP="00DC5B87">
      <w:pPr>
        <w:pStyle w:val="BodyText"/>
        <w:rPr>
          <w:sz w:val="30"/>
        </w:rPr>
      </w:pPr>
    </w:p>
    <w:p w14:paraId="19F750FA" w14:textId="6742316A" w:rsidR="00DC5B87" w:rsidRDefault="00DC5B87" w:rsidP="00DC5B87">
      <w:pPr>
        <w:pStyle w:val="BodyText"/>
        <w:rPr>
          <w:sz w:val="30"/>
        </w:rPr>
      </w:pPr>
    </w:p>
    <w:p w14:paraId="716E9602" w14:textId="77777777" w:rsidR="00DC5B87" w:rsidRDefault="00DC5B87" w:rsidP="00DC5B87">
      <w:pPr>
        <w:pStyle w:val="BodyText"/>
        <w:rPr>
          <w:sz w:val="30"/>
        </w:rPr>
      </w:pPr>
    </w:p>
    <w:p w14:paraId="76850641" w14:textId="0BB8C068" w:rsidR="00DC5B87" w:rsidRDefault="00DC5B87" w:rsidP="00DC5B87">
      <w:pPr>
        <w:pStyle w:val="BodyText"/>
        <w:rPr>
          <w:sz w:val="30"/>
        </w:rPr>
      </w:pPr>
    </w:p>
    <w:p w14:paraId="49BA0E0D" w14:textId="77777777" w:rsidR="00DC5B87" w:rsidRDefault="00DC5B87" w:rsidP="00DC5B87">
      <w:pPr>
        <w:pStyle w:val="BodyText"/>
        <w:rPr>
          <w:sz w:val="30"/>
        </w:rPr>
      </w:pPr>
    </w:p>
    <w:p w14:paraId="0CDBAB07" w14:textId="77777777" w:rsidR="00DC5B87" w:rsidRDefault="00DC5B87" w:rsidP="00DC5B87">
      <w:pPr>
        <w:pStyle w:val="BodyText"/>
        <w:rPr>
          <w:sz w:val="30"/>
        </w:rPr>
      </w:pPr>
    </w:p>
    <w:p w14:paraId="686AD08D" w14:textId="77777777" w:rsidR="00DC5B87" w:rsidRDefault="00DC5B87" w:rsidP="00DC5B87">
      <w:pPr>
        <w:pStyle w:val="BodyText"/>
        <w:rPr>
          <w:sz w:val="30"/>
        </w:rPr>
      </w:pPr>
    </w:p>
    <w:p w14:paraId="64CFA416" w14:textId="77777777" w:rsidR="00DC5B87" w:rsidRDefault="00DC5B87" w:rsidP="00DC5B87">
      <w:pPr>
        <w:pStyle w:val="BodyText"/>
        <w:rPr>
          <w:sz w:val="30"/>
        </w:rPr>
      </w:pPr>
    </w:p>
    <w:p w14:paraId="0CD6CB4B" w14:textId="77777777" w:rsidR="00DC5B87" w:rsidRDefault="00DC5B87" w:rsidP="00DC5B87">
      <w:pPr>
        <w:pStyle w:val="BodyText"/>
        <w:rPr>
          <w:sz w:val="30"/>
        </w:rPr>
      </w:pPr>
    </w:p>
    <w:p w14:paraId="2741B3EB" w14:textId="77777777" w:rsidR="00DC5B87" w:rsidRDefault="00DC5B87" w:rsidP="00DC5B87">
      <w:pPr>
        <w:pStyle w:val="BodyText"/>
        <w:rPr>
          <w:sz w:val="30"/>
        </w:rPr>
      </w:pPr>
    </w:p>
    <w:p w14:paraId="1EA016A4" w14:textId="77777777" w:rsidR="00DC5B87" w:rsidRDefault="00DC5B87" w:rsidP="00DC5B87">
      <w:pPr>
        <w:pStyle w:val="BodyText"/>
        <w:jc w:val="center"/>
        <w:rPr>
          <w:sz w:val="30"/>
        </w:rPr>
      </w:pPr>
    </w:p>
    <w:p w14:paraId="7E914400" w14:textId="6C3F0E4D" w:rsidR="00DC5B87" w:rsidRDefault="00DC5B87" w:rsidP="00DC5B87">
      <w:pPr>
        <w:pStyle w:val="BodyText"/>
        <w:spacing w:before="9"/>
        <w:jc w:val="center"/>
        <w:rPr>
          <w:sz w:val="36"/>
          <w:szCs w:val="36"/>
        </w:rPr>
      </w:pPr>
      <w:r w:rsidRPr="003010C5">
        <w:rPr>
          <w:sz w:val="36"/>
          <w:szCs w:val="36"/>
        </w:rPr>
        <w:t>Отчет по лабораторной работе №</w:t>
      </w:r>
      <w:r w:rsidR="002343E2">
        <w:rPr>
          <w:sz w:val="36"/>
          <w:szCs w:val="36"/>
        </w:rPr>
        <w:t>4</w:t>
      </w:r>
      <w:r w:rsidRPr="003010C5">
        <w:rPr>
          <w:sz w:val="36"/>
          <w:szCs w:val="36"/>
        </w:rPr>
        <w:t xml:space="preserve"> по</w:t>
      </w:r>
      <w:r>
        <w:rPr>
          <w:sz w:val="36"/>
          <w:szCs w:val="36"/>
        </w:rPr>
        <w:t xml:space="preserve"> Численным методам</w:t>
      </w:r>
    </w:p>
    <w:p w14:paraId="4E1296DE" w14:textId="7D6CF87E" w:rsidR="009E410F" w:rsidRPr="00675B49" w:rsidRDefault="00675B49" w:rsidP="00DC5B87">
      <w:pPr>
        <w:pStyle w:val="BodyText"/>
        <w:spacing w:before="9"/>
        <w:jc w:val="center"/>
        <w:rPr>
          <w:sz w:val="36"/>
          <w:szCs w:val="36"/>
        </w:rPr>
      </w:pPr>
      <w:r>
        <w:rPr>
          <w:sz w:val="36"/>
          <w:szCs w:val="36"/>
        </w:rPr>
        <w:t>«</w:t>
      </w:r>
      <w:r w:rsidR="002343E2">
        <w:rPr>
          <w:sz w:val="36"/>
          <w:szCs w:val="36"/>
        </w:rPr>
        <w:t>Численное решение задачи Коши</w:t>
      </w:r>
      <w:r>
        <w:rPr>
          <w:sz w:val="36"/>
          <w:szCs w:val="36"/>
        </w:rPr>
        <w:t>»</w:t>
      </w:r>
    </w:p>
    <w:p w14:paraId="31542209" w14:textId="6047968F" w:rsidR="00DC5B87" w:rsidRPr="002343E2" w:rsidRDefault="002E28BF" w:rsidP="00366C5B">
      <w:pPr>
        <w:pStyle w:val="BodyText"/>
        <w:jc w:val="center"/>
        <w:rPr>
          <w:sz w:val="36"/>
          <w:szCs w:val="36"/>
        </w:rPr>
      </w:pPr>
      <w:r>
        <w:rPr>
          <w:sz w:val="36"/>
          <w:szCs w:val="36"/>
        </w:rPr>
        <w:t xml:space="preserve">Метод </w:t>
      </w:r>
      <w:r w:rsidR="002343E2">
        <w:rPr>
          <w:sz w:val="36"/>
          <w:szCs w:val="36"/>
        </w:rPr>
        <w:t>Рунге-Кутты 3 порядка</w:t>
      </w:r>
    </w:p>
    <w:p w14:paraId="663BC66A" w14:textId="77777777" w:rsidR="00366C5B" w:rsidRDefault="00366C5B" w:rsidP="00DC5B87">
      <w:pPr>
        <w:pStyle w:val="BodyText"/>
        <w:rPr>
          <w:b/>
          <w:sz w:val="30"/>
        </w:rPr>
      </w:pPr>
    </w:p>
    <w:p w14:paraId="03AA89F7" w14:textId="77777777" w:rsidR="00DC5B87" w:rsidRDefault="00DC5B87" w:rsidP="00DC5B87">
      <w:pPr>
        <w:pStyle w:val="BodyText"/>
        <w:rPr>
          <w:b/>
          <w:sz w:val="30"/>
        </w:rPr>
      </w:pPr>
    </w:p>
    <w:p w14:paraId="407B8247" w14:textId="01B9F260" w:rsidR="00DC5B87" w:rsidRDefault="00DC5B87" w:rsidP="00DC5B87">
      <w:pPr>
        <w:pStyle w:val="BodyText"/>
        <w:rPr>
          <w:b/>
          <w:sz w:val="30"/>
        </w:rPr>
      </w:pPr>
    </w:p>
    <w:p w14:paraId="559404B2" w14:textId="2A8506DF" w:rsidR="00DC5B87" w:rsidRDefault="00DC5B87" w:rsidP="00DC5B87">
      <w:pPr>
        <w:pStyle w:val="BodyText"/>
        <w:rPr>
          <w:b/>
          <w:sz w:val="30"/>
        </w:rPr>
      </w:pPr>
    </w:p>
    <w:p w14:paraId="3A4EB4A2" w14:textId="07E9F847" w:rsidR="00DC5B87" w:rsidRDefault="00DC5B87" w:rsidP="00DC5B87">
      <w:pPr>
        <w:pStyle w:val="BodyText"/>
        <w:rPr>
          <w:b/>
          <w:sz w:val="30"/>
        </w:rPr>
      </w:pPr>
    </w:p>
    <w:p w14:paraId="5275C94F" w14:textId="77777777" w:rsidR="00DC5B87" w:rsidRDefault="00DC5B87" w:rsidP="00DC5B87">
      <w:pPr>
        <w:pStyle w:val="BodyText"/>
        <w:rPr>
          <w:b/>
          <w:sz w:val="30"/>
        </w:rPr>
      </w:pPr>
    </w:p>
    <w:p w14:paraId="7874710E" w14:textId="2422B4F8" w:rsidR="00DC5B87" w:rsidRDefault="00DC5B87" w:rsidP="00DC5B87">
      <w:pPr>
        <w:pStyle w:val="BodyText"/>
        <w:rPr>
          <w:b/>
          <w:sz w:val="30"/>
        </w:rPr>
      </w:pPr>
    </w:p>
    <w:p w14:paraId="7F0CC6D9" w14:textId="77777777" w:rsidR="00366C5B" w:rsidRDefault="00366C5B" w:rsidP="00DC5B87">
      <w:pPr>
        <w:pStyle w:val="BodyText"/>
        <w:rPr>
          <w:b/>
          <w:sz w:val="30"/>
        </w:rPr>
      </w:pPr>
    </w:p>
    <w:p w14:paraId="26222DDC" w14:textId="77777777" w:rsidR="00DC5B87" w:rsidRDefault="00DC5B87" w:rsidP="00DC5B87">
      <w:pPr>
        <w:pStyle w:val="BodyText"/>
        <w:rPr>
          <w:b/>
          <w:sz w:val="30"/>
        </w:rPr>
      </w:pPr>
    </w:p>
    <w:p w14:paraId="01E705F0" w14:textId="77777777" w:rsidR="00DC5B87" w:rsidRPr="00DC5B87" w:rsidRDefault="00DC5B87" w:rsidP="00DC5B87">
      <w:pPr>
        <w:pStyle w:val="BodyText"/>
        <w:rPr>
          <w:b/>
          <w:sz w:val="30"/>
        </w:rPr>
      </w:pPr>
    </w:p>
    <w:p w14:paraId="0914A37D" w14:textId="77777777" w:rsidR="00DC5B87" w:rsidRPr="003010C5" w:rsidRDefault="00DC5B87" w:rsidP="00DC5B87">
      <w:pPr>
        <w:spacing w:line="360" w:lineRule="auto"/>
        <w:rPr>
          <w:sz w:val="28"/>
          <w:szCs w:val="28"/>
        </w:rPr>
      </w:pPr>
      <w:r w:rsidRPr="003010C5">
        <w:rPr>
          <w:sz w:val="28"/>
          <w:szCs w:val="28"/>
        </w:rPr>
        <w:t xml:space="preserve">Выполнил студент </w:t>
      </w:r>
      <w:r w:rsidRPr="003010C5">
        <w:rPr>
          <w:sz w:val="28"/>
          <w:szCs w:val="28"/>
        </w:rPr>
        <w:tab/>
      </w:r>
      <w:r w:rsidRPr="003010C5">
        <w:rPr>
          <w:sz w:val="28"/>
          <w:szCs w:val="28"/>
        </w:rPr>
        <w:tab/>
      </w:r>
      <w:r w:rsidRPr="003010C5">
        <w:rPr>
          <w:sz w:val="28"/>
          <w:szCs w:val="28"/>
        </w:rPr>
        <w:tab/>
      </w:r>
      <w:r w:rsidRPr="003010C5">
        <w:rPr>
          <w:sz w:val="28"/>
          <w:szCs w:val="28"/>
        </w:rPr>
        <w:tab/>
      </w:r>
      <w:r w:rsidRPr="003010C5">
        <w:rPr>
          <w:sz w:val="28"/>
          <w:szCs w:val="28"/>
        </w:rPr>
        <w:tab/>
      </w:r>
      <w:r w:rsidRPr="003010C5">
        <w:rPr>
          <w:sz w:val="28"/>
          <w:szCs w:val="28"/>
        </w:rPr>
        <w:tab/>
      </w:r>
    </w:p>
    <w:p w14:paraId="2895C279" w14:textId="59F2D0FE" w:rsidR="00DC5B87" w:rsidRPr="003010C5" w:rsidRDefault="00DC5B87" w:rsidP="00DC5B87">
      <w:pPr>
        <w:spacing w:line="360" w:lineRule="auto"/>
        <w:rPr>
          <w:sz w:val="28"/>
          <w:szCs w:val="28"/>
        </w:rPr>
      </w:pPr>
      <w:r w:rsidRPr="003010C5">
        <w:rPr>
          <w:sz w:val="28"/>
          <w:szCs w:val="28"/>
        </w:rPr>
        <w:t>Группы 5030301/10002</w:t>
      </w:r>
      <w:r w:rsidRPr="003010C5">
        <w:rPr>
          <w:sz w:val="28"/>
          <w:szCs w:val="28"/>
        </w:rPr>
        <w:tab/>
      </w:r>
      <w:r w:rsidRPr="003010C5">
        <w:rPr>
          <w:sz w:val="28"/>
          <w:szCs w:val="28"/>
        </w:rPr>
        <w:tab/>
      </w:r>
      <w:r w:rsidRPr="003010C5">
        <w:rPr>
          <w:sz w:val="28"/>
          <w:szCs w:val="28"/>
        </w:rPr>
        <w:tab/>
      </w:r>
      <w:r w:rsidRPr="003010C5">
        <w:rPr>
          <w:sz w:val="28"/>
          <w:szCs w:val="28"/>
        </w:rPr>
        <w:tab/>
      </w:r>
      <w:r w:rsidRPr="003010C5">
        <w:rPr>
          <w:sz w:val="28"/>
          <w:szCs w:val="28"/>
        </w:rPr>
        <w:tab/>
      </w:r>
      <w:r w:rsidRPr="003010C5">
        <w:rPr>
          <w:sz w:val="28"/>
          <w:szCs w:val="28"/>
        </w:rPr>
        <w:tab/>
        <w:t xml:space="preserve">  </w:t>
      </w:r>
      <w:r>
        <w:rPr>
          <w:sz w:val="28"/>
          <w:szCs w:val="28"/>
        </w:rPr>
        <w:t xml:space="preserve">                 </w:t>
      </w:r>
      <w:r w:rsidRPr="003010C5">
        <w:rPr>
          <w:sz w:val="28"/>
          <w:szCs w:val="28"/>
        </w:rPr>
        <w:t>Тугай В.В.</w:t>
      </w:r>
    </w:p>
    <w:p w14:paraId="7B524F61" w14:textId="1502ED6B" w:rsidR="00DC5B87" w:rsidRDefault="00DC5B87" w:rsidP="00DC5B87">
      <w:pPr>
        <w:pStyle w:val="BodyText"/>
        <w:tabs>
          <w:tab w:val="left" w:pos="7896"/>
          <w:tab w:val="left" w:pos="8681"/>
        </w:tabs>
        <w:spacing w:before="162" w:line="720" w:lineRule="auto"/>
        <w:ind w:right="305"/>
      </w:pPr>
      <w:r w:rsidRPr="003010C5">
        <w:t>Преподаватель:</w:t>
      </w:r>
      <w:r>
        <w:tab/>
      </w:r>
      <w:r>
        <w:rPr>
          <w:spacing w:val="-1"/>
        </w:rPr>
        <w:t xml:space="preserve">К.Н. </w:t>
      </w:r>
      <w:r>
        <w:rPr>
          <w:spacing w:val="-2"/>
        </w:rPr>
        <w:t>Козлов</w:t>
      </w:r>
      <w:r>
        <w:rPr>
          <w:spacing w:val="-12"/>
        </w:rPr>
        <w:t xml:space="preserve"> </w:t>
      </w:r>
    </w:p>
    <w:p w14:paraId="1FBC3C11" w14:textId="77777777" w:rsidR="00DC5B87" w:rsidRDefault="00DC5B87" w:rsidP="00DC5B87">
      <w:pPr>
        <w:pStyle w:val="BodyText"/>
        <w:rPr>
          <w:sz w:val="20"/>
        </w:rPr>
      </w:pPr>
    </w:p>
    <w:p w14:paraId="27BB78E0" w14:textId="53487637" w:rsidR="00366C5B" w:rsidRDefault="00366C5B" w:rsidP="00DC5B87">
      <w:pPr>
        <w:pStyle w:val="BodyText"/>
        <w:spacing w:before="160" w:line="360" w:lineRule="auto"/>
        <w:ind w:left="4405" w:right="3953"/>
        <w:jc w:val="center"/>
      </w:pPr>
    </w:p>
    <w:p w14:paraId="1DEC02EF" w14:textId="02395455" w:rsidR="000E6281" w:rsidRDefault="000E6281" w:rsidP="00DC5B87">
      <w:pPr>
        <w:pStyle w:val="BodyText"/>
        <w:spacing w:before="160" w:line="360" w:lineRule="auto"/>
        <w:ind w:left="4405" w:right="3953"/>
        <w:jc w:val="center"/>
      </w:pPr>
    </w:p>
    <w:p w14:paraId="6C64FB9F" w14:textId="77777777" w:rsidR="000E6281" w:rsidRDefault="000E6281" w:rsidP="00DC5B87">
      <w:pPr>
        <w:pStyle w:val="BodyText"/>
        <w:spacing w:before="160" w:line="360" w:lineRule="auto"/>
        <w:ind w:left="4405" w:right="3953"/>
        <w:jc w:val="center"/>
      </w:pPr>
    </w:p>
    <w:p w14:paraId="5F341CE2" w14:textId="741E8A38" w:rsidR="00DC5B87" w:rsidRPr="00DC5B87" w:rsidRDefault="00DC5B87" w:rsidP="00DC5B87">
      <w:pPr>
        <w:pStyle w:val="BodyText"/>
        <w:spacing w:before="160" w:line="360" w:lineRule="auto"/>
        <w:ind w:left="4405" w:right="3953"/>
        <w:jc w:val="center"/>
        <w:sectPr w:rsidR="00DC5B87" w:rsidRPr="00DC5B87" w:rsidSect="00E45AD8">
          <w:footerReference w:type="default" r:id="rId8"/>
          <w:pgSz w:w="11910" w:h="16840"/>
          <w:pgMar w:top="1040" w:right="540" w:bottom="280" w:left="940" w:header="720" w:footer="720" w:gutter="0"/>
          <w:pgNumType w:start="0"/>
          <w:cols w:space="720"/>
          <w:titlePg/>
          <w:docGrid w:linePitch="299"/>
        </w:sectPr>
      </w:pPr>
      <w:r>
        <w:t>Санкт-Петербург</w:t>
      </w:r>
      <w:r>
        <w:rPr>
          <w:spacing w:val="-67"/>
        </w:rPr>
        <w:t xml:space="preserve"> </w:t>
      </w:r>
      <w:r>
        <w:t>202</w:t>
      </w:r>
      <w:r w:rsidR="00255DBA">
        <w:t>3</w:t>
      </w:r>
    </w:p>
    <w:p w14:paraId="6B01BDEB" w14:textId="50659351" w:rsidR="00DC5B87" w:rsidRDefault="00E27E58" w:rsidP="005F4112">
      <w:pPr>
        <w:pStyle w:val="Heading1"/>
        <w:rPr>
          <w:u w:val="none"/>
        </w:rPr>
      </w:pPr>
      <w:r>
        <w:rPr>
          <w:u w:val="none"/>
        </w:rPr>
        <w:lastRenderedPageBreak/>
        <w:t>Содержание отчета</w:t>
      </w:r>
      <w:r w:rsidR="00DC5B87" w:rsidRPr="00DC5B87">
        <w:rPr>
          <w:u w:val="none"/>
        </w:rPr>
        <w:t>:</w:t>
      </w:r>
    </w:p>
    <w:p w14:paraId="4EE72F41" w14:textId="77777777" w:rsidR="005F4112" w:rsidRPr="00DC5B87" w:rsidRDefault="005F4112" w:rsidP="005F4112">
      <w:pPr>
        <w:pStyle w:val="Heading1"/>
        <w:rPr>
          <w:u w:val="none"/>
        </w:rPr>
      </w:pPr>
    </w:p>
    <w:p w14:paraId="17E9087D" w14:textId="611AF0C1" w:rsidR="00F83079" w:rsidRPr="00F83079" w:rsidRDefault="007D6A3A" w:rsidP="007D6A3A">
      <w:pPr>
        <w:pStyle w:val="ListParagraph"/>
        <w:numPr>
          <w:ilvl w:val="0"/>
          <w:numId w:val="14"/>
        </w:numPr>
        <w:rPr>
          <w:sz w:val="28"/>
          <w:szCs w:val="28"/>
        </w:rPr>
      </w:pPr>
      <w:r>
        <w:rPr>
          <w:sz w:val="28"/>
          <w:szCs w:val="28"/>
        </w:rPr>
        <w:t xml:space="preserve">  </w:t>
      </w:r>
      <w:r w:rsidR="00F83079">
        <w:rPr>
          <w:sz w:val="28"/>
          <w:szCs w:val="28"/>
        </w:rPr>
        <w:t>Ручной расчет</w:t>
      </w:r>
    </w:p>
    <w:p w14:paraId="6B482934" w14:textId="0AFF6021" w:rsidR="00675B49" w:rsidRPr="002343E2" w:rsidRDefault="00F83079" w:rsidP="002343E2">
      <w:pPr>
        <w:pStyle w:val="ListParagraph"/>
        <w:numPr>
          <w:ilvl w:val="0"/>
          <w:numId w:val="14"/>
        </w:numPr>
        <w:rPr>
          <w:sz w:val="28"/>
          <w:szCs w:val="28"/>
        </w:rPr>
      </w:pPr>
      <w:r>
        <w:rPr>
          <w:sz w:val="28"/>
          <w:szCs w:val="28"/>
          <w:lang w:val="en-US"/>
        </w:rPr>
        <w:t xml:space="preserve">  </w:t>
      </w:r>
      <w:r w:rsidR="007774FD">
        <w:rPr>
          <w:sz w:val="28"/>
          <w:szCs w:val="28"/>
        </w:rPr>
        <w:t xml:space="preserve">Метод </w:t>
      </w:r>
      <w:r w:rsidR="002343E2">
        <w:rPr>
          <w:sz w:val="28"/>
          <w:szCs w:val="28"/>
        </w:rPr>
        <w:t>Рунге-Кутты 3 порядка</w:t>
      </w:r>
    </w:p>
    <w:p w14:paraId="0EEE7746" w14:textId="758689B7" w:rsidR="00675B49" w:rsidRPr="007D6A3A" w:rsidRDefault="007D6A3A" w:rsidP="007D6A3A">
      <w:pPr>
        <w:pStyle w:val="ListParagraph"/>
        <w:numPr>
          <w:ilvl w:val="0"/>
          <w:numId w:val="14"/>
        </w:numPr>
        <w:rPr>
          <w:sz w:val="28"/>
          <w:szCs w:val="28"/>
          <w:lang w:eastAsia="en-GB"/>
        </w:rPr>
      </w:pPr>
      <w:r>
        <w:rPr>
          <w:sz w:val="28"/>
          <w:szCs w:val="28"/>
        </w:rPr>
        <w:t xml:space="preserve">  </w:t>
      </w:r>
      <w:r w:rsidR="001F3BB3" w:rsidRPr="007D6A3A">
        <w:rPr>
          <w:sz w:val="28"/>
          <w:szCs w:val="28"/>
        </w:rPr>
        <w:t>Структура программы</w:t>
      </w:r>
    </w:p>
    <w:p w14:paraId="03B3B915" w14:textId="2A221056" w:rsidR="009E410F" w:rsidRPr="007D6A3A" w:rsidRDefault="007D6A3A" w:rsidP="007D6A3A">
      <w:pPr>
        <w:pStyle w:val="ListParagraph"/>
        <w:numPr>
          <w:ilvl w:val="0"/>
          <w:numId w:val="14"/>
        </w:numPr>
        <w:rPr>
          <w:sz w:val="28"/>
          <w:szCs w:val="28"/>
        </w:rPr>
      </w:pPr>
      <w:r>
        <w:rPr>
          <w:sz w:val="28"/>
          <w:szCs w:val="28"/>
        </w:rPr>
        <w:t xml:space="preserve">  </w:t>
      </w:r>
      <w:r w:rsidR="00D168D1">
        <w:rPr>
          <w:sz w:val="28"/>
          <w:szCs w:val="28"/>
        </w:rPr>
        <w:t>Изменение фактической ошибки от шага на отрезке</w:t>
      </w:r>
    </w:p>
    <w:p w14:paraId="4E240339" w14:textId="14D33E83" w:rsidR="00366C5B" w:rsidRPr="007D6A3A" w:rsidRDefault="007D6A3A" w:rsidP="007D6A3A">
      <w:pPr>
        <w:pStyle w:val="ListParagraph"/>
        <w:numPr>
          <w:ilvl w:val="0"/>
          <w:numId w:val="14"/>
        </w:numPr>
        <w:rPr>
          <w:sz w:val="28"/>
          <w:szCs w:val="28"/>
        </w:rPr>
      </w:pPr>
      <w:r>
        <w:rPr>
          <w:sz w:val="28"/>
          <w:szCs w:val="28"/>
        </w:rPr>
        <w:t xml:space="preserve">  </w:t>
      </w:r>
      <w:r w:rsidR="00771130">
        <w:rPr>
          <w:sz w:val="28"/>
          <w:szCs w:val="28"/>
        </w:rPr>
        <w:t>Изменение шага на отрезке</w:t>
      </w:r>
    </w:p>
    <w:p w14:paraId="4C53A5A8" w14:textId="7DA69EF2" w:rsidR="00B00E74" w:rsidRDefault="007D6A3A" w:rsidP="00771130">
      <w:pPr>
        <w:pStyle w:val="ListParagraph"/>
        <w:numPr>
          <w:ilvl w:val="0"/>
          <w:numId w:val="14"/>
        </w:numPr>
        <w:rPr>
          <w:sz w:val="28"/>
          <w:szCs w:val="28"/>
        </w:rPr>
      </w:pPr>
      <w:r>
        <w:rPr>
          <w:sz w:val="28"/>
          <w:szCs w:val="28"/>
        </w:rPr>
        <w:t xml:space="preserve">  </w:t>
      </w:r>
      <w:r w:rsidR="00771130">
        <w:rPr>
          <w:sz w:val="28"/>
          <w:szCs w:val="28"/>
        </w:rPr>
        <w:t>Зависимость фактической от заданной точности</w:t>
      </w:r>
    </w:p>
    <w:p w14:paraId="7ADF91F7" w14:textId="29662198" w:rsidR="0033703C" w:rsidRPr="00771130" w:rsidRDefault="002F696B" w:rsidP="00771130">
      <w:pPr>
        <w:pStyle w:val="ListParagraph"/>
        <w:numPr>
          <w:ilvl w:val="0"/>
          <w:numId w:val="14"/>
        </w:numPr>
        <w:rPr>
          <w:color w:val="000000"/>
          <w:sz w:val="28"/>
          <w:szCs w:val="28"/>
        </w:rPr>
      </w:pPr>
      <w:r>
        <w:rPr>
          <w:sz w:val="28"/>
          <w:szCs w:val="28"/>
        </w:rPr>
        <w:t xml:space="preserve">  </w:t>
      </w:r>
      <w:r w:rsidR="00771130">
        <w:rPr>
          <w:sz w:val="28"/>
          <w:szCs w:val="28"/>
        </w:rPr>
        <w:t xml:space="preserve">Изучение </w:t>
      </w:r>
      <w:proofErr w:type="spellStart"/>
      <w:r w:rsidR="00771130">
        <w:rPr>
          <w:sz w:val="28"/>
          <w:szCs w:val="28"/>
        </w:rPr>
        <w:t>солверов</w:t>
      </w:r>
      <w:proofErr w:type="spellEnd"/>
      <w:r w:rsidR="00771130">
        <w:rPr>
          <w:sz w:val="28"/>
          <w:szCs w:val="28"/>
        </w:rPr>
        <w:t xml:space="preserve"> </w:t>
      </w:r>
      <w:r w:rsidR="00771130">
        <w:rPr>
          <w:sz w:val="28"/>
          <w:szCs w:val="28"/>
          <w:lang w:val="en-US"/>
        </w:rPr>
        <w:t xml:space="preserve">MATLAB ode** </w:t>
      </w:r>
    </w:p>
    <w:p w14:paraId="46204662" w14:textId="23B840F2" w:rsidR="00771130" w:rsidRPr="00771130" w:rsidRDefault="00771130" w:rsidP="00771130">
      <w:pPr>
        <w:pStyle w:val="ListParagraph"/>
        <w:numPr>
          <w:ilvl w:val="0"/>
          <w:numId w:val="14"/>
        </w:numPr>
        <w:rPr>
          <w:color w:val="000000"/>
          <w:sz w:val="28"/>
          <w:szCs w:val="28"/>
        </w:rPr>
      </w:pPr>
      <w:r>
        <w:rPr>
          <w:sz w:val="28"/>
          <w:szCs w:val="28"/>
        </w:rPr>
        <w:t xml:space="preserve">  </w:t>
      </w:r>
      <w:r w:rsidR="00DF2EB1" w:rsidRPr="00DF2EB1">
        <w:rPr>
          <w:sz w:val="28"/>
          <w:szCs w:val="28"/>
        </w:rPr>
        <w:t>Реализация и исследование поведения явного метода Эйлера для неустойчивой задачи</w:t>
      </w:r>
    </w:p>
    <w:p w14:paraId="2AE7D5F1" w14:textId="77777777" w:rsidR="00DF2EB1" w:rsidRPr="00DF2EB1" w:rsidRDefault="00771130" w:rsidP="0005506E">
      <w:pPr>
        <w:pStyle w:val="ListParagraph"/>
        <w:numPr>
          <w:ilvl w:val="0"/>
          <w:numId w:val="14"/>
        </w:numPr>
        <w:rPr>
          <w:color w:val="000000"/>
          <w:sz w:val="28"/>
          <w:szCs w:val="28"/>
        </w:rPr>
      </w:pPr>
      <w:r w:rsidRPr="00DF2EB1">
        <w:rPr>
          <w:sz w:val="28"/>
          <w:szCs w:val="28"/>
        </w:rPr>
        <w:t xml:space="preserve">  </w:t>
      </w:r>
      <w:r w:rsidR="00DF2EB1" w:rsidRPr="00DF2EB1">
        <w:rPr>
          <w:sz w:val="28"/>
          <w:szCs w:val="28"/>
        </w:rPr>
        <w:t>Реализация и исследование поведения явного и неявного метода Эйлера</w:t>
      </w:r>
    </w:p>
    <w:p w14:paraId="00DD0847" w14:textId="21AD95CF" w:rsidR="00DF2EB1" w:rsidRPr="00DF2EB1" w:rsidRDefault="00DF2EB1" w:rsidP="0005506E">
      <w:pPr>
        <w:pStyle w:val="ListParagraph"/>
        <w:numPr>
          <w:ilvl w:val="0"/>
          <w:numId w:val="14"/>
        </w:numPr>
        <w:rPr>
          <w:color w:val="000000"/>
          <w:sz w:val="28"/>
          <w:szCs w:val="28"/>
        </w:rPr>
      </w:pPr>
      <w:r w:rsidRPr="00DF2EB1">
        <w:rPr>
          <w:color w:val="000000"/>
          <w:sz w:val="28"/>
          <w:szCs w:val="28"/>
        </w:rPr>
        <w:t xml:space="preserve">  Исследование влияния шага на решение для системы</w:t>
      </w:r>
    </w:p>
    <w:p w14:paraId="7137D197" w14:textId="1B074489" w:rsidR="00E27E58" w:rsidRPr="00DF2EB1" w:rsidRDefault="00E27E58" w:rsidP="0005506E">
      <w:pPr>
        <w:pStyle w:val="ListParagraph"/>
        <w:numPr>
          <w:ilvl w:val="0"/>
          <w:numId w:val="14"/>
        </w:numPr>
        <w:rPr>
          <w:color w:val="000000"/>
          <w:sz w:val="28"/>
          <w:szCs w:val="28"/>
        </w:rPr>
      </w:pPr>
      <w:r w:rsidRPr="00DF2EB1">
        <w:rPr>
          <w:color w:val="000000"/>
          <w:sz w:val="28"/>
          <w:szCs w:val="28"/>
        </w:rPr>
        <w:t xml:space="preserve">  Вывод</w:t>
      </w:r>
    </w:p>
    <w:p w14:paraId="181CE7C5" w14:textId="0794EFD0" w:rsidR="00DC5B87" w:rsidRPr="00DF2EB1" w:rsidRDefault="00DC5B87" w:rsidP="00197AD7">
      <w:pPr>
        <w:ind w:left="360"/>
        <w:rPr>
          <w:color w:val="000000"/>
          <w:sz w:val="28"/>
          <w:szCs w:val="28"/>
          <w:lang w:val="ru-RU"/>
        </w:rPr>
      </w:pPr>
      <w:r>
        <w:br w:type="page"/>
      </w:r>
    </w:p>
    <w:p w14:paraId="73D3A66E" w14:textId="438D3DC2" w:rsidR="00DC5B87" w:rsidRPr="00E1209A" w:rsidRDefault="00DC5B87" w:rsidP="00DC5B87">
      <w:pPr>
        <w:jc w:val="center"/>
        <w:rPr>
          <w:b/>
          <w:bCs/>
          <w:sz w:val="28"/>
          <w:szCs w:val="28"/>
        </w:rPr>
      </w:pPr>
      <w:r w:rsidRPr="00E1209A">
        <w:rPr>
          <w:b/>
          <w:bCs/>
          <w:sz w:val="28"/>
          <w:szCs w:val="28"/>
        </w:rPr>
        <w:lastRenderedPageBreak/>
        <w:t>Вариант 21</w:t>
      </w:r>
    </w:p>
    <w:p w14:paraId="672AF7CE" w14:textId="525C3A45" w:rsidR="00DD3EA4" w:rsidRDefault="00771130" w:rsidP="00623985">
      <w:pPr>
        <w:jc w:val="center"/>
        <w:rPr>
          <w:sz w:val="28"/>
          <w:szCs w:val="28"/>
        </w:rPr>
      </w:pPr>
      <w:r w:rsidRPr="00771130">
        <w:rPr>
          <w:sz w:val="28"/>
          <w:szCs w:val="28"/>
        </w:rPr>
        <w:t>Метод Рунге-Кутты 3 порядка</w:t>
      </w:r>
    </w:p>
    <w:p w14:paraId="112C5CEF" w14:textId="77777777" w:rsidR="009B5422" w:rsidRDefault="009B5422" w:rsidP="00213627">
      <w:pPr>
        <w:rPr>
          <w:b/>
          <w:bCs/>
          <w:sz w:val="36"/>
          <w:szCs w:val="36"/>
        </w:rPr>
      </w:pPr>
    </w:p>
    <w:p w14:paraId="47014503" w14:textId="6DF5E6DB" w:rsidR="009B5422" w:rsidRDefault="00F62D8B" w:rsidP="00213627">
      <w:pPr>
        <w:rPr>
          <w:b/>
          <w:bCs/>
          <w:sz w:val="36"/>
          <w:szCs w:val="36"/>
        </w:rPr>
      </w:pPr>
      <w:r>
        <w:rPr>
          <w:b/>
          <w:bCs/>
          <w:sz w:val="36"/>
          <w:szCs w:val="36"/>
        </w:rPr>
        <w:t>Ручной расчет</w:t>
      </w:r>
    </w:p>
    <w:p w14:paraId="38C8EEB0" w14:textId="77777777" w:rsidR="006D22C7" w:rsidRDefault="006D22C7" w:rsidP="00213627">
      <w:pPr>
        <w:rPr>
          <w:b/>
          <w:bCs/>
          <w:sz w:val="36"/>
          <w:szCs w:val="36"/>
        </w:rPr>
      </w:pPr>
    </w:p>
    <w:p w14:paraId="0EDF01E1" w14:textId="4D698F1A" w:rsidR="00F62D8B" w:rsidRPr="009B5422" w:rsidRDefault="006D22C7" w:rsidP="009B5422">
      <w:pPr>
        <w:jc w:val="center"/>
        <w:rPr>
          <w:b/>
          <w:bCs/>
          <w:sz w:val="36"/>
          <w:szCs w:val="36"/>
        </w:rPr>
      </w:pPr>
      <w:r>
        <w:rPr>
          <w:b/>
          <w:bCs/>
          <w:noProof/>
          <w:sz w:val="36"/>
          <w:szCs w:val="36"/>
        </w:rPr>
        <w:drawing>
          <wp:inline distT="0" distB="0" distL="0" distR="0" wp14:anchorId="65A3A937" wp14:editId="1B4E6FA6">
            <wp:extent cx="6623050" cy="6544310"/>
            <wp:effectExtent l="0" t="0" r="6350" b="0"/>
            <wp:docPr id="11345840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406" name="Picture 11345840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23050" cy="6544310"/>
                    </a:xfrm>
                    <a:prstGeom prst="rect">
                      <a:avLst/>
                    </a:prstGeom>
                  </pic:spPr>
                </pic:pic>
              </a:graphicData>
            </a:graphic>
          </wp:inline>
        </w:drawing>
      </w:r>
    </w:p>
    <w:p w14:paraId="3113B44C" w14:textId="256E6D9C" w:rsidR="00DD6840" w:rsidRDefault="00DD6840" w:rsidP="00851CD5">
      <w:pPr>
        <w:rPr>
          <w:b/>
          <w:bCs/>
          <w:sz w:val="36"/>
          <w:szCs w:val="36"/>
        </w:rPr>
      </w:pPr>
    </w:p>
    <w:p w14:paraId="6BA17298" w14:textId="77777777" w:rsidR="00DD6840" w:rsidRDefault="00DD6840" w:rsidP="00851CD5">
      <w:pPr>
        <w:rPr>
          <w:b/>
          <w:bCs/>
          <w:sz w:val="36"/>
          <w:szCs w:val="36"/>
        </w:rPr>
      </w:pPr>
    </w:p>
    <w:p w14:paraId="145D026A" w14:textId="77777777" w:rsidR="002F079E" w:rsidRDefault="002F079E">
      <w:pPr>
        <w:spacing w:before="80" w:after="80"/>
        <w:rPr>
          <w:b/>
          <w:bCs/>
          <w:sz w:val="36"/>
          <w:szCs w:val="36"/>
        </w:rPr>
      </w:pPr>
      <w:r>
        <w:rPr>
          <w:b/>
          <w:bCs/>
          <w:sz w:val="36"/>
          <w:szCs w:val="36"/>
        </w:rPr>
        <w:br w:type="page"/>
      </w:r>
    </w:p>
    <w:p w14:paraId="1D6B7D2F" w14:textId="3B5FA7EB" w:rsidR="002F079E" w:rsidRPr="003B2C5C" w:rsidRDefault="00771130" w:rsidP="005C74C6">
      <w:pPr>
        <w:rPr>
          <w:b/>
          <w:bCs/>
          <w:sz w:val="36"/>
          <w:szCs w:val="36"/>
          <w:lang w:val="ru-RU"/>
        </w:rPr>
      </w:pPr>
      <w:r w:rsidRPr="00771130">
        <w:rPr>
          <w:b/>
          <w:bCs/>
          <w:sz w:val="36"/>
          <w:szCs w:val="36"/>
        </w:rPr>
        <w:lastRenderedPageBreak/>
        <w:t>Метод Рунге</w:t>
      </w:r>
      <w:r w:rsidR="00D42109">
        <w:rPr>
          <w:b/>
          <w:bCs/>
          <w:sz w:val="36"/>
          <w:szCs w:val="36"/>
          <w:lang w:val="ru-RU"/>
        </w:rPr>
        <w:t>–</w:t>
      </w:r>
      <w:r w:rsidRPr="00771130">
        <w:rPr>
          <w:b/>
          <w:bCs/>
          <w:sz w:val="36"/>
          <w:szCs w:val="36"/>
        </w:rPr>
        <w:t>Кутты 3 порядка</w:t>
      </w:r>
    </w:p>
    <w:p w14:paraId="283BA100" w14:textId="77777777" w:rsidR="009F193C" w:rsidRDefault="009F193C" w:rsidP="009F193C">
      <w:pPr>
        <w:ind w:firstLine="720"/>
        <w:jc w:val="both"/>
        <w:rPr>
          <w:bCs/>
          <w:color w:val="000000" w:themeColor="text1"/>
          <w:sz w:val="28"/>
          <w:szCs w:val="28"/>
        </w:rPr>
      </w:pPr>
    </w:p>
    <w:p w14:paraId="5B749C5F" w14:textId="78CE951E" w:rsidR="00B12801" w:rsidRDefault="00565B20" w:rsidP="009F193C">
      <w:pPr>
        <w:ind w:firstLine="720"/>
        <w:jc w:val="both"/>
        <w:rPr>
          <w:bCs/>
          <w:color w:val="000000" w:themeColor="text1"/>
          <w:sz w:val="28"/>
          <w:szCs w:val="28"/>
        </w:rPr>
      </w:pPr>
      <w:r w:rsidRPr="00565B20">
        <w:rPr>
          <w:bCs/>
          <w:color w:val="000000" w:themeColor="text1"/>
          <w:sz w:val="28"/>
          <w:szCs w:val="28"/>
        </w:rPr>
        <w:t xml:space="preserve">Рассмотрим задачу Коши для системы обыкновенных дифференциальных уравнений первого порядка </w:t>
      </w:r>
      <m:oMath>
        <m:r>
          <w:rPr>
            <w:rFonts w:ascii="Cambria Math" w:hAnsi="Cambria Math"/>
            <w:color w:val="000000" w:themeColor="text1"/>
            <w:sz w:val="28"/>
            <w:szCs w:val="28"/>
            <w:lang w:val="ru-RU"/>
          </w:rPr>
          <m:t xml:space="preserve">(далее </m:t>
        </m:r>
        <m:r>
          <w:rPr>
            <w:rFonts w:ascii="Cambria Math" w:hAnsi="Cambria Math"/>
            <w:color w:val="000000" w:themeColor="text1"/>
            <w:sz w:val="28"/>
            <w:szCs w:val="28"/>
          </w:rPr>
          <m:t>y,g,</m:t>
        </m:r>
        <m:sSub>
          <m:sSubPr>
            <m:ctrlPr>
              <w:rPr>
                <w:rFonts w:ascii="Cambria Math" w:hAnsi="Cambria Math"/>
                <w:bCs/>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i</m:t>
            </m:r>
          </m:sub>
        </m:sSub>
        <m:r>
          <w:rPr>
            <w:rFonts w:ascii="Cambria Math" w:hAnsi="Cambria Math"/>
            <w:color w:val="000000" w:themeColor="text1"/>
            <w:sz w:val="28"/>
            <w:szCs w:val="28"/>
          </w:rPr>
          <m:t>∈</m:t>
        </m:r>
        <m:sSup>
          <m:sSupPr>
            <m:ctrlPr>
              <w:rPr>
                <w:rFonts w:ascii="Cambria Math" w:hAnsi="Cambria Math"/>
                <w:bCs/>
                <w:i/>
                <w:color w:val="000000" w:themeColor="text1"/>
                <w:sz w:val="28"/>
                <w:szCs w:val="28"/>
              </w:rPr>
            </m:ctrlPr>
          </m:sSupPr>
          <m:e>
            <m:r>
              <m:rPr>
                <m:scr m:val="double-struck"/>
              </m:rPr>
              <w:rPr>
                <w:rFonts w:ascii="Cambria Math" w:hAnsi="Cambria Math"/>
                <w:color w:val="000000" w:themeColor="text1"/>
                <w:sz w:val="28"/>
                <w:szCs w:val="28"/>
              </w:rPr>
              <m:t>R</m:t>
            </m:r>
          </m:e>
          <m:sup>
            <m:r>
              <w:rPr>
                <w:rFonts w:ascii="Cambria Math" w:hAnsi="Cambria Math"/>
                <w:color w:val="000000" w:themeColor="text1"/>
                <w:sz w:val="28"/>
                <w:szCs w:val="28"/>
              </w:rPr>
              <m:t>n</m:t>
            </m:r>
          </m:sup>
        </m:sSup>
        <m:r>
          <w:rPr>
            <w:rFonts w:ascii="Cambria Math" w:hAnsi="Cambria Math"/>
            <w:color w:val="000000" w:themeColor="text1"/>
            <w:sz w:val="28"/>
            <w:szCs w:val="28"/>
          </w:rPr>
          <m:t>; x,h∈</m:t>
        </m:r>
        <m:sSup>
          <m:sSupPr>
            <m:ctrlPr>
              <w:rPr>
                <w:rFonts w:ascii="Cambria Math" w:hAnsi="Cambria Math"/>
                <w:bCs/>
                <w:i/>
                <w:color w:val="000000" w:themeColor="text1"/>
                <w:sz w:val="28"/>
                <w:szCs w:val="28"/>
              </w:rPr>
            </m:ctrlPr>
          </m:sSupPr>
          <m:e>
            <m:r>
              <m:rPr>
                <m:scr m:val="double-struck"/>
              </m:rPr>
              <w:rPr>
                <w:rFonts w:ascii="Cambria Math" w:hAnsi="Cambria Math"/>
                <w:color w:val="000000" w:themeColor="text1"/>
                <w:sz w:val="28"/>
                <w:szCs w:val="28"/>
              </w:rPr>
              <m:t>R</m:t>
            </m:r>
          </m:e>
          <m:sup>
            <m:r>
              <w:rPr>
                <w:rFonts w:ascii="Cambria Math" w:hAnsi="Cambria Math"/>
                <w:color w:val="000000" w:themeColor="text1"/>
                <w:sz w:val="28"/>
                <w:szCs w:val="28"/>
              </w:rPr>
              <m:t>1</m:t>
            </m:r>
          </m:sup>
        </m:sSup>
        <m:r>
          <w:rPr>
            <w:rFonts w:ascii="Cambria Math" w:hAnsi="Cambria Math"/>
            <w:color w:val="000000" w:themeColor="text1"/>
            <w:sz w:val="28"/>
            <w:szCs w:val="28"/>
          </w:rPr>
          <m:t>)</m:t>
        </m:r>
      </m:oMath>
    </w:p>
    <w:p w14:paraId="35494F0A" w14:textId="34477164" w:rsidR="00565B20" w:rsidRPr="00565B20" w:rsidRDefault="00000000" w:rsidP="009F193C">
      <w:pPr>
        <w:jc w:val="both"/>
        <w:rPr>
          <w:bCs/>
          <w:color w:val="000000" w:themeColor="text1"/>
          <w:sz w:val="28"/>
          <w:szCs w:val="28"/>
        </w:rPr>
      </w:pPr>
      <m:oMathPara>
        <m:oMath>
          <m:sSup>
            <m:sSupPr>
              <m:ctrlPr>
                <w:rPr>
                  <w:rFonts w:ascii="Cambria Math" w:hAnsi="Cambria Math"/>
                  <w:bCs/>
                  <w:i/>
                  <w:color w:val="000000" w:themeColor="text1"/>
                  <w:sz w:val="28"/>
                  <w:szCs w:val="28"/>
                </w:rPr>
              </m:ctrlPr>
            </m:sSupPr>
            <m:e>
              <m:r>
                <w:rPr>
                  <w:rFonts w:ascii="Cambria Math" w:hAnsi="Cambria Math"/>
                  <w:color w:val="000000" w:themeColor="text1"/>
                  <w:sz w:val="28"/>
                  <w:szCs w:val="28"/>
                </w:rPr>
                <m:t>y</m:t>
              </m:r>
            </m:e>
            <m:sup>
              <m:r>
                <w:rPr>
                  <w:rFonts w:ascii="Cambria Math" w:hAnsi="Cambria Math"/>
                  <w:color w:val="000000" w:themeColor="text1"/>
                  <w:sz w:val="28"/>
                  <w:szCs w:val="28"/>
                </w:rPr>
                <m:t>'</m:t>
              </m:r>
            </m:sup>
          </m:sSup>
          <m:r>
            <w:rPr>
              <w:rFonts w:ascii="Cambria Math" w:hAnsi="Cambria Math"/>
              <w:color w:val="000000" w:themeColor="text1"/>
              <w:sz w:val="28"/>
              <w:szCs w:val="28"/>
            </w:rPr>
            <m:t>=f</m:t>
          </m:r>
          <m:d>
            <m:dPr>
              <m:ctrlPr>
                <w:rPr>
                  <w:rFonts w:ascii="Cambria Math" w:hAnsi="Cambria Math"/>
                  <w:bCs/>
                  <w:i/>
                  <w:color w:val="000000" w:themeColor="text1"/>
                  <w:sz w:val="28"/>
                  <w:szCs w:val="28"/>
                </w:rPr>
              </m:ctrlPr>
            </m:dPr>
            <m:e>
              <m:r>
                <w:rPr>
                  <w:rFonts w:ascii="Cambria Math" w:hAnsi="Cambria Math"/>
                  <w:color w:val="000000" w:themeColor="text1"/>
                  <w:sz w:val="28"/>
                  <w:szCs w:val="28"/>
                </w:rPr>
                <m:t>x,y</m:t>
              </m:r>
            </m:e>
          </m:d>
          <m:r>
            <w:rPr>
              <w:rFonts w:ascii="Cambria Math" w:hAnsi="Cambria Math"/>
              <w:color w:val="000000" w:themeColor="text1"/>
              <w:sz w:val="28"/>
              <w:szCs w:val="28"/>
            </w:rPr>
            <m:t>, y</m:t>
          </m:r>
          <m:d>
            <m:dPr>
              <m:ctrlPr>
                <w:rPr>
                  <w:rFonts w:ascii="Cambria Math" w:hAnsi="Cambria Math"/>
                  <w:bCs/>
                  <w:i/>
                  <w:color w:val="000000" w:themeColor="text1"/>
                  <w:sz w:val="28"/>
                  <w:szCs w:val="28"/>
                </w:rPr>
              </m:ctrlPr>
            </m:dPr>
            <m:e>
              <m:sSub>
                <m:sSubPr>
                  <m:ctrlPr>
                    <w:rPr>
                      <w:rFonts w:ascii="Cambria Math" w:hAnsi="Cambria Math"/>
                      <w:bCs/>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0</m:t>
                  </m:r>
                </m:sub>
              </m:sSub>
            </m:e>
          </m:d>
          <m:r>
            <w:rPr>
              <w:rFonts w:ascii="Cambria Math" w:hAnsi="Cambria Math"/>
              <w:color w:val="000000" w:themeColor="text1"/>
              <w:sz w:val="28"/>
              <w:szCs w:val="28"/>
            </w:rPr>
            <m:t>=</m:t>
          </m:r>
          <m:sSub>
            <m:sSubPr>
              <m:ctrlPr>
                <w:rPr>
                  <w:rFonts w:ascii="Cambria Math" w:hAnsi="Cambria Math"/>
                  <w:bCs/>
                  <w:i/>
                  <w:color w:val="000000" w:themeColor="text1"/>
                  <w:sz w:val="28"/>
                  <w:szCs w:val="28"/>
                </w:rPr>
              </m:ctrlPr>
            </m:sSubPr>
            <m:e>
              <m:r>
                <w:rPr>
                  <w:rFonts w:ascii="Cambria Math" w:hAnsi="Cambria Math"/>
                  <w:color w:val="000000" w:themeColor="text1"/>
                  <w:sz w:val="28"/>
                  <w:szCs w:val="28"/>
                </w:rPr>
                <m:t>y</m:t>
              </m:r>
            </m:e>
            <m:sub>
              <m:r>
                <w:rPr>
                  <w:rFonts w:ascii="Cambria Math" w:hAnsi="Cambria Math"/>
                  <w:color w:val="000000" w:themeColor="text1"/>
                  <w:sz w:val="28"/>
                  <w:szCs w:val="28"/>
                </w:rPr>
                <m:t>0</m:t>
              </m:r>
            </m:sub>
          </m:sSub>
        </m:oMath>
      </m:oMathPara>
    </w:p>
    <w:p w14:paraId="193266E8" w14:textId="7E377305" w:rsidR="00565B20" w:rsidRPr="002F079E" w:rsidRDefault="00565B20" w:rsidP="009F193C">
      <w:pPr>
        <w:ind w:firstLine="720"/>
        <w:jc w:val="both"/>
        <w:rPr>
          <w:bCs/>
          <w:color w:val="000000" w:themeColor="text1"/>
          <w:sz w:val="28"/>
          <w:szCs w:val="28"/>
          <w:lang w:val="ru-RU"/>
        </w:rPr>
      </w:pPr>
      <w:r>
        <w:rPr>
          <w:bCs/>
          <w:color w:val="000000" w:themeColor="text1"/>
          <w:sz w:val="28"/>
          <w:szCs w:val="28"/>
          <w:lang w:val="ru-RU"/>
        </w:rPr>
        <w:t>Тогда приближенное значение в последующих точках вычисляется по итерационной формуле</w:t>
      </w:r>
      <w:r w:rsidR="002F079E">
        <w:rPr>
          <w:bCs/>
          <w:color w:val="000000" w:themeColor="text1"/>
          <w:sz w:val="28"/>
          <w:szCs w:val="28"/>
          <w:lang w:val="ru-RU"/>
        </w:rPr>
        <w:t xml:space="preserve"> </w:t>
      </w:r>
      <m:oMath>
        <m:sSub>
          <m:sSubPr>
            <m:ctrlPr>
              <w:rPr>
                <w:rFonts w:ascii="Cambria Math" w:hAnsi="Cambria Math"/>
                <w:bCs/>
                <w:i/>
                <w:color w:val="000000" w:themeColor="text1"/>
                <w:sz w:val="28"/>
                <w:szCs w:val="28"/>
              </w:rPr>
            </m:ctrlPr>
          </m:sSubPr>
          <m:e>
            <m:r>
              <w:rPr>
                <w:rFonts w:ascii="Cambria Math" w:hAnsi="Cambria Math"/>
                <w:color w:val="000000" w:themeColor="text1"/>
                <w:sz w:val="28"/>
                <w:szCs w:val="28"/>
              </w:rPr>
              <m:t>y</m:t>
            </m:r>
          </m:e>
          <m:sub>
            <m:r>
              <w:rPr>
                <w:rFonts w:ascii="Cambria Math" w:hAnsi="Cambria Math"/>
                <w:color w:val="000000" w:themeColor="text1"/>
                <w:sz w:val="28"/>
                <w:szCs w:val="28"/>
              </w:rPr>
              <m:t>n+1</m:t>
            </m:r>
          </m:sub>
        </m:sSub>
        <m:r>
          <w:rPr>
            <w:rFonts w:ascii="Cambria Math" w:hAnsi="Cambria Math"/>
            <w:color w:val="000000" w:themeColor="text1"/>
            <w:sz w:val="28"/>
            <w:szCs w:val="28"/>
          </w:rPr>
          <m:t>=</m:t>
        </m:r>
        <m:sSub>
          <m:sSubPr>
            <m:ctrlPr>
              <w:rPr>
                <w:rFonts w:ascii="Cambria Math" w:hAnsi="Cambria Math"/>
                <w:bCs/>
                <w:i/>
                <w:color w:val="000000" w:themeColor="text1"/>
                <w:sz w:val="28"/>
                <w:szCs w:val="28"/>
                <w:lang w:val="en-US"/>
              </w:rPr>
            </m:ctrlPr>
          </m:sSubPr>
          <m:e>
            <m:r>
              <w:rPr>
                <w:rFonts w:ascii="Cambria Math" w:hAnsi="Cambria Math"/>
                <w:color w:val="000000" w:themeColor="text1"/>
                <w:sz w:val="28"/>
                <w:szCs w:val="28"/>
              </w:rPr>
              <m:t>y</m:t>
            </m:r>
            <m:ctrlPr>
              <w:rPr>
                <w:rFonts w:ascii="Cambria Math" w:hAnsi="Cambria Math"/>
                <w:bCs/>
                <w:i/>
                <w:color w:val="000000" w:themeColor="text1"/>
                <w:sz w:val="28"/>
                <w:szCs w:val="28"/>
              </w:rPr>
            </m:ctrlPr>
          </m:e>
          <m:sub>
            <m:r>
              <w:rPr>
                <w:rFonts w:ascii="Cambria Math" w:hAnsi="Cambria Math"/>
                <w:color w:val="000000" w:themeColor="text1"/>
                <w:sz w:val="28"/>
                <w:szCs w:val="28"/>
                <w:lang w:val="en-US"/>
              </w:rPr>
              <m:t>n</m:t>
            </m:r>
          </m:sub>
        </m:sSub>
        <m:r>
          <w:rPr>
            <w:rFonts w:ascii="Cambria Math" w:hAnsi="Cambria Math"/>
            <w:color w:val="000000" w:themeColor="text1"/>
            <w:sz w:val="28"/>
            <w:szCs w:val="28"/>
            <w:lang w:val="ru-RU"/>
          </w:rPr>
          <m:t>+</m:t>
        </m:r>
        <m:f>
          <m:fPr>
            <m:ctrlPr>
              <w:rPr>
                <w:rFonts w:ascii="Cambria Math" w:hAnsi="Cambria Math"/>
                <w:bCs/>
                <w:i/>
                <w:color w:val="000000" w:themeColor="text1"/>
                <w:sz w:val="28"/>
                <w:szCs w:val="28"/>
                <w:lang w:val="en-US"/>
              </w:rPr>
            </m:ctrlPr>
          </m:fPr>
          <m:num>
            <m:sSub>
              <m:sSubPr>
                <m:ctrlPr>
                  <w:rPr>
                    <w:rFonts w:ascii="Cambria Math" w:hAnsi="Cambria Math"/>
                    <w:bCs/>
                    <w:i/>
                    <w:color w:val="000000" w:themeColor="text1"/>
                    <w:sz w:val="28"/>
                    <w:szCs w:val="28"/>
                    <w:lang w:val="en-US"/>
                  </w:rPr>
                </m:ctrlPr>
              </m:sSubPr>
              <m:e>
                <m:r>
                  <w:rPr>
                    <w:rFonts w:ascii="Cambria Math" w:hAnsi="Cambria Math"/>
                    <w:color w:val="000000" w:themeColor="text1"/>
                    <w:sz w:val="28"/>
                    <w:szCs w:val="28"/>
                    <w:lang w:val="en-US"/>
                  </w:rPr>
                  <m:t>k</m:t>
                </m:r>
              </m:e>
              <m:sub>
                <m:r>
                  <w:rPr>
                    <w:rFonts w:ascii="Cambria Math" w:hAnsi="Cambria Math"/>
                    <w:color w:val="000000" w:themeColor="text1"/>
                    <w:sz w:val="28"/>
                    <w:szCs w:val="28"/>
                    <w:lang w:val="ru-RU"/>
                  </w:rPr>
                  <m:t>1</m:t>
                </m:r>
              </m:sub>
            </m:sSub>
            <m:r>
              <w:rPr>
                <w:rFonts w:ascii="Cambria Math" w:hAnsi="Cambria Math"/>
                <w:color w:val="000000" w:themeColor="text1"/>
                <w:sz w:val="28"/>
                <w:szCs w:val="28"/>
                <w:lang w:val="ru-RU"/>
              </w:rPr>
              <m:t>+4</m:t>
            </m:r>
            <m:sSub>
              <m:sSubPr>
                <m:ctrlPr>
                  <w:rPr>
                    <w:rFonts w:ascii="Cambria Math" w:hAnsi="Cambria Math"/>
                    <w:bCs/>
                    <w:i/>
                    <w:color w:val="000000" w:themeColor="text1"/>
                    <w:sz w:val="28"/>
                    <w:szCs w:val="28"/>
                    <w:lang w:val="en-US"/>
                  </w:rPr>
                </m:ctrlPr>
              </m:sSubPr>
              <m:e>
                <m:r>
                  <w:rPr>
                    <w:rFonts w:ascii="Cambria Math" w:hAnsi="Cambria Math"/>
                    <w:color w:val="000000" w:themeColor="text1"/>
                    <w:sz w:val="28"/>
                    <w:szCs w:val="28"/>
                    <w:lang w:val="en-US"/>
                  </w:rPr>
                  <m:t>k</m:t>
                </m:r>
              </m:e>
              <m:sub>
                <m:r>
                  <w:rPr>
                    <w:rFonts w:ascii="Cambria Math" w:hAnsi="Cambria Math"/>
                    <w:color w:val="000000" w:themeColor="text1"/>
                    <w:sz w:val="28"/>
                    <w:szCs w:val="28"/>
                    <w:lang w:val="ru-RU"/>
                  </w:rPr>
                  <m:t>2</m:t>
                </m:r>
              </m:sub>
            </m:sSub>
            <m:r>
              <w:rPr>
                <w:rFonts w:ascii="Cambria Math" w:hAnsi="Cambria Math"/>
                <w:color w:val="000000" w:themeColor="text1"/>
                <w:sz w:val="28"/>
                <w:szCs w:val="28"/>
                <w:lang w:val="ru-RU"/>
              </w:rPr>
              <m:t>+</m:t>
            </m:r>
            <m:sSub>
              <m:sSubPr>
                <m:ctrlPr>
                  <w:rPr>
                    <w:rFonts w:ascii="Cambria Math" w:hAnsi="Cambria Math"/>
                    <w:bCs/>
                    <w:i/>
                    <w:color w:val="000000" w:themeColor="text1"/>
                    <w:sz w:val="28"/>
                    <w:szCs w:val="28"/>
                    <w:lang w:val="en-US"/>
                  </w:rPr>
                </m:ctrlPr>
              </m:sSubPr>
              <m:e>
                <m:r>
                  <w:rPr>
                    <w:rFonts w:ascii="Cambria Math" w:hAnsi="Cambria Math"/>
                    <w:color w:val="000000" w:themeColor="text1"/>
                    <w:sz w:val="28"/>
                    <w:szCs w:val="28"/>
                    <w:lang w:val="en-US"/>
                  </w:rPr>
                  <m:t>k</m:t>
                </m:r>
              </m:e>
              <m:sub>
                <m:r>
                  <w:rPr>
                    <w:rFonts w:ascii="Cambria Math" w:hAnsi="Cambria Math"/>
                    <w:color w:val="000000" w:themeColor="text1"/>
                    <w:sz w:val="28"/>
                    <w:szCs w:val="28"/>
                    <w:lang w:val="ru-RU"/>
                  </w:rPr>
                  <m:t>3</m:t>
                </m:r>
              </m:sub>
            </m:sSub>
          </m:num>
          <m:den>
            <m:r>
              <w:rPr>
                <w:rFonts w:ascii="Cambria Math" w:hAnsi="Cambria Math"/>
                <w:color w:val="000000" w:themeColor="text1"/>
                <w:sz w:val="28"/>
                <w:szCs w:val="28"/>
                <w:lang w:val="ru-RU"/>
              </w:rPr>
              <m:t>6</m:t>
            </m:r>
          </m:den>
        </m:f>
        <m:r>
          <w:rPr>
            <w:rFonts w:ascii="Cambria Math" w:hAnsi="Cambria Math"/>
            <w:color w:val="000000" w:themeColor="text1"/>
            <w:sz w:val="28"/>
            <w:szCs w:val="28"/>
            <w:lang w:val="ru-RU"/>
          </w:rPr>
          <m:t xml:space="preserve">,  где: </m:t>
        </m:r>
      </m:oMath>
    </w:p>
    <w:p w14:paraId="7B833DAC" w14:textId="0072C770" w:rsidR="00565B20" w:rsidRPr="00565B20" w:rsidRDefault="00000000" w:rsidP="00565B20">
      <w:pPr>
        <w:ind w:firstLine="720"/>
        <w:rPr>
          <w:bCs/>
          <w:color w:val="000000" w:themeColor="text1"/>
          <w:sz w:val="28"/>
          <w:szCs w:val="28"/>
          <w:lang w:val="en-US"/>
        </w:rPr>
      </w:pPr>
      <m:oMathPara>
        <m:oMath>
          <m:sSub>
            <m:sSubPr>
              <m:ctrlPr>
                <w:rPr>
                  <w:rFonts w:ascii="Cambria Math" w:hAnsi="Cambria Math"/>
                  <w:bCs/>
                  <w:i/>
                  <w:color w:val="000000" w:themeColor="text1"/>
                  <w:sz w:val="28"/>
                  <w:szCs w:val="28"/>
                  <w:lang w:val="en-US"/>
                </w:rPr>
              </m:ctrlPr>
            </m:sSubPr>
            <m:e>
              <m:r>
                <w:rPr>
                  <w:rFonts w:ascii="Cambria Math" w:hAnsi="Cambria Math"/>
                  <w:color w:val="000000" w:themeColor="text1"/>
                  <w:sz w:val="28"/>
                  <w:szCs w:val="28"/>
                  <w:lang w:val="en-US"/>
                </w:rPr>
                <m:t>k</m:t>
              </m:r>
            </m:e>
            <m:sub>
              <m:r>
                <w:rPr>
                  <w:rFonts w:ascii="Cambria Math" w:hAnsi="Cambria Math"/>
                  <w:color w:val="000000" w:themeColor="text1"/>
                  <w:sz w:val="28"/>
                  <w:szCs w:val="28"/>
                  <w:lang w:val="en-US"/>
                </w:rPr>
                <m:t>1</m:t>
              </m:r>
            </m:sub>
          </m:sSub>
          <m:r>
            <w:rPr>
              <w:rFonts w:ascii="Cambria Math" w:hAnsi="Cambria Math"/>
              <w:color w:val="000000" w:themeColor="text1"/>
              <w:sz w:val="28"/>
              <w:szCs w:val="28"/>
              <w:lang w:val="en-US"/>
            </w:rPr>
            <m:t>=f</m:t>
          </m:r>
          <m:d>
            <m:dPr>
              <m:ctrlPr>
                <w:rPr>
                  <w:rFonts w:ascii="Cambria Math" w:hAnsi="Cambria Math"/>
                  <w:bCs/>
                  <w:i/>
                  <w:color w:val="000000" w:themeColor="text1"/>
                  <w:sz w:val="28"/>
                  <w:szCs w:val="28"/>
                  <w:lang w:val="en-US"/>
                </w:rPr>
              </m:ctrlPr>
            </m:dPr>
            <m:e>
              <m:sSub>
                <m:sSubPr>
                  <m:ctrlPr>
                    <w:rPr>
                      <w:rFonts w:ascii="Cambria Math" w:hAnsi="Cambria Math"/>
                      <w:bCs/>
                      <w:i/>
                      <w:color w:val="000000" w:themeColor="text1"/>
                      <w:sz w:val="28"/>
                      <w:szCs w:val="28"/>
                      <w:lang w:val="en-US"/>
                    </w:rPr>
                  </m:ctrlPr>
                </m:sSubPr>
                <m:e>
                  <m:r>
                    <w:rPr>
                      <w:rFonts w:ascii="Cambria Math" w:hAnsi="Cambria Math"/>
                      <w:color w:val="000000" w:themeColor="text1"/>
                      <w:sz w:val="28"/>
                      <w:szCs w:val="28"/>
                      <w:lang w:val="en-US"/>
                    </w:rPr>
                    <m:t>x</m:t>
                  </m:r>
                </m:e>
                <m:sub>
                  <m:r>
                    <w:rPr>
                      <w:rFonts w:ascii="Cambria Math" w:hAnsi="Cambria Math"/>
                      <w:color w:val="000000" w:themeColor="text1"/>
                      <w:sz w:val="28"/>
                      <w:szCs w:val="28"/>
                      <w:lang w:val="en-US"/>
                    </w:rPr>
                    <m:t>n</m:t>
                  </m:r>
                </m:sub>
              </m:sSub>
              <m:r>
                <w:rPr>
                  <w:rFonts w:ascii="Cambria Math" w:hAnsi="Cambria Math"/>
                  <w:color w:val="000000" w:themeColor="text1"/>
                  <w:sz w:val="28"/>
                  <w:szCs w:val="28"/>
                  <w:lang w:val="en-US"/>
                </w:rPr>
                <m:t>,</m:t>
              </m:r>
              <m:sSub>
                <m:sSubPr>
                  <m:ctrlPr>
                    <w:rPr>
                      <w:rFonts w:ascii="Cambria Math" w:hAnsi="Cambria Math"/>
                      <w:bCs/>
                      <w:i/>
                      <w:color w:val="000000" w:themeColor="text1"/>
                      <w:sz w:val="28"/>
                      <w:szCs w:val="28"/>
                      <w:lang w:val="en-US"/>
                    </w:rPr>
                  </m:ctrlPr>
                </m:sSubPr>
                <m:e>
                  <m:r>
                    <w:rPr>
                      <w:rFonts w:ascii="Cambria Math" w:hAnsi="Cambria Math"/>
                      <w:color w:val="000000" w:themeColor="text1"/>
                      <w:sz w:val="28"/>
                      <w:szCs w:val="28"/>
                      <w:lang w:val="en-US"/>
                    </w:rPr>
                    <m:t>y</m:t>
                  </m:r>
                </m:e>
                <m:sub>
                  <m:r>
                    <w:rPr>
                      <w:rFonts w:ascii="Cambria Math" w:hAnsi="Cambria Math"/>
                      <w:color w:val="000000" w:themeColor="text1"/>
                      <w:sz w:val="28"/>
                      <w:szCs w:val="28"/>
                      <w:lang w:val="en-US"/>
                    </w:rPr>
                    <m:t>n</m:t>
                  </m:r>
                </m:sub>
              </m:sSub>
            </m:e>
          </m:d>
          <m:r>
            <w:rPr>
              <w:rFonts w:ascii="Cambria Math" w:hAnsi="Cambria Math"/>
              <w:color w:val="000000" w:themeColor="text1"/>
              <w:sz w:val="28"/>
              <w:szCs w:val="28"/>
              <w:lang w:val="en-US"/>
            </w:rPr>
            <m:t>h,</m:t>
          </m:r>
        </m:oMath>
      </m:oMathPara>
    </w:p>
    <w:p w14:paraId="693EB9BE" w14:textId="4E59D4CD" w:rsidR="00565B20" w:rsidRPr="00565B20" w:rsidRDefault="00000000" w:rsidP="00565B20">
      <w:pPr>
        <w:ind w:firstLine="720"/>
        <w:rPr>
          <w:bCs/>
          <w:color w:val="000000" w:themeColor="text1"/>
          <w:sz w:val="28"/>
          <w:szCs w:val="28"/>
          <w:lang w:val="en-US"/>
        </w:rPr>
      </w:pPr>
      <m:oMathPara>
        <m:oMath>
          <m:sSub>
            <m:sSubPr>
              <m:ctrlPr>
                <w:rPr>
                  <w:rFonts w:ascii="Cambria Math" w:hAnsi="Cambria Math"/>
                  <w:bCs/>
                  <w:i/>
                  <w:color w:val="000000" w:themeColor="text1"/>
                  <w:sz w:val="28"/>
                  <w:szCs w:val="28"/>
                  <w:lang w:val="en-US"/>
                </w:rPr>
              </m:ctrlPr>
            </m:sSubPr>
            <m:e>
              <m:r>
                <w:rPr>
                  <w:rFonts w:ascii="Cambria Math" w:hAnsi="Cambria Math"/>
                  <w:color w:val="000000" w:themeColor="text1"/>
                  <w:sz w:val="28"/>
                  <w:szCs w:val="28"/>
                  <w:lang w:val="en-US"/>
                </w:rPr>
                <m:t>k</m:t>
              </m:r>
            </m:e>
            <m:sub>
              <m:r>
                <w:rPr>
                  <w:rFonts w:ascii="Cambria Math" w:hAnsi="Cambria Math"/>
                  <w:color w:val="000000" w:themeColor="text1"/>
                  <w:sz w:val="28"/>
                  <w:szCs w:val="28"/>
                  <w:lang w:val="en-US"/>
                </w:rPr>
                <m:t>2</m:t>
              </m:r>
            </m:sub>
          </m:sSub>
          <m:r>
            <w:rPr>
              <w:rFonts w:ascii="Cambria Math" w:hAnsi="Cambria Math"/>
              <w:color w:val="000000" w:themeColor="text1"/>
              <w:sz w:val="28"/>
              <w:szCs w:val="28"/>
              <w:lang w:val="en-US"/>
            </w:rPr>
            <m:t>=f</m:t>
          </m:r>
          <m:d>
            <m:dPr>
              <m:ctrlPr>
                <w:rPr>
                  <w:rFonts w:ascii="Cambria Math" w:hAnsi="Cambria Math"/>
                  <w:bCs/>
                  <w:i/>
                  <w:color w:val="000000" w:themeColor="text1"/>
                  <w:sz w:val="28"/>
                  <w:szCs w:val="28"/>
                  <w:lang w:val="en-US"/>
                </w:rPr>
              </m:ctrlPr>
            </m:dPr>
            <m:e>
              <m:sSub>
                <m:sSubPr>
                  <m:ctrlPr>
                    <w:rPr>
                      <w:rFonts w:ascii="Cambria Math" w:hAnsi="Cambria Math"/>
                      <w:bCs/>
                      <w:i/>
                      <w:color w:val="000000" w:themeColor="text1"/>
                      <w:sz w:val="28"/>
                      <w:szCs w:val="28"/>
                      <w:lang w:val="en-US"/>
                    </w:rPr>
                  </m:ctrlPr>
                </m:sSubPr>
                <m:e>
                  <m:r>
                    <w:rPr>
                      <w:rFonts w:ascii="Cambria Math" w:hAnsi="Cambria Math"/>
                      <w:color w:val="000000" w:themeColor="text1"/>
                      <w:sz w:val="28"/>
                      <w:szCs w:val="28"/>
                      <w:lang w:val="en-US"/>
                    </w:rPr>
                    <m:t>x</m:t>
                  </m:r>
                </m:e>
                <m:sub>
                  <m:r>
                    <w:rPr>
                      <w:rFonts w:ascii="Cambria Math" w:hAnsi="Cambria Math"/>
                      <w:color w:val="000000" w:themeColor="text1"/>
                      <w:sz w:val="28"/>
                      <w:szCs w:val="28"/>
                      <w:lang w:val="en-US"/>
                    </w:rPr>
                    <m:t>n</m:t>
                  </m:r>
                </m:sub>
              </m:sSub>
              <m:r>
                <w:rPr>
                  <w:rFonts w:ascii="Cambria Math" w:hAnsi="Cambria Math"/>
                  <w:color w:val="000000" w:themeColor="text1"/>
                  <w:sz w:val="28"/>
                  <w:szCs w:val="28"/>
                  <w:lang w:val="en-US"/>
                </w:rPr>
                <m:t>+</m:t>
              </m:r>
              <m:f>
                <m:fPr>
                  <m:ctrlPr>
                    <w:rPr>
                      <w:rFonts w:ascii="Cambria Math" w:hAnsi="Cambria Math"/>
                      <w:bCs/>
                      <w:i/>
                      <w:color w:val="000000" w:themeColor="text1"/>
                      <w:sz w:val="28"/>
                      <w:szCs w:val="28"/>
                      <w:lang w:val="en-US"/>
                    </w:rPr>
                  </m:ctrlPr>
                </m:fPr>
                <m:num>
                  <m:r>
                    <w:rPr>
                      <w:rFonts w:ascii="Cambria Math" w:hAnsi="Cambria Math"/>
                      <w:color w:val="000000" w:themeColor="text1"/>
                      <w:sz w:val="28"/>
                      <w:szCs w:val="28"/>
                      <w:lang w:val="en-US"/>
                    </w:rPr>
                    <m:t>h</m:t>
                  </m:r>
                </m:num>
                <m:den>
                  <m:r>
                    <w:rPr>
                      <w:rFonts w:ascii="Cambria Math" w:hAnsi="Cambria Math"/>
                      <w:color w:val="000000" w:themeColor="text1"/>
                      <w:sz w:val="28"/>
                      <w:szCs w:val="28"/>
                      <w:lang w:val="en-US"/>
                    </w:rPr>
                    <m:t>2</m:t>
                  </m:r>
                </m:den>
              </m:f>
              <m:r>
                <w:rPr>
                  <w:rFonts w:ascii="Cambria Math" w:hAnsi="Cambria Math"/>
                  <w:color w:val="000000" w:themeColor="text1"/>
                  <w:sz w:val="28"/>
                  <w:szCs w:val="28"/>
                  <w:lang w:val="en-US"/>
                </w:rPr>
                <m:t>,</m:t>
              </m:r>
              <m:sSub>
                <m:sSubPr>
                  <m:ctrlPr>
                    <w:rPr>
                      <w:rFonts w:ascii="Cambria Math" w:hAnsi="Cambria Math"/>
                      <w:bCs/>
                      <w:i/>
                      <w:color w:val="000000" w:themeColor="text1"/>
                      <w:sz w:val="28"/>
                      <w:szCs w:val="28"/>
                      <w:lang w:val="en-US"/>
                    </w:rPr>
                  </m:ctrlPr>
                </m:sSubPr>
                <m:e>
                  <m:r>
                    <w:rPr>
                      <w:rFonts w:ascii="Cambria Math" w:hAnsi="Cambria Math"/>
                      <w:color w:val="000000" w:themeColor="text1"/>
                      <w:sz w:val="28"/>
                      <w:szCs w:val="28"/>
                      <w:lang w:val="en-US"/>
                    </w:rPr>
                    <m:t>y</m:t>
                  </m:r>
                </m:e>
                <m:sub>
                  <m:r>
                    <w:rPr>
                      <w:rFonts w:ascii="Cambria Math" w:hAnsi="Cambria Math"/>
                      <w:color w:val="000000" w:themeColor="text1"/>
                      <w:sz w:val="28"/>
                      <w:szCs w:val="28"/>
                      <w:lang w:val="en-US"/>
                    </w:rPr>
                    <m:t>n</m:t>
                  </m:r>
                </m:sub>
              </m:sSub>
              <m:r>
                <w:rPr>
                  <w:rFonts w:ascii="Cambria Math" w:hAnsi="Cambria Math"/>
                  <w:color w:val="000000" w:themeColor="text1"/>
                  <w:sz w:val="28"/>
                  <w:szCs w:val="28"/>
                  <w:lang w:val="en-US"/>
                </w:rPr>
                <m:t>+</m:t>
              </m:r>
              <m:f>
                <m:fPr>
                  <m:ctrlPr>
                    <w:rPr>
                      <w:rFonts w:ascii="Cambria Math" w:hAnsi="Cambria Math"/>
                      <w:bCs/>
                      <w:i/>
                      <w:color w:val="000000" w:themeColor="text1"/>
                      <w:sz w:val="28"/>
                      <w:szCs w:val="28"/>
                      <w:lang w:val="en-US"/>
                    </w:rPr>
                  </m:ctrlPr>
                </m:fPr>
                <m:num>
                  <m:sSub>
                    <m:sSubPr>
                      <m:ctrlPr>
                        <w:rPr>
                          <w:rFonts w:ascii="Cambria Math" w:hAnsi="Cambria Math"/>
                          <w:bCs/>
                          <w:i/>
                          <w:color w:val="000000" w:themeColor="text1"/>
                          <w:sz w:val="28"/>
                          <w:szCs w:val="28"/>
                          <w:lang w:val="en-US"/>
                        </w:rPr>
                      </m:ctrlPr>
                    </m:sSubPr>
                    <m:e>
                      <m:r>
                        <w:rPr>
                          <w:rFonts w:ascii="Cambria Math" w:hAnsi="Cambria Math"/>
                          <w:color w:val="000000" w:themeColor="text1"/>
                          <w:sz w:val="28"/>
                          <w:szCs w:val="28"/>
                          <w:lang w:val="en-US"/>
                        </w:rPr>
                        <m:t>k</m:t>
                      </m:r>
                    </m:e>
                    <m:sub>
                      <m:r>
                        <w:rPr>
                          <w:rFonts w:ascii="Cambria Math" w:hAnsi="Cambria Math"/>
                          <w:color w:val="000000" w:themeColor="text1"/>
                          <w:sz w:val="28"/>
                          <w:szCs w:val="28"/>
                          <w:lang w:val="en-US"/>
                        </w:rPr>
                        <m:t>1</m:t>
                      </m:r>
                    </m:sub>
                  </m:sSub>
                </m:num>
                <m:den>
                  <m:r>
                    <w:rPr>
                      <w:rFonts w:ascii="Cambria Math" w:hAnsi="Cambria Math"/>
                      <w:color w:val="000000" w:themeColor="text1"/>
                      <w:sz w:val="28"/>
                      <w:szCs w:val="28"/>
                      <w:lang w:val="en-US"/>
                    </w:rPr>
                    <m:t>2</m:t>
                  </m:r>
                </m:den>
              </m:f>
            </m:e>
          </m:d>
          <m:r>
            <w:rPr>
              <w:rFonts w:ascii="Cambria Math" w:hAnsi="Cambria Math"/>
              <w:color w:val="000000" w:themeColor="text1"/>
              <w:sz w:val="28"/>
              <w:szCs w:val="28"/>
              <w:lang w:val="en-US"/>
            </w:rPr>
            <m:t>h,</m:t>
          </m:r>
        </m:oMath>
      </m:oMathPara>
    </w:p>
    <w:p w14:paraId="5C62B64C" w14:textId="67459064" w:rsidR="00565B20" w:rsidRPr="00565B20" w:rsidRDefault="00000000" w:rsidP="00565B20">
      <w:pPr>
        <w:ind w:firstLine="720"/>
        <w:rPr>
          <w:bCs/>
          <w:color w:val="000000" w:themeColor="text1"/>
          <w:sz w:val="28"/>
          <w:szCs w:val="28"/>
          <w:lang w:val="en-US"/>
        </w:rPr>
      </w:pPr>
      <m:oMathPara>
        <m:oMath>
          <m:sSub>
            <m:sSubPr>
              <m:ctrlPr>
                <w:rPr>
                  <w:rFonts w:ascii="Cambria Math" w:hAnsi="Cambria Math"/>
                  <w:bCs/>
                  <w:i/>
                  <w:color w:val="000000" w:themeColor="text1"/>
                  <w:sz w:val="28"/>
                  <w:szCs w:val="28"/>
                  <w:lang w:val="en-US"/>
                </w:rPr>
              </m:ctrlPr>
            </m:sSubPr>
            <m:e>
              <m:r>
                <w:rPr>
                  <w:rFonts w:ascii="Cambria Math" w:hAnsi="Cambria Math"/>
                  <w:color w:val="000000" w:themeColor="text1"/>
                  <w:sz w:val="28"/>
                  <w:szCs w:val="28"/>
                  <w:lang w:val="en-US"/>
                </w:rPr>
                <m:t>k</m:t>
              </m:r>
            </m:e>
            <m:sub>
              <m:r>
                <w:rPr>
                  <w:rFonts w:ascii="Cambria Math" w:hAnsi="Cambria Math"/>
                  <w:color w:val="000000" w:themeColor="text1"/>
                  <w:sz w:val="28"/>
                  <w:szCs w:val="28"/>
                  <w:lang w:val="en-US"/>
                </w:rPr>
                <m:t>3</m:t>
              </m:r>
            </m:sub>
          </m:sSub>
          <m:r>
            <w:rPr>
              <w:rFonts w:ascii="Cambria Math" w:hAnsi="Cambria Math"/>
              <w:color w:val="000000" w:themeColor="text1"/>
              <w:sz w:val="28"/>
              <w:szCs w:val="28"/>
              <w:lang w:val="en-US"/>
            </w:rPr>
            <m:t>=f</m:t>
          </m:r>
          <m:d>
            <m:dPr>
              <m:ctrlPr>
                <w:rPr>
                  <w:rFonts w:ascii="Cambria Math" w:hAnsi="Cambria Math"/>
                  <w:bCs/>
                  <w:i/>
                  <w:color w:val="000000" w:themeColor="text1"/>
                  <w:sz w:val="28"/>
                  <w:szCs w:val="28"/>
                  <w:lang w:val="en-US"/>
                </w:rPr>
              </m:ctrlPr>
            </m:dPr>
            <m:e>
              <m:sSub>
                <m:sSubPr>
                  <m:ctrlPr>
                    <w:rPr>
                      <w:rFonts w:ascii="Cambria Math" w:hAnsi="Cambria Math"/>
                      <w:bCs/>
                      <w:i/>
                      <w:color w:val="000000" w:themeColor="text1"/>
                      <w:sz w:val="28"/>
                      <w:szCs w:val="28"/>
                      <w:lang w:val="en-US"/>
                    </w:rPr>
                  </m:ctrlPr>
                </m:sSubPr>
                <m:e>
                  <m:r>
                    <w:rPr>
                      <w:rFonts w:ascii="Cambria Math" w:hAnsi="Cambria Math"/>
                      <w:color w:val="000000" w:themeColor="text1"/>
                      <w:sz w:val="28"/>
                      <w:szCs w:val="28"/>
                      <w:lang w:val="en-US"/>
                    </w:rPr>
                    <m:t>x</m:t>
                  </m:r>
                </m:e>
                <m:sub>
                  <m:r>
                    <w:rPr>
                      <w:rFonts w:ascii="Cambria Math" w:hAnsi="Cambria Math"/>
                      <w:color w:val="000000" w:themeColor="text1"/>
                      <w:sz w:val="28"/>
                      <w:szCs w:val="28"/>
                      <w:lang w:val="en-US"/>
                    </w:rPr>
                    <m:t>n</m:t>
                  </m:r>
                </m:sub>
              </m:sSub>
              <m:r>
                <w:rPr>
                  <w:rFonts w:ascii="Cambria Math" w:hAnsi="Cambria Math"/>
                  <w:color w:val="000000" w:themeColor="text1"/>
                  <w:sz w:val="28"/>
                  <w:szCs w:val="28"/>
                  <w:lang w:val="en-US"/>
                </w:rPr>
                <m:t>+h,</m:t>
              </m:r>
              <m:sSub>
                <m:sSubPr>
                  <m:ctrlPr>
                    <w:rPr>
                      <w:rFonts w:ascii="Cambria Math" w:hAnsi="Cambria Math"/>
                      <w:bCs/>
                      <w:i/>
                      <w:color w:val="000000" w:themeColor="text1"/>
                      <w:sz w:val="28"/>
                      <w:szCs w:val="28"/>
                      <w:lang w:val="en-US"/>
                    </w:rPr>
                  </m:ctrlPr>
                </m:sSubPr>
                <m:e>
                  <m:r>
                    <w:rPr>
                      <w:rFonts w:ascii="Cambria Math" w:hAnsi="Cambria Math"/>
                      <w:color w:val="000000" w:themeColor="text1"/>
                      <w:sz w:val="28"/>
                      <w:szCs w:val="28"/>
                      <w:lang w:val="en-US"/>
                    </w:rPr>
                    <m:t>y</m:t>
                  </m:r>
                </m:e>
                <m:sub>
                  <m:r>
                    <w:rPr>
                      <w:rFonts w:ascii="Cambria Math" w:hAnsi="Cambria Math"/>
                      <w:color w:val="000000" w:themeColor="text1"/>
                      <w:sz w:val="28"/>
                      <w:szCs w:val="28"/>
                      <w:lang w:val="en-US"/>
                    </w:rPr>
                    <m:t>n</m:t>
                  </m:r>
                </m:sub>
              </m:sSub>
              <m:r>
                <w:rPr>
                  <w:rFonts w:ascii="Cambria Math" w:hAnsi="Cambria Math"/>
                  <w:color w:val="000000" w:themeColor="text1"/>
                  <w:sz w:val="28"/>
                  <w:szCs w:val="28"/>
                  <w:lang w:val="en-US"/>
                </w:rPr>
                <m:t>-</m:t>
              </m:r>
              <m:sSub>
                <m:sSubPr>
                  <m:ctrlPr>
                    <w:rPr>
                      <w:rFonts w:ascii="Cambria Math" w:hAnsi="Cambria Math"/>
                      <w:bCs/>
                      <w:i/>
                      <w:color w:val="000000" w:themeColor="text1"/>
                      <w:sz w:val="28"/>
                      <w:szCs w:val="28"/>
                      <w:lang w:val="en-US"/>
                    </w:rPr>
                  </m:ctrlPr>
                </m:sSubPr>
                <m:e>
                  <m:r>
                    <w:rPr>
                      <w:rFonts w:ascii="Cambria Math" w:hAnsi="Cambria Math"/>
                      <w:color w:val="000000" w:themeColor="text1"/>
                      <w:sz w:val="28"/>
                      <w:szCs w:val="28"/>
                      <w:lang w:val="en-US"/>
                    </w:rPr>
                    <m:t>k</m:t>
                  </m:r>
                </m:e>
                <m:sub>
                  <m:r>
                    <w:rPr>
                      <w:rFonts w:ascii="Cambria Math" w:hAnsi="Cambria Math"/>
                      <w:color w:val="000000" w:themeColor="text1"/>
                      <w:sz w:val="28"/>
                      <w:szCs w:val="28"/>
                      <w:lang w:val="en-US"/>
                    </w:rPr>
                    <m:t>1</m:t>
                  </m:r>
                </m:sub>
              </m:sSub>
              <m:r>
                <w:rPr>
                  <w:rFonts w:ascii="Cambria Math" w:hAnsi="Cambria Math"/>
                  <w:color w:val="000000" w:themeColor="text1"/>
                  <w:sz w:val="28"/>
                  <w:szCs w:val="28"/>
                  <w:lang w:val="en-US"/>
                </w:rPr>
                <m:t>+2</m:t>
              </m:r>
              <m:sSub>
                <m:sSubPr>
                  <m:ctrlPr>
                    <w:rPr>
                      <w:rFonts w:ascii="Cambria Math" w:hAnsi="Cambria Math"/>
                      <w:bCs/>
                      <w:i/>
                      <w:color w:val="000000" w:themeColor="text1"/>
                      <w:sz w:val="28"/>
                      <w:szCs w:val="28"/>
                      <w:lang w:val="en-US"/>
                    </w:rPr>
                  </m:ctrlPr>
                </m:sSubPr>
                <m:e>
                  <m:r>
                    <w:rPr>
                      <w:rFonts w:ascii="Cambria Math" w:hAnsi="Cambria Math"/>
                      <w:color w:val="000000" w:themeColor="text1"/>
                      <w:sz w:val="28"/>
                      <w:szCs w:val="28"/>
                      <w:lang w:val="en-US"/>
                    </w:rPr>
                    <m:t>k</m:t>
                  </m:r>
                </m:e>
                <m:sub>
                  <m:r>
                    <w:rPr>
                      <w:rFonts w:ascii="Cambria Math" w:hAnsi="Cambria Math"/>
                      <w:color w:val="000000" w:themeColor="text1"/>
                      <w:sz w:val="28"/>
                      <w:szCs w:val="28"/>
                      <w:lang w:val="en-US"/>
                    </w:rPr>
                    <m:t>2</m:t>
                  </m:r>
                </m:sub>
              </m:sSub>
            </m:e>
          </m:d>
          <m:r>
            <w:rPr>
              <w:rFonts w:ascii="Cambria Math" w:hAnsi="Cambria Math"/>
              <w:color w:val="000000" w:themeColor="text1"/>
              <w:sz w:val="28"/>
              <w:szCs w:val="28"/>
              <w:lang w:val="en-US"/>
            </w:rPr>
            <m:t>h,</m:t>
          </m:r>
        </m:oMath>
      </m:oMathPara>
    </w:p>
    <w:p w14:paraId="57725537" w14:textId="5CD87FDB" w:rsidR="00565B20" w:rsidRPr="00565B20" w:rsidRDefault="00565B20" w:rsidP="009F193C">
      <w:pPr>
        <w:ind w:firstLine="720"/>
        <w:jc w:val="both"/>
        <w:rPr>
          <w:bCs/>
          <w:color w:val="000000" w:themeColor="text1"/>
          <w:sz w:val="28"/>
          <w:szCs w:val="28"/>
          <w:lang w:val="ru-RU"/>
        </w:rPr>
      </w:pPr>
      <w:r>
        <w:rPr>
          <w:bCs/>
          <w:color w:val="000000" w:themeColor="text1"/>
          <w:sz w:val="28"/>
          <w:szCs w:val="28"/>
          <w:lang w:val="ru-RU"/>
        </w:rPr>
        <w:t xml:space="preserve">где </w:t>
      </w:r>
      <w:r>
        <w:rPr>
          <w:bCs/>
          <w:color w:val="000000" w:themeColor="text1"/>
          <w:sz w:val="28"/>
          <w:szCs w:val="28"/>
          <w:lang w:val="en-US"/>
        </w:rPr>
        <w:t>h</w:t>
      </w:r>
      <w:r w:rsidRPr="00565B20">
        <w:rPr>
          <w:bCs/>
          <w:color w:val="000000" w:themeColor="text1"/>
          <w:sz w:val="28"/>
          <w:szCs w:val="28"/>
          <w:lang w:val="ru-RU"/>
        </w:rPr>
        <w:t xml:space="preserve"> – </w:t>
      </w:r>
      <w:r>
        <w:rPr>
          <w:bCs/>
          <w:color w:val="000000" w:themeColor="text1"/>
          <w:sz w:val="28"/>
          <w:szCs w:val="28"/>
          <w:lang w:val="ru-RU"/>
        </w:rPr>
        <w:t xml:space="preserve">величина шага сетки по </w:t>
      </w:r>
      <w:r>
        <w:rPr>
          <w:bCs/>
          <w:color w:val="000000" w:themeColor="text1"/>
          <w:sz w:val="28"/>
          <w:szCs w:val="28"/>
          <w:lang w:val="en-US"/>
        </w:rPr>
        <w:t>x</w:t>
      </w:r>
      <w:r>
        <w:rPr>
          <w:bCs/>
          <w:color w:val="000000" w:themeColor="text1"/>
          <w:sz w:val="28"/>
          <w:szCs w:val="28"/>
          <w:lang w:val="ru-RU"/>
        </w:rPr>
        <w:t xml:space="preserve">. </w:t>
      </w:r>
    </w:p>
    <w:p w14:paraId="4FAB6A7C" w14:textId="77777777" w:rsidR="00565B20" w:rsidRPr="00565B20" w:rsidRDefault="00565B20" w:rsidP="005C74C6">
      <w:pPr>
        <w:rPr>
          <w:bCs/>
          <w:color w:val="000000" w:themeColor="text1"/>
          <w:sz w:val="28"/>
          <w:szCs w:val="28"/>
          <w:lang w:val="ru-RU"/>
        </w:rPr>
      </w:pPr>
    </w:p>
    <w:p w14:paraId="2EC3478C" w14:textId="12820454" w:rsidR="005C49BE" w:rsidRDefault="00771130" w:rsidP="00771130">
      <w:pPr>
        <w:rPr>
          <w:b/>
          <w:bCs/>
          <w:sz w:val="36"/>
          <w:szCs w:val="36"/>
        </w:rPr>
      </w:pPr>
      <w:r w:rsidRPr="00771130">
        <w:rPr>
          <w:b/>
          <w:bCs/>
          <w:sz w:val="36"/>
          <w:szCs w:val="36"/>
        </w:rPr>
        <w:t>Структура программы</w:t>
      </w:r>
    </w:p>
    <w:p w14:paraId="0A3044DD" w14:textId="77777777" w:rsidR="009F193C" w:rsidRDefault="009F193C" w:rsidP="009F193C">
      <w:pPr>
        <w:pStyle w:val="BodyText"/>
        <w:spacing w:line="256" w:lineRule="auto"/>
        <w:ind w:right="433" w:firstLine="720"/>
        <w:jc w:val="both"/>
        <w:rPr>
          <w:color w:val="1F2021"/>
        </w:rPr>
      </w:pPr>
    </w:p>
    <w:p w14:paraId="1DC9E113" w14:textId="3F34D12D" w:rsidR="00D43644" w:rsidRDefault="00F83079" w:rsidP="009F193C">
      <w:pPr>
        <w:pStyle w:val="BodyText"/>
        <w:spacing w:line="256" w:lineRule="auto"/>
        <w:ind w:right="433" w:firstLine="720"/>
        <w:jc w:val="both"/>
        <w:rPr>
          <w:color w:val="1F2021"/>
          <w:spacing w:val="1"/>
        </w:rPr>
      </w:pPr>
      <w:r>
        <w:rPr>
          <w:color w:val="1F2021"/>
        </w:rPr>
        <w:t>П</w:t>
      </w:r>
      <w:r w:rsidR="00D43644">
        <w:rPr>
          <w:color w:val="1F2021"/>
        </w:rPr>
        <w:t xml:space="preserve">рограмма </w:t>
      </w:r>
      <w:r w:rsidR="00D43644">
        <w:rPr>
          <w:color w:val="1F2021"/>
          <w:lang w:val="en-US"/>
        </w:rPr>
        <w:t>lab</w:t>
      </w:r>
      <w:r w:rsidR="00E3366F" w:rsidRPr="00E3366F">
        <w:rPr>
          <w:color w:val="1F2021"/>
        </w:rPr>
        <w:t>4</w:t>
      </w:r>
      <w:r w:rsidR="00D43644" w:rsidRPr="000D6566">
        <w:rPr>
          <w:color w:val="1F2021"/>
        </w:rPr>
        <w:t>.</w:t>
      </w:r>
      <w:r w:rsidR="00D43644">
        <w:rPr>
          <w:color w:val="1F2021"/>
          <w:lang w:val="en-US"/>
        </w:rPr>
        <w:t>f</w:t>
      </w:r>
      <w:r w:rsidR="00D43644" w:rsidRPr="000D6566">
        <w:rPr>
          <w:color w:val="1F2021"/>
        </w:rPr>
        <w:t>95</w:t>
      </w:r>
      <w:r w:rsidR="00D43644">
        <w:rPr>
          <w:color w:val="1F2021"/>
        </w:rPr>
        <w:t xml:space="preserve"> состоит из основного тела и модул</w:t>
      </w:r>
      <w:r w:rsidR="00D42109">
        <w:rPr>
          <w:color w:val="1F2021"/>
        </w:rPr>
        <w:t>я</w:t>
      </w:r>
      <w:r w:rsidR="00D43644">
        <w:rPr>
          <w:color w:val="1F2021"/>
        </w:rPr>
        <w:t>:</w:t>
      </w:r>
      <w:r w:rsidR="00D43644">
        <w:rPr>
          <w:color w:val="1F2021"/>
          <w:spacing w:val="1"/>
        </w:rPr>
        <w:t xml:space="preserve"> </w:t>
      </w:r>
    </w:p>
    <w:p w14:paraId="67513863" w14:textId="4DEC4DF8" w:rsidR="00A36958" w:rsidRPr="00D42109" w:rsidRDefault="00DD3EA4" w:rsidP="009F193C">
      <w:pPr>
        <w:pStyle w:val="BodyText"/>
        <w:spacing w:line="256" w:lineRule="auto"/>
        <w:ind w:left="192" w:right="433"/>
        <w:jc w:val="both"/>
      </w:pPr>
      <w:r>
        <w:rPr>
          <w:color w:val="1F2021"/>
        </w:rPr>
        <w:t xml:space="preserve">    </w:t>
      </w:r>
      <w:r w:rsidR="00D42109" w:rsidRPr="00D42109">
        <w:rPr>
          <w:color w:val="1F2021"/>
          <w:lang w:val="en-US"/>
        </w:rPr>
        <w:t>RK</w:t>
      </w:r>
      <w:r w:rsidR="00D42109" w:rsidRPr="00D42109">
        <w:rPr>
          <w:color w:val="1F2021"/>
        </w:rPr>
        <w:t>_</w:t>
      </w:r>
      <w:r w:rsidR="00D42109" w:rsidRPr="00D42109">
        <w:rPr>
          <w:color w:val="1F2021"/>
          <w:lang w:val="en-US"/>
        </w:rPr>
        <w:t>Runge</w:t>
      </w:r>
      <w:r w:rsidR="00D43644">
        <w:rPr>
          <w:color w:val="1F2021"/>
        </w:rPr>
        <w:t>.</w:t>
      </w:r>
      <w:proofErr w:type="spellStart"/>
      <w:r w:rsidR="00D43644">
        <w:rPr>
          <w:color w:val="1F2021"/>
        </w:rPr>
        <w:t>mod</w:t>
      </w:r>
      <w:proofErr w:type="spellEnd"/>
      <w:r w:rsidR="00D43644">
        <w:rPr>
          <w:color w:val="1F2021"/>
        </w:rPr>
        <w:t xml:space="preserve"> - модуль, содержащий </w:t>
      </w:r>
      <w:r w:rsidR="00D42109">
        <w:rPr>
          <w:color w:val="1F2021"/>
        </w:rPr>
        <w:t xml:space="preserve">две </w:t>
      </w:r>
      <w:r w:rsidR="00D43644">
        <w:rPr>
          <w:color w:val="1F2021"/>
        </w:rPr>
        <w:t>функци</w:t>
      </w:r>
      <w:r w:rsidR="00DC0B65">
        <w:rPr>
          <w:color w:val="1F2021"/>
        </w:rPr>
        <w:t>и</w:t>
      </w:r>
      <w:r w:rsidR="00D43644">
        <w:rPr>
          <w:color w:val="1F2021"/>
        </w:rPr>
        <w:t xml:space="preserve"> </w:t>
      </w:r>
      <w:r w:rsidR="00D42109">
        <w:rPr>
          <w:color w:val="1F2021"/>
        </w:rPr>
        <w:t xml:space="preserve">и подпрограмму. Функция </w:t>
      </w:r>
      <w:proofErr w:type="spellStart"/>
      <w:r w:rsidR="00D42109">
        <w:rPr>
          <w:color w:val="1F2021"/>
          <w:lang w:val="en-US"/>
        </w:rPr>
        <w:t>func</w:t>
      </w:r>
      <w:proofErr w:type="spellEnd"/>
      <w:r w:rsidR="00D42109" w:rsidRPr="00D42109">
        <w:rPr>
          <w:color w:val="1F2021"/>
        </w:rPr>
        <w:t>(</w:t>
      </w:r>
      <w:r w:rsidR="00D42109">
        <w:rPr>
          <w:color w:val="1F2021"/>
          <w:lang w:val="en-US"/>
        </w:rPr>
        <w:t>x</w:t>
      </w:r>
      <w:r w:rsidR="00D42109" w:rsidRPr="00D42109">
        <w:rPr>
          <w:color w:val="1F2021"/>
        </w:rPr>
        <w:t>,</w:t>
      </w:r>
      <w:r w:rsidR="00D42109">
        <w:rPr>
          <w:color w:val="1F2021"/>
          <w:lang w:val="en-US"/>
        </w:rPr>
        <w:t>y</w:t>
      </w:r>
      <w:r w:rsidR="00D42109" w:rsidRPr="00D42109">
        <w:rPr>
          <w:color w:val="1F2021"/>
        </w:rPr>
        <w:t>)</w:t>
      </w:r>
      <w:r w:rsidR="00D42109">
        <w:rPr>
          <w:color w:val="1F2021"/>
        </w:rPr>
        <w:t xml:space="preserve"> инициализирует исходную функцию задачи Коши. Функция </w:t>
      </w:r>
      <w:r w:rsidR="00D42109">
        <w:rPr>
          <w:color w:val="1F2021"/>
          <w:lang w:val="en-US"/>
        </w:rPr>
        <w:t>Runge</w:t>
      </w:r>
      <w:r w:rsidR="00D42109" w:rsidRPr="00D42109">
        <w:rPr>
          <w:color w:val="1F2021"/>
        </w:rPr>
        <w:t>(</w:t>
      </w:r>
      <w:r w:rsidR="00D42109">
        <w:rPr>
          <w:color w:val="1F2021"/>
          <w:lang w:val="en-US"/>
        </w:rPr>
        <w:t>a</w:t>
      </w:r>
      <w:r w:rsidR="00D42109" w:rsidRPr="00D42109">
        <w:rPr>
          <w:color w:val="1F2021"/>
        </w:rPr>
        <w:t>,</w:t>
      </w:r>
      <w:r w:rsidR="00D42109">
        <w:rPr>
          <w:color w:val="1F2021"/>
          <w:lang w:val="en-US"/>
        </w:rPr>
        <w:t>b</w:t>
      </w:r>
      <w:r w:rsidR="00D42109" w:rsidRPr="00D42109">
        <w:rPr>
          <w:color w:val="1F2021"/>
        </w:rPr>
        <w:t>,</w:t>
      </w:r>
      <w:r w:rsidR="00D42109">
        <w:rPr>
          <w:color w:val="1F2021"/>
          <w:lang w:val="en-US"/>
        </w:rPr>
        <w:t>eps</w:t>
      </w:r>
      <w:r w:rsidR="00D42109" w:rsidRPr="00D42109">
        <w:rPr>
          <w:color w:val="1F2021"/>
        </w:rPr>
        <w:t xml:space="preserve">) </w:t>
      </w:r>
      <w:r w:rsidR="00D42109">
        <w:rPr>
          <w:color w:val="1F2021"/>
        </w:rPr>
        <w:t xml:space="preserve">является алгоритмом, реализующим правило Рунге. Подпрограмма </w:t>
      </w:r>
      <w:r w:rsidR="00D42109">
        <w:rPr>
          <w:color w:val="1F2021"/>
          <w:lang w:val="en-US"/>
        </w:rPr>
        <w:t>RK</w:t>
      </w:r>
      <w:r w:rsidR="00D42109" w:rsidRPr="00DF2EB1">
        <w:rPr>
          <w:color w:val="1F2021"/>
        </w:rPr>
        <w:t xml:space="preserve"> </w:t>
      </w:r>
      <w:r w:rsidR="00D42109">
        <w:rPr>
          <w:color w:val="1F2021"/>
        </w:rPr>
        <w:t xml:space="preserve">реализует метод Рунге–Кутты 3 порядка. </w:t>
      </w:r>
    </w:p>
    <w:p w14:paraId="161217D8" w14:textId="6BC81080" w:rsidR="00F83079" w:rsidRPr="00F62D8B" w:rsidRDefault="00F83079" w:rsidP="009F193C">
      <w:pPr>
        <w:pStyle w:val="BodyText"/>
        <w:spacing w:line="256" w:lineRule="auto"/>
        <w:ind w:right="433" w:firstLine="720"/>
        <w:jc w:val="both"/>
        <w:rPr>
          <w:b/>
          <w:bCs/>
        </w:rPr>
      </w:pPr>
      <w:r>
        <w:t xml:space="preserve">Программа </w:t>
      </w:r>
      <w:proofErr w:type="spellStart"/>
      <w:r>
        <w:t>la</w:t>
      </w:r>
      <w:proofErr w:type="spellEnd"/>
      <w:r>
        <w:rPr>
          <w:lang w:val="en-US"/>
        </w:rPr>
        <w:t>b</w:t>
      </w:r>
      <w:r w:rsidR="00D42109">
        <w:t>4</w:t>
      </w:r>
      <w:r w:rsidRPr="002C2C71">
        <w:t>.</w:t>
      </w:r>
      <w:r>
        <w:rPr>
          <w:lang w:val="en-US"/>
        </w:rPr>
        <w:t>m</w:t>
      </w:r>
      <w:r w:rsidRPr="002C2C71">
        <w:t xml:space="preserve"> </w:t>
      </w:r>
      <w:r w:rsidR="00ED69AB">
        <w:t xml:space="preserve">реализует </w:t>
      </w:r>
      <w:r w:rsidR="00D42109">
        <w:t xml:space="preserve">численное </w:t>
      </w:r>
      <w:r w:rsidR="00ED69AB">
        <w:t xml:space="preserve">решение </w:t>
      </w:r>
      <w:r w:rsidR="00D42109">
        <w:t>задачи Коши</w:t>
      </w:r>
      <w:r w:rsidR="00ED69AB">
        <w:t xml:space="preserve"> с помощью средств </w:t>
      </w:r>
      <w:proofErr w:type="spellStart"/>
      <w:r w:rsidR="00ED69AB">
        <w:rPr>
          <w:lang w:val="en-US"/>
        </w:rPr>
        <w:t>Matlab</w:t>
      </w:r>
      <w:proofErr w:type="spellEnd"/>
      <w:r>
        <w:rPr>
          <w:color w:val="1F2021"/>
        </w:rPr>
        <w:t>.</w:t>
      </w:r>
      <w:r w:rsidR="00F62D8B">
        <w:rPr>
          <w:color w:val="1F2021"/>
        </w:rPr>
        <w:t xml:space="preserve"> После выполнения в папке </w:t>
      </w:r>
      <w:r w:rsidR="00ED69AB">
        <w:rPr>
          <w:color w:val="1F2021"/>
        </w:rPr>
        <w:t>будут созданы</w:t>
      </w:r>
      <w:r w:rsidR="00F62D8B">
        <w:rPr>
          <w:color w:val="1F2021"/>
        </w:rPr>
        <w:t xml:space="preserve"> рисунк</w:t>
      </w:r>
      <w:r w:rsidR="00ED69AB">
        <w:rPr>
          <w:color w:val="1F2021"/>
        </w:rPr>
        <w:t>и</w:t>
      </w:r>
      <w:r w:rsidR="00F62D8B">
        <w:rPr>
          <w:color w:val="1F2021"/>
        </w:rPr>
        <w:t xml:space="preserve">, все они представлены далее в отчете. </w:t>
      </w:r>
    </w:p>
    <w:p w14:paraId="06AF81C5" w14:textId="77777777" w:rsidR="00F83079" w:rsidRPr="00DC0B65" w:rsidRDefault="00F83079" w:rsidP="00DD3EA4">
      <w:pPr>
        <w:pStyle w:val="BodyText"/>
        <w:spacing w:before="74" w:line="256" w:lineRule="auto"/>
        <w:ind w:left="192" w:right="433"/>
        <w:rPr>
          <w:color w:val="1F2021"/>
        </w:rPr>
      </w:pPr>
    </w:p>
    <w:p w14:paraId="5A53208F" w14:textId="77777777" w:rsidR="009C2B05" w:rsidRDefault="009C2B05">
      <w:pPr>
        <w:spacing w:before="80" w:after="80"/>
        <w:rPr>
          <w:b/>
          <w:bCs/>
          <w:color w:val="000000"/>
          <w:sz w:val="28"/>
          <w:szCs w:val="28"/>
        </w:rPr>
      </w:pPr>
      <w:r>
        <w:rPr>
          <w:b/>
          <w:bCs/>
          <w:color w:val="000000"/>
          <w:sz w:val="28"/>
          <w:szCs w:val="28"/>
        </w:rPr>
        <w:br w:type="page"/>
      </w:r>
    </w:p>
    <w:p w14:paraId="2ABD8BB0" w14:textId="398BC2FC" w:rsidR="00526547" w:rsidRPr="003B2C5C" w:rsidRDefault="00D168D1" w:rsidP="003B2C5C">
      <w:pPr>
        <w:rPr>
          <w:b/>
          <w:bCs/>
          <w:sz w:val="36"/>
          <w:szCs w:val="36"/>
          <w:lang w:val="ru-RU"/>
        </w:rPr>
      </w:pPr>
      <w:r w:rsidRPr="00D168D1">
        <w:rPr>
          <w:b/>
          <w:bCs/>
          <w:color w:val="000000"/>
          <w:sz w:val="36"/>
          <w:szCs w:val="36"/>
        </w:rPr>
        <w:lastRenderedPageBreak/>
        <w:t>Изменение фактической ошибки от шага на отре</w:t>
      </w:r>
      <w:proofErr w:type="spellStart"/>
      <w:r>
        <w:rPr>
          <w:b/>
          <w:bCs/>
          <w:color w:val="000000"/>
          <w:sz w:val="36"/>
          <w:szCs w:val="36"/>
          <w:lang w:val="ru-RU"/>
        </w:rPr>
        <w:t>зке</w:t>
      </w:r>
      <w:proofErr w:type="spellEnd"/>
    </w:p>
    <w:p w14:paraId="2C8D3461" w14:textId="77777777" w:rsidR="009F193C" w:rsidRDefault="009F193C" w:rsidP="009F193C">
      <w:pPr>
        <w:ind w:firstLine="720"/>
        <w:jc w:val="both"/>
        <w:rPr>
          <w:sz w:val="28"/>
          <w:szCs w:val="28"/>
        </w:rPr>
      </w:pPr>
    </w:p>
    <w:p w14:paraId="26831BD1" w14:textId="5DD76D69" w:rsidR="008B3EF2" w:rsidRPr="00DF2EB1" w:rsidRDefault="00973515" w:rsidP="009F193C">
      <w:pPr>
        <w:ind w:firstLine="720"/>
        <w:jc w:val="both"/>
        <w:rPr>
          <w:sz w:val="28"/>
          <w:szCs w:val="28"/>
          <w:lang w:val="ru-RU"/>
        </w:rPr>
      </w:pPr>
      <w:r w:rsidRPr="00FD5CD8">
        <w:rPr>
          <w:sz w:val="28"/>
          <w:szCs w:val="28"/>
        </w:rPr>
        <w:t xml:space="preserve">На </w:t>
      </w:r>
      <w:r w:rsidR="00191C4D" w:rsidRPr="00FD5CD8">
        <w:rPr>
          <w:sz w:val="28"/>
          <w:szCs w:val="28"/>
        </w:rPr>
        <w:t>рисунк</w:t>
      </w:r>
      <w:r w:rsidR="003948F6">
        <w:rPr>
          <w:sz w:val="28"/>
          <w:szCs w:val="28"/>
          <w:lang w:val="ru-RU"/>
        </w:rPr>
        <w:t>е 1</w:t>
      </w:r>
      <w:r w:rsidRPr="00FD5CD8">
        <w:rPr>
          <w:sz w:val="28"/>
          <w:szCs w:val="28"/>
        </w:rPr>
        <w:t xml:space="preserve"> изображен</w:t>
      </w:r>
      <w:r w:rsidR="00321EA2">
        <w:rPr>
          <w:sz w:val="28"/>
          <w:szCs w:val="28"/>
        </w:rPr>
        <w:t>ы</w:t>
      </w:r>
      <w:r w:rsidRPr="00FD5CD8">
        <w:rPr>
          <w:sz w:val="28"/>
          <w:szCs w:val="28"/>
        </w:rPr>
        <w:t xml:space="preserve"> график</w:t>
      </w:r>
      <w:r w:rsidR="00321EA2">
        <w:rPr>
          <w:sz w:val="28"/>
          <w:szCs w:val="28"/>
        </w:rPr>
        <w:t>и</w:t>
      </w:r>
      <w:r w:rsidRPr="00FD5CD8">
        <w:rPr>
          <w:sz w:val="28"/>
          <w:szCs w:val="28"/>
        </w:rPr>
        <w:t xml:space="preserve"> </w:t>
      </w:r>
      <w:r w:rsidR="002F079E">
        <w:rPr>
          <w:sz w:val="28"/>
          <w:szCs w:val="28"/>
          <w:lang w:val="ru-RU"/>
        </w:rPr>
        <w:t xml:space="preserve">точного и численного решений для значений шага на отрезке </w:t>
      </w:r>
      <m:oMath>
        <m:r>
          <m:rPr>
            <m:sty m:val="p"/>
          </m:rPr>
          <w:rPr>
            <w:rFonts w:ascii="Cambria Math" w:hAnsi="Cambria Math"/>
            <w:sz w:val="28"/>
            <w:szCs w:val="28"/>
            <w:lang w:val="ru-RU"/>
          </w:rPr>
          <m:t>2.4</m:t>
        </m:r>
        <m:r>
          <w:rPr>
            <w:rFonts w:ascii="Cambria Math" w:hAnsi="Cambria Math"/>
            <w:sz w:val="28"/>
            <w:szCs w:val="28"/>
            <w:lang w:val="ru-RU"/>
          </w:rPr>
          <m:t>*</m:t>
        </m:r>
        <m:sSup>
          <m:sSupPr>
            <m:ctrlPr>
              <w:rPr>
                <w:rFonts w:ascii="Cambria Math" w:hAnsi="Cambria Math"/>
                <w:sz w:val="28"/>
                <w:szCs w:val="28"/>
                <w:lang w:val="ru-RU"/>
              </w:rPr>
            </m:ctrlPr>
          </m:sSupPr>
          <m:e>
            <m:r>
              <m:rPr>
                <m:sty m:val="p"/>
              </m:rPr>
              <w:rPr>
                <w:rFonts w:ascii="Cambria Math" w:hAnsi="Cambria Math"/>
                <w:sz w:val="28"/>
                <w:szCs w:val="28"/>
                <w:lang w:val="ru-RU"/>
              </w:rPr>
              <m:t>10</m:t>
            </m:r>
          </m:e>
          <m:sup>
            <m:r>
              <m:rPr>
                <m:sty m:val="p"/>
              </m:rPr>
              <w:rPr>
                <w:rFonts w:ascii="Cambria Math" w:hAnsi="Cambria Math"/>
                <w:sz w:val="28"/>
                <w:szCs w:val="28"/>
                <w:lang w:val="ru-RU"/>
              </w:rPr>
              <m:t>-5</m:t>
            </m:r>
          </m:sup>
        </m:sSup>
      </m:oMath>
      <w:r w:rsidR="002F079E" w:rsidRPr="002F079E">
        <w:rPr>
          <w:sz w:val="28"/>
          <w:szCs w:val="28"/>
          <w:lang w:val="ru-RU"/>
        </w:rPr>
        <w:t xml:space="preserve"> </w:t>
      </w:r>
      <w:r w:rsidR="002F079E">
        <w:rPr>
          <w:sz w:val="28"/>
          <w:szCs w:val="28"/>
          <w:lang w:val="ru-RU"/>
        </w:rPr>
        <w:t xml:space="preserve">и </w:t>
      </w:r>
      <m:oMath>
        <m:r>
          <m:rPr>
            <m:sty m:val="p"/>
          </m:rPr>
          <w:rPr>
            <w:rFonts w:ascii="Cambria Math" w:hAnsi="Cambria Math"/>
            <w:sz w:val="28"/>
            <w:szCs w:val="28"/>
            <w:lang w:val="ru-RU"/>
          </w:rPr>
          <m:t>1.2</m:t>
        </m:r>
        <m:r>
          <w:rPr>
            <w:rFonts w:ascii="Cambria Math" w:hAnsi="Cambria Math"/>
            <w:sz w:val="28"/>
            <w:szCs w:val="28"/>
            <w:lang w:val="ru-RU"/>
          </w:rPr>
          <m:t>*</m:t>
        </m:r>
        <m:sSup>
          <m:sSupPr>
            <m:ctrlPr>
              <w:rPr>
                <w:rFonts w:ascii="Cambria Math" w:hAnsi="Cambria Math"/>
                <w:sz w:val="28"/>
                <w:szCs w:val="28"/>
                <w:lang w:val="ru-RU"/>
              </w:rPr>
            </m:ctrlPr>
          </m:sSupPr>
          <m:e>
            <m:r>
              <m:rPr>
                <m:sty m:val="p"/>
              </m:rPr>
              <w:rPr>
                <w:rFonts w:ascii="Cambria Math" w:hAnsi="Cambria Math"/>
                <w:sz w:val="28"/>
                <w:szCs w:val="28"/>
                <w:lang w:val="ru-RU"/>
              </w:rPr>
              <m:t>10</m:t>
            </m:r>
          </m:e>
          <m:sup>
            <m:r>
              <m:rPr>
                <m:sty m:val="p"/>
              </m:rPr>
              <w:rPr>
                <w:rFonts w:ascii="Cambria Math" w:hAnsi="Cambria Math"/>
                <w:sz w:val="28"/>
                <w:szCs w:val="28"/>
                <w:lang w:val="ru-RU"/>
              </w:rPr>
              <m:t>-5</m:t>
            </m:r>
          </m:sup>
        </m:sSup>
      </m:oMath>
      <w:r w:rsidRPr="00FD5CD8">
        <w:rPr>
          <w:sz w:val="28"/>
          <w:szCs w:val="28"/>
        </w:rPr>
        <w:t>.</w:t>
      </w:r>
      <w:r>
        <w:t xml:space="preserve"> </w:t>
      </w:r>
      <w:r>
        <w:rPr>
          <w:sz w:val="28"/>
          <w:szCs w:val="28"/>
        </w:rPr>
        <w:t xml:space="preserve">Как можно увидеть по рисунку, </w:t>
      </w:r>
      <w:r w:rsidR="008B3EF2" w:rsidRPr="008B3EF2">
        <w:rPr>
          <w:sz w:val="28"/>
          <w:szCs w:val="28"/>
        </w:rPr>
        <w:t>численное решение задачи Коши методом Эйлера с шагом</w:t>
      </w:r>
      <w:r w:rsidR="008B3EF2">
        <w:rPr>
          <w:sz w:val="28"/>
          <w:szCs w:val="28"/>
          <w:lang w:val="ru-RU"/>
        </w:rPr>
        <w:t xml:space="preserve"> </w:t>
      </w:r>
      <w:r w:rsidR="008B3EF2" w:rsidRPr="008B3EF2">
        <w:rPr>
          <w:sz w:val="28"/>
          <w:szCs w:val="28"/>
        </w:rPr>
        <w:t>10</w:t>
      </w:r>
      <w:r w:rsidR="008B3EF2" w:rsidRPr="008B3EF2">
        <w:rPr>
          <w:sz w:val="28"/>
          <w:szCs w:val="28"/>
          <w:vertAlign w:val="superscript"/>
        </w:rPr>
        <w:t>−</w:t>
      </w:r>
      <w:r w:rsidR="008B3EF2" w:rsidRPr="008B3EF2">
        <w:rPr>
          <w:sz w:val="28"/>
          <w:szCs w:val="28"/>
          <w:vertAlign w:val="superscript"/>
          <w:lang w:val="ru-RU"/>
        </w:rPr>
        <w:t>2</w:t>
      </w:r>
      <w:r w:rsidR="008B3EF2">
        <w:rPr>
          <w:sz w:val="28"/>
          <w:szCs w:val="28"/>
          <w:lang w:val="ru-RU"/>
        </w:rPr>
        <w:t xml:space="preserve"> и </w:t>
      </w:r>
      <w:r w:rsidR="008B3EF2" w:rsidRPr="008B3EF2">
        <w:rPr>
          <w:sz w:val="28"/>
          <w:szCs w:val="28"/>
        </w:rPr>
        <w:t>10</w:t>
      </w:r>
      <w:r w:rsidR="008B3EF2" w:rsidRPr="008B3EF2">
        <w:rPr>
          <w:sz w:val="28"/>
          <w:szCs w:val="28"/>
          <w:vertAlign w:val="superscript"/>
        </w:rPr>
        <w:t>−</w:t>
      </w:r>
      <w:r w:rsidR="008B3EF2" w:rsidRPr="008B3EF2">
        <w:rPr>
          <w:sz w:val="28"/>
          <w:szCs w:val="28"/>
          <w:vertAlign w:val="superscript"/>
          <w:lang w:val="ru-RU"/>
        </w:rPr>
        <w:t>6</w:t>
      </w:r>
      <w:r w:rsidR="008B3EF2" w:rsidRPr="008B3EF2">
        <w:rPr>
          <w:sz w:val="28"/>
          <w:szCs w:val="28"/>
        </w:rPr>
        <w:t xml:space="preserve"> совпадает с точным решением. </w:t>
      </w:r>
      <w:r w:rsidR="008B3EF2">
        <w:rPr>
          <w:sz w:val="28"/>
          <w:szCs w:val="28"/>
          <w:lang w:val="ru-RU"/>
        </w:rPr>
        <w:t>При излишне</w:t>
      </w:r>
      <w:r w:rsidR="008B3EF2" w:rsidRPr="008B3EF2">
        <w:rPr>
          <w:sz w:val="28"/>
          <w:szCs w:val="28"/>
        </w:rPr>
        <w:t xml:space="preserve"> мало</w:t>
      </w:r>
      <w:r w:rsidR="008B3EF2">
        <w:rPr>
          <w:sz w:val="28"/>
          <w:szCs w:val="28"/>
          <w:lang w:val="ru-RU"/>
        </w:rPr>
        <w:t xml:space="preserve">м </w:t>
      </w:r>
      <w:r w:rsidR="008B3EF2" w:rsidRPr="008B3EF2">
        <w:rPr>
          <w:sz w:val="28"/>
          <w:szCs w:val="28"/>
        </w:rPr>
        <w:t>значени</w:t>
      </w:r>
      <w:r w:rsidR="008B3EF2">
        <w:rPr>
          <w:sz w:val="28"/>
          <w:szCs w:val="28"/>
          <w:lang w:val="ru-RU"/>
        </w:rPr>
        <w:t>и</w:t>
      </w:r>
      <w:r w:rsidR="008B3EF2" w:rsidRPr="008B3EF2">
        <w:rPr>
          <w:sz w:val="28"/>
          <w:szCs w:val="28"/>
        </w:rPr>
        <w:t xml:space="preserve"> </w:t>
      </w:r>
      <w:r w:rsidR="008B3EF2">
        <w:rPr>
          <w:sz w:val="28"/>
          <w:szCs w:val="28"/>
          <w:lang w:val="ru-RU"/>
        </w:rPr>
        <w:t xml:space="preserve">величины </w:t>
      </w:r>
      <w:r w:rsidR="008B3EF2" w:rsidRPr="008B3EF2">
        <w:rPr>
          <w:sz w:val="28"/>
          <w:szCs w:val="28"/>
        </w:rPr>
        <w:t>шага</w:t>
      </w:r>
      <w:r w:rsidR="008B3EF2">
        <w:rPr>
          <w:sz w:val="28"/>
          <w:szCs w:val="28"/>
          <w:lang w:val="ru-RU"/>
        </w:rPr>
        <w:t xml:space="preserve"> может происходить</w:t>
      </w:r>
      <w:r w:rsidR="008B3EF2" w:rsidRPr="008B3EF2">
        <w:rPr>
          <w:sz w:val="28"/>
          <w:szCs w:val="28"/>
        </w:rPr>
        <w:t xml:space="preserve"> численной нестабильности и </w:t>
      </w:r>
      <w:r w:rsidR="008B3EF2">
        <w:rPr>
          <w:sz w:val="28"/>
          <w:szCs w:val="28"/>
          <w:lang w:val="ru-RU"/>
        </w:rPr>
        <w:t xml:space="preserve">колоссальный рост </w:t>
      </w:r>
      <w:r w:rsidR="008B3EF2" w:rsidRPr="008B3EF2">
        <w:rPr>
          <w:sz w:val="28"/>
          <w:szCs w:val="28"/>
        </w:rPr>
        <w:t>вычислительн</w:t>
      </w:r>
      <w:r w:rsidR="008B3EF2">
        <w:rPr>
          <w:sz w:val="28"/>
          <w:szCs w:val="28"/>
          <w:lang w:val="ru-RU"/>
        </w:rPr>
        <w:t>ой</w:t>
      </w:r>
      <w:r w:rsidR="008B3EF2" w:rsidRPr="008B3EF2">
        <w:rPr>
          <w:sz w:val="28"/>
          <w:szCs w:val="28"/>
        </w:rPr>
        <w:t xml:space="preserve"> сложност</w:t>
      </w:r>
      <w:r w:rsidR="008B3EF2">
        <w:rPr>
          <w:sz w:val="28"/>
          <w:szCs w:val="28"/>
          <w:lang w:val="ru-RU"/>
        </w:rPr>
        <w:t>и</w:t>
      </w:r>
      <w:r w:rsidR="008B3EF2" w:rsidRPr="008B3EF2">
        <w:rPr>
          <w:sz w:val="28"/>
          <w:szCs w:val="28"/>
        </w:rPr>
        <w:t>. Для предотвращения эт</w:t>
      </w:r>
      <w:r w:rsidR="008B3EF2">
        <w:rPr>
          <w:sz w:val="28"/>
          <w:szCs w:val="28"/>
          <w:lang w:val="ru-RU"/>
        </w:rPr>
        <w:t>их процессов</w:t>
      </w:r>
      <w:r w:rsidR="008B3EF2" w:rsidRPr="008B3EF2">
        <w:rPr>
          <w:sz w:val="28"/>
          <w:szCs w:val="28"/>
        </w:rPr>
        <w:t xml:space="preserve"> в программе </w:t>
      </w:r>
      <w:r w:rsidR="008B3EF2">
        <w:rPr>
          <w:sz w:val="28"/>
          <w:szCs w:val="28"/>
          <w:lang w:val="ru-RU"/>
        </w:rPr>
        <w:t xml:space="preserve">имеется </w:t>
      </w:r>
      <w:r w:rsidR="008B3EF2" w:rsidRPr="008B3EF2">
        <w:rPr>
          <w:sz w:val="28"/>
          <w:szCs w:val="28"/>
        </w:rPr>
        <w:t>параметр h</w:t>
      </w:r>
      <w:r w:rsidR="008B3EF2" w:rsidRPr="008B3EF2">
        <w:rPr>
          <w:sz w:val="28"/>
          <w:szCs w:val="28"/>
          <w:vertAlign w:val="subscript"/>
        </w:rPr>
        <w:t>max</w:t>
      </w:r>
      <w:r w:rsidR="008B3EF2" w:rsidRPr="008B3EF2">
        <w:rPr>
          <w:sz w:val="28"/>
          <w:szCs w:val="28"/>
        </w:rPr>
        <w:t>,</w:t>
      </w:r>
      <w:r w:rsidR="008B3EF2">
        <w:rPr>
          <w:sz w:val="28"/>
          <w:szCs w:val="28"/>
          <w:lang w:val="ru-RU"/>
        </w:rPr>
        <w:t xml:space="preserve"> </w:t>
      </w:r>
      <w:r w:rsidR="008B3EF2" w:rsidRPr="008B3EF2">
        <w:rPr>
          <w:sz w:val="28"/>
          <w:szCs w:val="28"/>
        </w:rPr>
        <w:t>ограничива</w:t>
      </w:r>
      <w:proofErr w:type="spellStart"/>
      <w:r w:rsidR="008B3EF2">
        <w:rPr>
          <w:sz w:val="28"/>
          <w:szCs w:val="28"/>
          <w:lang w:val="ru-RU"/>
        </w:rPr>
        <w:t>ющий</w:t>
      </w:r>
      <w:proofErr w:type="spellEnd"/>
      <w:r w:rsidR="008B3EF2" w:rsidRPr="008B3EF2">
        <w:rPr>
          <w:sz w:val="28"/>
          <w:szCs w:val="28"/>
        </w:rPr>
        <w:t xml:space="preserve"> минимальное значение шага </w:t>
      </w:r>
      <w:r w:rsidR="008B3EF2">
        <w:rPr>
          <w:sz w:val="28"/>
          <w:szCs w:val="28"/>
          <w:lang w:val="ru-RU"/>
        </w:rPr>
        <w:t>на отрезке (</w:t>
      </w:r>
      <w:r w:rsidR="008B3EF2" w:rsidRPr="008B3EF2">
        <w:rPr>
          <w:sz w:val="28"/>
          <w:szCs w:val="28"/>
        </w:rPr>
        <w:t>h</w:t>
      </w:r>
      <w:r w:rsidR="008B3EF2" w:rsidRPr="008B3EF2">
        <w:rPr>
          <w:sz w:val="28"/>
          <w:szCs w:val="28"/>
          <w:vertAlign w:val="subscript"/>
        </w:rPr>
        <w:t>max</w:t>
      </w:r>
      <w:r w:rsidR="008B3EF2" w:rsidRPr="008B3EF2">
        <w:rPr>
          <w:sz w:val="28"/>
          <w:szCs w:val="28"/>
          <w:lang w:val="ru-RU"/>
        </w:rPr>
        <w:t>=</w:t>
      </w:r>
      <w:r w:rsidR="008B3EF2">
        <w:rPr>
          <w:sz w:val="28"/>
          <w:szCs w:val="28"/>
          <w:lang w:val="en-US"/>
        </w:rPr>
        <w:t>eps</w:t>
      </w:r>
      <w:r w:rsidR="008B3EF2" w:rsidRPr="008B3EF2">
        <w:rPr>
          <w:sz w:val="28"/>
          <w:szCs w:val="28"/>
          <w:lang w:val="ru-RU"/>
        </w:rPr>
        <w:t>)</w:t>
      </w:r>
      <w:r w:rsidR="008B3EF2" w:rsidRPr="00DF2EB1">
        <w:rPr>
          <w:sz w:val="28"/>
          <w:szCs w:val="28"/>
          <w:lang w:val="ru-RU"/>
        </w:rPr>
        <w:t xml:space="preserve">. </w:t>
      </w:r>
    </w:p>
    <w:p w14:paraId="7A4EB283" w14:textId="3ABFD768" w:rsidR="0067752F" w:rsidRPr="00572091" w:rsidRDefault="008B3EF2" w:rsidP="0067752F">
      <w:pPr>
        <w:jc w:val="center"/>
        <w:rPr>
          <w:b/>
          <w:bCs/>
          <w:color w:val="000000"/>
          <w:sz w:val="28"/>
          <w:szCs w:val="28"/>
        </w:rPr>
      </w:pPr>
      <w:r>
        <w:rPr>
          <w:b/>
          <w:bCs/>
          <w:noProof/>
          <w:color w:val="000000"/>
          <w:sz w:val="28"/>
          <w:szCs w:val="28"/>
        </w:rPr>
        <w:drawing>
          <wp:inline distT="0" distB="0" distL="0" distR="0" wp14:anchorId="6CB778A3" wp14:editId="044754BD">
            <wp:extent cx="6623050" cy="4967605"/>
            <wp:effectExtent l="0" t="0" r="6350" b="0"/>
            <wp:docPr id="487917273" name="Picture 32"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17273" name="Picture 32" descr="A graph of a func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623050" cy="4967605"/>
                    </a:xfrm>
                    <a:prstGeom prst="rect">
                      <a:avLst/>
                    </a:prstGeom>
                  </pic:spPr>
                </pic:pic>
              </a:graphicData>
            </a:graphic>
          </wp:inline>
        </w:drawing>
      </w:r>
    </w:p>
    <w:p w14:paraId="5B0C17E7" w14:textId="2A99F1B9" w:rsidR="00DC0B65" w:rsidRPr="00E45AD8" w:rsidRDefault="00DC0B65" w:rsidP="00DC0B65">
      <w:pPr>
        <w:jc w:val="center"/>
        <w:rPr>
          <w:sz w:val="20"/>
          <w:szCs w:val="20"/>
        </w:rPr>
      </w:pPr>
      <w:r w:rsidRPr="008B45D2">
        <w:rPr>
          <w:sz w:val="20"/>
          <w:szCs w:val="20"/>
        </w:rPr>
        <w:t>Рис</w:t>
      </w:r>
      <w:r>
        <w:rPr>
          <w:sz w:val="20"/>
          <w:szCs w:val="20"/>
        </w:rPr>
        <w:t>унок</w:t>
      </w:r>
      <w:r w:rsidRPr="008B45D2">
        <w:rPr>
          <w:sz w:val="20"/>
          <w:szCs w:val="20"/>
        </w:rPr>
        <w:t xml:space="preserve"> </w:t>
      </w:r>
      <w:r>
        <w:rPr>
          <w:sz w:val="20"/>
          <w:szCs w:val="20"/>
        </w:rPr>
        <w:t>1</w:t>
      </w:r>
    </w:p>
    <w:p w14:paraId="51A832B5" w14:textId="77BF561D" w:rsidR="0067752F" w:rsidRDefault="002F079E" w:rsidP="0067752F">
      <w:pPr>
        <w:jc w:val="center"/>
        <w:rPr>
          <w:sz w:val="20"/>
          <w:szCs w:val="20"/>
          <w:lang w:val="ru-RU"/>
        </w:rPr>
      </w:pPr>
      <w:r>
        <w:rPr>
          <w:sz w:val="20"/>
          <w:szCs w:val="20"/>
          <w:lang w:val="ru-RU"/>
        </w:rPr>
        <w:t>График точного и численного решений</w:t>
      </w:r>
    </w:p>
    <w:p w14:paraId="74197AFC" w14:textId="7D1250EF" w:rsidR="002F079E" w:rsidRPr="002F079E" w:rsidRDefault="002F079E" w:rsidP="0067752F">
      <w:pPr>
        <w:jc w:val="center"/>
        <w:rPr>
          <w:sz w:val="20"/>
          <w:szCs w:val="20"/>
          <w:lang w:val="ru-RU"/>
        </w:rPr>
      </w:pPr>
      <w:r>
        <w:rPr>
          <w:sz w:val="20"/>
          <w:szCs w:val="20"/>
          <w:lang w:val="ru-RU"/>
        </w:rPr>
        <w:t xml:space="preserve">для шага на отрезке </w:t>
      </w:r>
      <w:r>
        <w:rPr>
          <w:sz w:val="20"/>
          <w:szCs w:val="20"/>
          <w:lang w:val="en-US"/>
        </w:rPr>
        <w:t>h</w:t>
      </w:r>
      <w:r w:rsidRPr="002F079E">
        <w:rPr>
          <w:sz w:val="20"/>
          <w:szCs w:val="20"/>
          <w:lang w:val="ru-RU"/>
        </w:rPr>
        <w:t>=</w:t>
      </w:r>
      <m:oMath>
        <m:r>
          <m:rPr>
            <m:sty m:val="p"/>
          </m:rPr>
          <w:rPr>
            <w:rFonts w:ascii="Cambria Math" w:hAnsi="Cambria Math"/>
            <w:sz w:val="20"/>
            <w:szCs w:val="20"/>
            <w:lang w:val="ru-RU"/>
          </w:rPr>
          <m:t>2.4</m:t>
        </m:r>
        <m:r>
          <w:rPr>
            <w:rFonts w:ascii="Cambria Math" w:hAnsi="Cambria Math"/>
            <w:sz w:val="20"/>
            <w:szCs w:val="20"/>
            <w:lang w:val="ru-RU"/>
          </w:rPr>
          <m:t>*</m:t>
        </m:r>
        <m:sSup>
          <m:sSupPr>
            <m:ctrlPr>
              <w:rPr>
                <w:rFonts w:ascii="Cambria Math" w:hAnsi="Cambria Math"/>
                <w:sz w:val="20"/>
                <w:szCs w:val="20"/>
                <w:lang w:val="ru-RU"/>
              </w:rPr>
            </m:ctrlPr>
          </m:sSupPr>
          <m:e>
            <m:r>
              <m:rPr>
                <m:sty m:val="p"/>
              </m:rPr>
              <w:rPr>
                <w:rFonts w:ascii="Cambria Math" w:hAnsi="Cambria Math"/>
                <w:sz w:val="20"/>
                <w:szCs w:val="20"/>
                <w:lang w:val="ru-RU"/>
              </w:rPr>
              <m:t>10</m:t>
            </m:r>
          </m:e>
          <m:sup>
            <m:r>
              <m:rPr>
                <m:sty m:val="p"/>
              </m:rPr>
              <w:rPr>
                <w:rFonts w:ascii="Cambria Math" w:hAnsi="Cambria Math"/>
                <w:sz w:val="20"/>
                <w:szCs w:val="20"/>
                <w:lang w:val="ru-RU"/>
              </w:rPr>
              <m:t>-5</m:t>
            </m:r>
          </m:sup>
        </m:sSup>
      </m:oMath>
    </w:p>
    <w:p w14:paraId="27C6541B" w14:textId="77777777" w:rsidR="0067752F" w:rsidRDefault="0067752F" w:rsidP="0067752F">
      <w:pPr>
        <w:jc w:val="center"/>
        <w:rPr>
          <w:sz w:val="20"/>
          <w:szCs w:val="20"/>
        </w:rPr>
      </w:pPr>
    </w:p>
    <w:p w14:paraId="521E1648" w14:textId="02D5BB25" w:rsidR="002F079E" w:rsidRPr="002F079E" w:rsidRDefault="002F079E" w:rsidP="002F079E">
      <w:pPr>
        <w:jc w:val="center"/>
        <w:rPr>
          <w:sz w:val="20"/>
          <w:szCs w:val="20"/>
          <w:lang w:val="ru-RU"/>
        </w:rPr>
      </w:pPr>
    </w:p>
    <w:p w14:paraId="3C71C65F" w14:textId="77777777" w:rsidR="002F079E" w:rsidRDefault="002F079E">
      <w:pPr>
        <w:spacing w:before="80" w:after="80"/>
        <w:rPr>
          <w:sz w:val="20"/>
          <w:szCs w:val="20"/>
        </w:rPr>
      </w:pPr>
      <w:r>
        <w:rPr>
          <w:sz w:val="20"/>
          <w:szCs w:val="20"/>
        </w:rPr>
        <w:br w:type="page"/>
      </w:r>
    </w:p>
    <w:p w14:paraId="18F341AF" w14:textId="7893F2E6" w:rsidR="00526547" w:rsidRPr="003B2C5C" w:rsidRDefault="001D05E7" w:rsidP="003B2C5C">
      <w:pPr>
        <w:rPr>
          <w:sz w:val="20"/>
          <w:szCs w:val="20"/>
          <w:lang w:val="ru-RU"/>
        </w:rPr>
      </w:pPr>
      <w:r w:rsidRPr="001D05E7">
        <w:rPr>
          <w:b/>
          <w:bCs/>
          <w:color w:val="000000"/>
          <w:sz w:val="36"/>
          <w:szCs w:val="36"/>
        </w:rPr>
        <w:lastRenderedPageBreak/>
        <w:t>Изменение шага на отрезке</w:t>
      </w:r>
    </w:p>
    <w:p w14:paraId="04629DC8" w14:textId="77777777" w:rsidR="009F193C" w:rsidRDefault="009F193C" w:rsidP="009F193C">
      <w:pPr>
        <w:ind w:firstLine="720"/>
        <w:jc w:val="both"/>
        <w:rPr>
          <w:sz w:val="28"/>
          <w:szCs w:val="28"/>
        </w:rPr>
      </w:pPr>
    </w:p>
    <w:p w14:paraId="02139E75" w14:textId="5D8ADC98" w:rsidR="002F079E" w:rsidRPr="009F193C" w:rsidRDefault="00A36958" w:rsidP="009F193C">
      <w:pPr>
        <w:ind w:firstLine="720"/>
        <w:jc w:val="both"/>
        <w:rPr>
          <w:sz w:val="28"/>
          <w:szCs w:val="28"/>
          <w:lang w:val="ru-RU"/>
        </w:rPr>
      </w:pPr>
      <w:r w:rsidRPr="00FD5CD8">
        <w:rPr>
          <w:sz w:val="28"/>
          <w:szCs w:val="28"/>
        </w:rPr>
        <w:t xml:space="preserve">На </w:t>
      </w:r>
      <w:r w:rsidR="00191C4D" w:rsidRPr="00FD5CD8">
        <w:rPr>
          <w:sz w:val="28"/>
          <w:szCs w:val="28"/>
        </w:rPr>
        <w:t>рисунк</w:t>
      </w:r>
      <w:r w:rsidR="002F079E">
        <w:rPr>
          <w:sz w:val="28"/>
          <w:szCs w:val="28"/>
          <w:lang w:val="ru-RU"/>
        </w:rPr>
        <w:t>е</w:t>
      </w:r>
      <w:r w:rsidR="00191C4D" w:rsidRPr="00FD5CD8">
        <w:rPr>
          <w:sz w:val="28"/>
          <w:szCs w:val="28"/>
        </w:rPr>
        <w:t xml:space="preserve"> </w:t>
      </w:r>
      <w:r w:rsidR="003948F6">
        <w:rPr>
          <w:sz w:val="28"/>
          <w:szCs w:val="28"/>
          <w:lang w:val="ru-RU"/>
        </w:rPr>
        <w:t>2</w:t>
      </w:r>
      <w:r w:rsidRPr="00FD5CD8">
        <w:rPr>
          <w:sz w:val="28"/>
          <w:szCs w:val="28"/>
        </w:rPr>
        <w:t xml:space="preserve"> изображен график </w:t>
      </w:r>
      <w:r w:rsidR="002F079E">
        <w:rPr>
          <w:sz w:val="28"/>
          <w:szCs w:val="28"/>
          <w:lang w:val="ru-RU"/>
        </w:rPr>
        <w:t xml:space="preserve">изменения шага на отрезке. </w:t>
      </w:r>
      <w:r w:rsidR="00A61CB5">
        <w:rPr>
          <w:sz w:val="28"/>
          <w:szCs w:val="28"/>
        </w:rPr>
        <w:t>Как видно из рисунк</w:t>
      </w:r>
      <w:r w:rsidR="002F079E">
        <w:rPr>
          <w:sz w:val="28"/>
          <w:szCs w:val="28"/>
          <w:lang w:val="ru-RU"/>
        </w:rPr>
        <w:t>а</w:t>
      </w:r>
      <w:r w:rsidR="00A61CB5">
        <w:rPr>
          <w:sz w:val="28"/>
          <w:szCs w:val="28"/>
        </w:rPr>
        <w:t xml:space="preserve">, </w:t>
      </w:r>
      <w:r w:rsidR="008B3EF2" w:rsidRPr="008B3EF2">
        <w:rPr>
          <w:sz w:val="28"/>
          <w:szCs w:val="28"/>
        </w:rPr>
        <w:t xml:space="preserve">шаг на заданном отрезке </w:t>
      </w:r>
      <w:r w:rsidR="008B3EF2">
        <w:rPr>
          <w:sz w:val="28"/>
          <w:szCs w:val="28"/>
          <w:lang w:val="ru-RU"/>
        </w:rPr>
        <w:t>резко уменьшается</w:t>
      </w:r>
      <w:r w:rsidR="008B3EF2" w:rsidRPr="008B3EF2">
        <w:rPr>
          <w:sz w:val="28"/>
          <w:szCs w:val="28"/>
        </w:rPr>
        <w:t xml:space="preserve"> до 10</w:t>
      </w:r>
      <w:r w:rsidR="008B3EF2" w:rsidRPr="008B3EF2">
        <w:rPr>
          <w:sz w:val="28"/>
          <w:szCs w:val="28"/>
          <w:vertAlign w:val="superscript"/>
        </w:rPr>
        <w:t>−</w:t>
      </w:r>
      <w:r w:rsidR="008B3EF2" w:rsidRPr="008B3EF2">
        <w:rPr>
          <w:sz w:val="28"/>
          <w:szCs w:val="28"/>
          <w:vertAlign w:val="superscript"/>
          <w:lang w:val="ru-RU"/>
        </w:rPr>
        <w:t>6</w:t>
      </w:r>
      <w:r w:rsidR="008B3EF2">
        <w:rPr>
          <w:sz w:val="28"/>
          <w:szCs w:val="28"/>
          <w:lang w:val="ru-RU"/>
        </w:rPr>
        <w:t>, что</w:t>
      </w:r>
      <w:r w:rsidR="00EB348A">
        <w:rPr>
          <w:sz w:val="28"/>
          <w:szCs w:val="28"/>
          <w:lang w:val="ru-RU"/>
        </w:rPr>
        <w:t xml:space="preserve"> связано с формулой, по которой считается длина шага </w:t>
      </w:r>
      <w:r w:rsidR="00EB348A">
        <w:rPr>
          <w:sz w:val="28"/>
          <w:szCs w:val="28"/>
          <w:lang w:val="en-US"/>
        </w:rPr>
        <w:t>h</w:t>
      </w:r>
      <w:r w:rsidR="00EB348A" w:rsidRPr="00EB348A">
        <w:rPr>
          <w:sz w:val="28"/>
          <w:szCs w:val="28"/>
          <w:lang w:val="ru-RU"/>
        </w:rPr>
        <w:t>=</w:t>
      </w:r>
      <w:r w:rsidR="00EB348A">
        <w:rPr>
          <w:sz w:val="28"/>
          <w:szCs w:val="28"/>
          <w:lang w:val="en-US"/>
        </w:rPr>
        <w:t>h</w:t>
      </w:r>
      <w:r w:rsidR="00EB348A" w:rsidRPr="00EB348A">
        <w:rPr>
          <w:sz w:val="28"/>
          <w:szCs w:val="28"/>
          <w:lang w:val="ru-RU"/>
        </w:rPr>
        <w:t>*(ɛ/</w:t>
      </w:r>
      <w:r w:rsidR="00EB348A">
        <w:rPr>
          <w:sz w:val="28"/>
          <w:szCs w:val="28"/>
          <w:lang w:val="en-US"/>
        </w:rPr>
        <w:t>error</w:t>
      </w:r>
      <w:r w:rsidR="00EB348A" w:rsidRPr="00EB348A">
        <w:rPr>
          <w:sz w:val="28"/>
          <w:szCs w:val="28"/>
          <w:lang w:val="ru-RU"/>
        </w:rPr>
        <w:t>)</w:t>
      </w:r>
      <w:r w:rsidR="00EB348A" w:rsidRPr="00EB348A">
        <w:rPr>
          <w:sz w:val="28"/>
          <w:szCs w:val="28"/>
          <w:vertAlign w:val="superscript"/>
          <w:lang w:val="ru-RU"/>
        </w:rPr>
        <w:t>1/2</w:t>
      </w:r>
      <w:r w:rsidR="00EB348A" w:rsidRPr="00EB348A">
        <w:rPr>
          <w:sz w:val="28"/>
          <w:szCs w:val="28"/>
          <w:lang w:val="ru-RU"/>
        </w:rPr>
        <w:t>.</w:t>
      </w:r>
    </w:p>
    <w:p w14:paraId="17535B90" w14:textId="729442AA" w:rsidR="00A15DDC" w:rsidRPr="003948F6" w:rsidRDefault="008B3EF2" w:rsidP="0067752F">
      <w:pPr>
        <w:jc w:val="center"/>
        <w:rPr>
          <w:b/>
          <w:bCs/>
          <w:color w:val="000000"/>
          <w:sz w:val="28"/>
          <w:szCs w:val="28"/>
          <w:lang w:val="ru-RU"/>
        </w:rPr>
      </w:pPr>
      <w:r>
        <w:rPr>
          <w:b/>
          <w:bCs/>
          <w:noProof/>
          <w:color w:val="000000"/>
          <w:sz w:val="28"/>
          <w:szCs w:val="28"/>
          <w:lang w:val="ru-RU"/>
        </w:rPr>
        <w:drawing>
          <wp:inline distT="0" distB="0" distL="0" distR="0" wp14:anchorId="3CCE77EF" wp14:editId="0A05D1CB">
            <wp:extent cx="6623050" cy="4967605"/>
            <wp:effectExtent l="0" t="0" r="6350" b="0"/>
            <wp:docPr id="309175180" name="Picture 35" descr="A graph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75180" name="Picture 35" descr="A graph on a white su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623050" cy="4967605"/>
                    </a:xfrm>
                    <a:prstGeom prst="rect">
                      <a:avLst/>
                    </a:prstGeom>
                  </pic:spPr>
                </pic:pic>
              </a:graphicData>
            </a:graphic>
          </wp:inline>
        </w:drawing>
      </w:r>
      <w:r w:rsidR="00AD2D5D">
        <w:rPr>
          <w:b/>
          <w:bCs/>
          <w:color w:val="000000"/>
          <w:sz w:val="28"/>
          <w:szCs w:val="28"/>
          <w:lang w:val="ru-RU"/>
        </w:rPr>
        <w:t xml:space="preserve"> </w:t>
      </w:r>
    </w:p>
    <w:p w14:paraId="73EC5882" w14:textId="2DB89B02" w:rsidR="00A15DDC" w:rsidRPr="003948F6" w:rsidRDefault="00A15DDC" w:rsidP="00A15DDC">
      <w:pPr>
        <w:jc w:val="center"/>
        <w:rPr>
          <w:sz w:val="20"/>
          <w:szCs w:val="20"/>
          <w:lang w:val="ru-RU"/>
        </w:rPr>
      </w:pPr>
      <w:r w:rsidRPr="008B45D2">
        <w:rPr>
          <w:sz w:val="20"/>
          <w:szCs w:val="20"/>
        </w:rPr>
        <w:t>Рис</w:t>
      </w:r>
      <w:r>
        <w:rPr>
          <w:sz w:val="20"/>
          <w:szCs w:val="20"/>
        </w:rPr>
        <w:t>унок</w:t>
      </w:r>
      <w:r w:rsidRPr="008B45D2">
        <w:rPr>
          <w:sz w:val="20"/>
          <w:szCs w:val="20"/>
        </w:rPr>
        <w:t xml:space="preserve"> </w:t>
      </w:r>
      <w:r w:rsidR="003948F6">
        <w:rPr>
          <w:sz w:val="20"/>
          <w:szCs w:val="20"/>
          <w:lang w:val="ru-RU"/>
        </w:rPr>
        <w:t>2</w:t>
      </w:r>
    </w:p>
    <w:p w14:paraId="102C32FE" w14:textId="4D36F547" w:rsidR="00A15DDC" w:rsidRPr="002F079E" w:rsidRDefault="002F079E" w:rsidP="0067752F">
      <w:pPr>
        <w:jc w:val="center"/>
        <w:rPr>
          <w:sz w:val="20"/>
          <w:szCs w:val="20"/>
          <w:lang w:val="ru-RU"/>
        </w:rPr>
      </w:pPr>
      <w:r>
        <w:rPr>
          <w:sz w:val="20"/>
          <w:szCs w:val="20"/>
          <w:lang w:val="ru-RU"/>
        </w:rPr>
        <w:t>График изменения шага на отрезке</w:t>
      </w:r>
    </w:p>
    <w:p w14:paraId="297DEDEF" w14:textId="77777777" w:rsidR="002F079E" w:rsidRDefault="002F079E">
      <w:pPr>
        <w:spacing w:before="80" w:after="80"/>
        <w:rPr>
          <w:sz w:val="20"/>
          <w:szCs w:val="20"/>
          <w:lang w:eastAsia="en-US"/>
        </w:rPr>
      </w:pPr>
      <w:r>
        <w:rPr>
          <w:sz w:val="20"/>
          <w:szCs w:val="20"/>
          <w:lang w:eastAsia="en-US"/>
        </w:rPr>
        <w:br w:type="page"/>
      </w:r>
    </w:p>
    <w:p w14:paraId="6D16BDFC" w14:textId="44EDF9C6" w:rsidR="00526547" w:rsidRPr="003B2C5C" w:rsidRDefault="001D05E7" w:rsidP="003B2C5C">
      <w:pPr>
        <w:rPr>
          <w:b/>
          <w:bCs/>
          <w:sz w:val="36"/>
          <w:szCs w:val="36"/>
        </w:rPr>
      </w:pPr>
      <w:r w:rsidRPr="001D05E7">
        <w:rPr>
          <w:b/>
          <w:bCs/>
          <w:color w:val="000000"/>
          <w:sz w:val="36"/>
          <w:szCs w:val="36"/>
        </w:rPr>
        <w:lastRenderedPageBreak/>
        <w:t>Зависимость фактической от заданной точности</w:t>
      </w:r>
    </w:p>
    <w:p w14:paraId="0D0544C2" w14:textId="77777777" w:rsidR="009F193C" w:rsidRDefault="009F193C" w:rsidP="009F193C">
      <w:pPr>
        <w:ind w:firstLine="720"/>
        <w:jc w:val="both"/>
        <w:rPr>
          <w:sz w:val="28"/>
          <w:szCs w:val="28"/>
        </w:rPr>
      </w:pPr>
    </w:p>
    <w:p w14:paraId="5F2234FC" w14:textId="734DDC31" w:rsidR="00DA5CFD" w:rsidRPr="00526547" w:rsidRDefault="00EE179F" w:rsidP="009F193C">
      <w:pPr>
        <w:ind w:firstLine="720"/>
        <w:jc w:val="both"/>
        <w:rPr>
          <w:sz w:val="28"/>
          <w:szCs w:val="28"/>
          <w:lang w:val="ru-RU"/>
        </w:rPr>
      </w:pPr>
      <w:r w:rsidRPr="00FD5CD8">
        <w:rPr>
          <w:sz w:val="28"/>
          <w:szCs w:val="28"/>
        </w:rPr>
        <w:t>На рисунк</w:t>
      </w:r>
      <w:r w:rsidR="002F079E">
        <w:rPr>
          <w:sz w:val="28"/>
          <w:szCs w:val="28"/>
          <w:lang w:val="ru-RU"/>
        </w:rPr>
        <w:t>е</w:t>
      </w:r>
      <w:r w:rsidRPr="00FD5CD8">
        <w:rPr>
          <w:sz w:val="28"/>
          <w:szCs w:val="28"/>
        </w:rPr>
        <w:t xml:space="preserve"> </w:t>
      </w:r>
      <w:r w:rsidR="003948F6">
        <w:rPr>
          <w:sz w:val="28"/>
          <w:szCs w:val="28"/>
          <w:lang w:val="ru-RU"/>
        </w:rPr>
        <w:t>3</w:t>
      </w:r>
      <w:r>
        <w:rPr>
          <w:sz w:val="28"/>
          <w:szCs w:val="28"/>
        </w:rPr>
        <w:t xml:space="preserve"> </w:t>
      </w:r>
      <w:r w:rsidRPr="00FD5CD8">
        <w:rPr>
          <w:sz w:val="28"/>
          <w:szCs w:val="28"/>
        </w:rPr>
        <w:t xml:space="preserve">изображен график зависимости </w:t>
      </w:r>
      <w:r w:rsidR="002F079E">
        <w:rPr>
          <w:sz w:val="28"/>
          <w:szCs w:val="28"/>
          <w:lang w:val="ru-RU"/>
        </w:rPr>
        <w:t>фактической точности от заданной точности</w:t>
      </w:r>
      <w:r w:rsidRPr="00FD5CD8">
        <w:rPr>
          <w:sz w:val="28"/>
          <w:szCs w:val="28"/>
        </w:rPr>
        <w:t>.</w:t>
      </w:r>
      <w:r>
        <w:t xml:space="preserve"> </w:t>
      </w:r>
      <w:r>
        <w:rPr>
          <w:sz w:val="28"/>
          <w:szCs w:val="28"/>
        </w:rPr>
        <w:t xml:space="preserve">Как можно увидеть по рисунку, </w:t>
      </w:r>
      <w:r w:rsidR="00A51005">
        <w:rPr>
          <w:sz w:val="28"/>
          <w:szCs w:val="28"/>
          <w:lang w:val="ru-RU"/>
        </w:rPr>
        <w:t xml:space="preserve">метод Рунге-Кутты 3 порядка достигает заданной точности. </w:t>
      </w:r>
    </w:p>
    <w:p w14:paraId="11241639" w14:textId="69FFAAD3" w:rsidR="00AE3A23" w:rsidRPr="0067752F" w:rsidRDefault="00A51005" w:rsidP="00DA5CFD">
      <w:pPr>
        <w:jc w:val="center"/>
        <w:rPr>
          <w:sz w:val="28"/>
          <w:szCs w:val="28"/>
          <w:lang w:val="ru-RU" w:eastAsia="en-US"/>
        </w:rPr>
      </w:pPr>
      <w:r>
        <w:rPr>
          <w:noProof/>
          <w:sz w:val="28"/>
          <w:szCs w:val="28"/>
          <w:lang w:val="ru-RU" w:eastAsia="en-US"/>
        </w:rPr>
        <w:drawing>
          <wp:inline distT="0" distB="0" distL="0" distR="0" wp14:anchorId="10494728" wp14:editId="4341CED7">
            <wp:extent cx="6623050" cy="4967605"/>
            <wp:effectExtent l="0" t="0" r="6350" b="0"/>
            <wp:docPr id="1391521124" name="Picture 37" descr="A graph with a purp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21124" name="Picture 37" descr="A graph with a purple li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623050" cy="4967605"/>
                    </a:xfrm>
                    <a:prstGeom prst="rect">
                      <a:avLst/>
                    </a:prstGeom>
                  </pic:spPr>
                </pic:pic>
              </a:graphicData>
            </a:graphic>
          </wp:inline>
        </w:drawing>
      </w:r>
    </w:p>
    <w:p w14:paraId="4E8E2843" w14:textId="3405BA5B" w:rsidR="00EE179F" w:rsidRPr="002F079E" w:rsidRDefault="00EE179F" w:rsidP="00EE179F">
      <w:pPr>
        <w:jc w:val="center"/>
        <w:rPr>
          <w:sz w:val="20"/>
          <w:szCs w:val="20"/>
          <w:lang w:val="ru-RU"/>
        </w:rPr>
      </w:pPr>
      <w:r w:rsidRPr="008B45D2">
        <w:rPr>
          <w:sz w:val="20"/>
          <w:szCs w:val="20"/>
        </w:rPr>
        <w:t>Рис</w:t>
      </w:r>
      <w:r>
        <w:rPr>
          <w:sz w:val="20"/>
          <w:szCs w:val="20"/>
        </w:rPr>
        <w:t>унок</w:t>
      </w:r>
      <w:r w:rsidRPr="008B45D2">
        <w:rPr>
          <w:sz w:val="20"/>
          <w:szCs w:val="20"/>
        </w:rPr>
        <w:t xml:space="preserve"> </w:t>
      </w:r>
      <w:r w:rsidR="003948F6">
        <w:rPr>
          <w:sz w:val="20"/>
          <w:szCs w:val="20"/>
          <w:lang w:val="ru-RU"/>
        </w:rPr>
        <w:t>3</w:t>
      </w:r>
    </w:p>
    <w:p w14:paraId="3FDB240A" w14:textId="52C71C39" w:rsidR="00AE3A23" w:rsidRPr="002F079E" w:rsidRDefault="00EE179F" w:rsidP="002F079E">
      <w:pPr>
        <w:jc w:val="center"/>
        <w:rPr>
          <w:sz w:val="20"/>
          <w:szCs w:val="20"/>
          <w:lang w:val="ru-RU"/>
        </w:rPr>
      </w:pPr>
      <w:r>
        <w:rPr>
          <w:sz w:val="20"/>
          <w:szCs w:val="20"/>
        </w:rPr>
        <w:t xml:space="preserve">Зависимость </w:t>
      </w:r>
      <w:r w:rsidR="002F079E">
        <w:rPr>
          <w:sz w:val="20"/>
          <w:szCs w:val="20"/>
          <w:lang w:val="ru-RU"/>
        </w:rPr>
        <w:t>фактической от заданной точности</w:t>
      </w:r>
    </w:p>
    <w:p w14:paraId="13FF2166" w14:textId="77777777" w:rsidR="002F079E" w:rsidRDefault="002F079E">
      <w:pPr>
        <w:spacing w:before="80" w:after="80"/>
        <w:rPr>
          <w:sz w:val="20"/>
          <w:szCs w:val="20"/>
        </w:rPr>
      </w:pPr>
      <w:r>
        <w:rPr>
          <w:sz w:val="20"/>
          <w:szCs w:val="20"/>
        </w:rPr>
        <w:br w:type="page"/>
      </w:r>
    </w:p>
    <w:p w14:paraId="0A4FDF7F" w14:textId="12B91684" w:rsidR="00526547" w:rsidRPr="00F060B6" w:rsidRDefault="001D05E7" w:rsidP="00F060B6">
      <w:pPr>
        <w:adjustRightInd w:val="0"/>
        <w:rPr>
          <w:rFonts w:eastAsiaTheme="minorHAnsi"/>
          <w:sz w:val="28"/>
          <w:szCs w:val="28"/>
          <w:lang w:val="ru-RU"/>
        </w:rPr>
      </w:pPr>
      <w:r w:rsidRPr="001D05E7">
        <w:rPr>
          <w:rFonts w:eastAsiaTheme="minorHAnsi"/>
          <w:b/>
          <w:bCs/>
          <w:sz w:val="36"/>
          <w:szCs w:val="36"/>
          <w:lang w:val="ru-RU"/>
        </w:rPr>
        <w:lastRenderedPageBreak/>
        <w:t xml:space="preserve">Изучение </w:t>
      </w:r>
      <w:proofErr w:type="spellStart"/>
      <w:r w:rsidRPr="001D05E7">
        <w:rPr>
          <w:rFonts w:eastAsiaTheme="minorHAnsi"/>
          <w:b/>
          <w:bCs/>
          <w:sz w:val="36"/>
          <w:szCs w:val="36"/>
          <w:lang w:val="ru-RU"/>
        </w:rPr>
        <w:t>солверов</w:t>
      </w:r>
      <w:proofErr w:type="spellEnd"/>
      <w:r w:rsidRPr="001D05E7">
        <w:rPr>
          <w:rFonts w:eastAsiaTheme="minorHAnsi"/>
          <w:b/>
          <w:bCs/>
          <w:sz w:val="36"/>
          <w:szCs w:val="36"/>
          <w:lang w:val="ru-RU"/>
        </w:rPr>
        <w:t xml:space="preserve"> MATLAB </w:t>
      </w:r>
      <w:proofErr w:type="spellStart"/>
      <w:r w:rsidRPr="001D05E7">
        <w:rPr>
          <w:rFonts w:eastAsiaTheme="minorHAnsi"/>
          <w:b/>
          <w:bCs/>
          <w:sz w:val="36"/>
          <w:szCs w:val="36"/>
          <w:lang w:val="ru-RU"/>
        </w:rPr>
        <w:t>ode</w:t>
      </w:r>
      <w:proofErr w:type="spellEnd"/>
      <w:r w:rsidRPr="001D05E7">
        <w:rPr>
          <w:rFonts w:eastAsiaTheme="minorHAnsi"/>
          <w:b/>
          <w:bCs/>
          <w:sz w:val="36"/>
          <w:szCs w:val="36"/>
          <w:lang w:val="ru-RU"/>
        </w:rPr>
        <w:t>**</w:t>
      </w:r>
    </w:p>
    <w:p w14:paraId="511E60B9" w14:textId="77777777" w:rsidR="00CF7700" w:rsidRDefault="00CF7700" w:rsidP="00526547">
      <w:pPr>
        <w:ind w:firstLine="720"/>
        <w:rPr>
          <w:sz w:val="28"/>
          <w:szCs w:val="28"/>
        </w:rPr>
      </w:pPr>
    </w:p>
    <w:p w14:paraId="08BF9FE2" w14:textId="26668B72" w:rsidR="00F060B6" w:rsidRPr="009F193C" w:rsidRDefault="00F060B6" w:rsidP="009F193C">
      <w:pPr>
        <w:ind w:firstLine="720"/>
        <w:jc w:val="both"/>
        <w:rPr>
          <w:sz w:val="28"/>
          <w:szCs w:val="28"/>
        </w:rPr>
      </w:pPr>
      <w:r w:rsidRPr="00526547">
        <w:rPr>
          <w:sz w:val="28"/>
          <w:szCs w:val="28"/>
        </w:rPr>
        <w:t>На рисунках 5-11</w:t>
      </w:r>
      <w:r>
        <w:rPr>
          <w:sz w:val="28"/>
          <w:szCs w:val="28"/>
          <w:lang w:val="ru-RU"/>
        </w:rPr>
        <w:t xml:space="preserve"> изображены</w:t>
      </w:r>
      <w:r w:rsidRPr="00526547">
        <w:rPr>
          <w:sz w:val="28"/>
          <w:szCs w:val="28"/>
        </w:rPr>
        <w:t xml:space="preserve"> </w:t>
      </w:r>
      <w:r w:rsidRPr="00F060B6">
        <w:rPr>
          <w:sz w:val="28"/>
          <w:szCs w:val="28"/>
        </w:rPr>
        <w:t>зависимост</w:t>
      </w:r>
      <w:r>
        <w:rPr>
          <w:sz w:val="28"/>
          <w:szCs w:val="28"/>
          <w:lang w:val="ru-RU"/>
        </w:rPr>
        <w:t>и</w:t>
      </w:r>
      <w:r w:rsidRPr="00F060B6">
        <w:rPr>
          <w:sz w:val="28"/>
          <w:szCs w:val="28"/>
        </w:rPr>
        <w:t xml:space="preserve"> фактических ошибок от параметров встроенной функции M</w:t>
      </w:r>
      <w:r>
        <w:rPr>
          <w:sz w:val="28"/>
          <w:szCs w:val="28"/>
          <w:lang w:val="en-US"/>
        </w:rPr>
        <w:t>ATLAB</w:t>
      </w:r>
      <w:r w:rsidRPr="00F060B6">
        <w:rPr>
          <w:sz w:val="28"/>
          <w:szCs w:val="28"/>
        </w:rPr>
        <w:t>, которые используются для решения уравнительной задачи.</w:t>
      </w:r>
      <w:r w:rsidR="009F193C">
        <w:rPr>
          <w:sz w:val="28"/>
          <w:szCs w:val="28"/>
          <w:lang w:val="ru-RU"/>
        </w:rPr>
        <w:t xml:space="preserve"> </w:t>
      </w:r>
      <w:r w:rsidRPr="00F060B6">
        <w:rPr>
          <w:sz w:val="28"/>
          <w:szCs w:val="28"/>
        </w:rPr>
        <w:t xml:space="preserve">Некоторые функции </w:t>
      </w:r>
      <w:r>
        <w:rPr>
          <w:sz w:val="28"/>
          <w:szCs w:val="28"/>
          <w:lang w:val="en-US"/>
        </w:rPr>
        <w:t>ode</w:t>
      </w:r>
      <w:r w:rsidRPr="00F060B6">
        <w:rPr>
          <w:sz w:val="28"/>
          <w:szCs w:val="28"/>
        </w:rPr>
        <w:t xml:space="preserve"> требуют явной информации о</w:t>
      </w:r>
      <w:r w:rsidRPr="00F060B6">
        <w:rPr>
          <w:sz w:val="28"/>
          <w:szCs w:val="28"/>
          <w:lang w:val="ru-RU"/>
        </w:rPr>
        <w:t xml:space="preserve"> </w:t>
      </w:r>
      <w:r w:rsidRPr="00526547">
        <w:rPr>
          <w:sz w:val="28"/>
          <w:szCs w:val="28"/>
        </w:rPr>
        <w:t>свойств</w:t>
      </w:r>
      <w:r>
        <w:rPr>
          <w:sz w:val="28"/>
          <w:szCs w:val="28"/>
          <w:lang w:val="ru-RU"/>
        </w:rPr>
        <w:t>ах</w:t>
      </w:r>
      <w:r w:rsidRPr="00F060B6">
        <w:rPr>
          <w:sz w:val="28"/>
          <w:szCs w:val="28"/>
        </w:rPr>
        <w:t xml:space="preserve"> якобинан</w:t>
      </w:r>
      <w:r>
        <w:rPr>
          <w:sz w:val="28"/>
          <w:szCs w:val="28"/>
          <w:lang w:val="ru-RU"/>
        </w:rPr>
        <w:t>а</w:t>
      </w:r>
      <w:r w:rsidRPr="00F060B6">
        <w:rPr>
          <w:sz w:val="28"/>
          <w:szCs w:val="28"/>
        </w:rPr>
        <w:t>. Обычно это требуется только в том случае, если уравнения являются жесткими (например, функции ode14s и ode22t. Все функции od</w:t>
      </w:r>
      <w:r>
        <w:rPr>
          <w:sz w:val="28"/>
          <w:szCs w:val="28"/>
          <w:lang w:val="en-US"/>
        </w:rPr>
        <w:t>e</w:t>
      </w:r>
      <w:r w:rsidRPr="00F060B6">
        <w:rPr>
          <w:sz w:val="28"/>
          <w:szCs w:val="28"/>
        </w:rPr>
        <w:t xml:space="preserve"> по умолчанию </w:t>
      </w:r>
      <w:r w:rsidRPr="00526547">
        <w:rPr>
          <w:sz w:val="28"/>
          <w:szCs w:val="28"/>
        </w:rPr>
        <w:t>адаптируют шаг интегрирования с целью достижения заданной точности решения</w:t>
      </w:r>
      <w:r w:rsidRPr="00F060B6">
        <w:rPr>
          <w:sz w:val="28"/>
          <w:szCs w:val="28"/>
        </w:rPr>
        <w:t xml:space="preserve">. </w:t>
      </w:r>
    </w:p>
    <w:p w14:paraId="61A185DD" w14:textId="1B548144" w:rsidR="00F060B6" w:rsidRPr="009F193C" w:rsidRDefault="00F060B6" w:rsidP="009F193C">
      <w:pPr>
        <w:ind w:firstLine="720"/>
        <w:jc w:val="both"/>
        <w:rPr>
          <w:sz w:val="28"/>
          <w:szCs w:val="28"/>
        </w:rPr>
      </w:pPr>
      <w:r w:rsidRPr="00F060B6">
        <w:rPr>
          <w:sz w:val="28"/>
          <w:szCs w:val="28"/>
        </w:rPr>
        <w:t xml:space="preserve">Ode автоматически подстраиваются к шагу интегрирования для достижения требуемой точности. Они используют встроенные алгоритмы для анализа поведения системы и изменения шага интегрирования. </w:t>
      </w:r>
      <w:r>
        <w:rPr>
          <w:sz w:val="28"/>
          <w:szCs w:val="28"/>
          <w:lang w:val="ru-RU"/>
        </w:rPr>
        <w:t>Некоторые</w:t>
      </w:r>
      <w:r w:rsidRPr="00F060B6">
        <w:rPr>
          <w:sz w:val="28"/>
          <w:szCs w:val="28"/>
        </w:rPr>
        <w:t xml:space="preserve"> функций ode не поддерживают </w:t>
      </w:r>
      <w:r>
        <w:rPr>
          <w:sz w:val="28"/>
          <w:szCs w:val="28"/>
          <w:lang w:val="ru-RU"/>
        </w:rPr>
        <w:t>обнаружение</w:t>
      </w:r>
      <w:r w:rsidRPr="00F060B6">
        <w:rPr>
          <w:sz w:val="28"/>
          <w:szCs w:val="28"/>
        </w:rPr>
        <w:t xml:space="preserve"> событий. </w:t>
      </w:r>
      <w:r w:rsidRPr="00526547">
        <w:rPr>
          <w:sz w:val="28"/>
          <w:szCs w:val="28"/>
        </w:rPr>
        <w:t>Обнаружение событий позволяет остановить интегрирование, когда определенное условие или событие происходит в процессе решения дифференциального уравнения</w:t>
      </w:r>
      <w:r w:rsidRPr="00CF7700">
        <w:rPr>
          <w:sz w:val="28"/>
          <w:szCs w:val="28"/>
          <w:lang w:val="ru-RU"/>
        </w:rPr>
        <w:t xml:space="preserve"> (</w:t>
      </w:r>
      <w:r>
        <w:rPr>
          <w:sz w:val="28"/>
          <w:szCs w:val="28"/>
          <w:lang w:val="ru-RU"/>
        </w:rPr>
        <w:t xml:space="preserve">функции </w:t>
      </w:r>
      <w:r w:rsidRPr="00526547">
        <w:rPr>
          <w:sz w:val="28"/>
          <w:szCs w:val="28"/>
        </w:rPr>
        <w:t>ode45, ode23, ode15s, ode23s, ode23t, ode23tb</w:t>
      </w:r>
      <w:r>
        <w:rPr>
          <w:sz w:val="28"/>
          <w:szCs w:val="28"/>
          <w:lang w:val="ru-RU"/>
        </w:rPr>
        <w:t>).</w:t>
      </w:r>
    </w:p>
    <w:p w14:paraId="427F5486" w14:textId="74DBDDA0" w:rsidR="00F060B6" w:rsidRDefault="00F060B6" w:rsidP="009F193C">
      <w:pPr>
        <w:ind w:firstLine="720"/>
        <w:jc w:val="both"/>
        <w:rPr>
          <w:sz w:val="28"/>
          <w:szCs w:val="28"/>
        </w:rPr>
      </w:pPr>
      <w:r w:rsidRPr="00526547">
        <w:rPr>
          <w:sz w:val="28"/>
          <w:szCs w:val="28"/>
        </w:rPr>
        <w:t>В большинстве функций ode в Matlab не требуется явное указание свойств матрицы масс. Однако в некоторых случаях, когда система дифференциальных уравнений имеет особую структуру или требуется дополнительная настройка, можно задать свойства матрицы масс для уточнения процесса интегрирования. Например, функции ode15s и ode23t поддерживают задание свойств матрицы масс.</w:t>
      </w:r>
    </w:p>
    <w:p w14:paraId="3E1D1655" w14:textId="77777777" w:rsidR="00F060B6" w:rsidRDefault="00F060B6" w:rsidP="00526547">
      <w:pPr>
        <w:ind w:firstLine="720"/>
        <w:rPr>
          <w:sz w:val="28"/>
          <w:szCs w:val="28"/>
        </w:rPr>
      </w:pPr>
    </w:p>
    <w:p w14:paraId="1E3B4F2D" w14:textId="77777777" w:rsidR="00BB3685" w:rsidRDefault="00BB3685" w:rsidP="00BB3685">
      <w:pPr>
        <w:rPr>
          <w:sz w:val="28"/>
          <w:szCs w:val="28"/>
          <w:lang w:eastAsia="en-US"/>
        </w:rPr>
      </w:pPr>
      <w:r>
        <w:rPr>
          <w:noProof/>
          <w:sz w:val="28"/>
          <w:szCs w:val="28"/>
          <w:lang w:eastAsia="en-US"/>
        </w:rPr>
        <w:drawing>
          <wp:inline distT="0" distB="0" distL="0" distR="0" wp14:anchorId="346A02F5" wp14:editId="4684B714">
            <wp:extent cx="3291840" cy="2469036"/>
            <wp:effectExtent l="0" t="0" r="0" b="0"/>
            <wp:docPr id="1867532448" name="Picture 17"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32448" name="Picture 17" descr="A graph with red dot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73947" cy="2530620"/>
                    </a:xfrm>
                    <a:prstGeom prst="rect">
                      <a:avLst/>
                    </a:prstGeom>
                  </pic:spPr>
                </pic:pic>
              </a:graphicData>
            </a:graphic>
          </wp:inline>
        </w:drawing>
      </w:r>
      <w:r>
        <w:rPr>
          <w:noProof/>
          <w:sz w:val="28"/>
          <w:szCs w:val="28"/>
          <w:lang w:eastAsia="en-US"/>
        </w:rPr>
        <w:drawing>
          <wp:inline distT="0" distB="0" distL="0" distR="0" wp14:anchorId="0B1A02CD" wp14:editId="2AD07312">
            <wp:extent cx="3291840" cy="2469038"/>
            <wp:effectExtent l="0" t="0" r="0" b="0"/>
            <wp:docPr id="827075051" name="Picture 18"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75051" name="Picture 18" descr="A graph with red dot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15447" cy="2486744"/>
                    </a:xfrm>
                    <a:prstGeom prst="rect">
                      <a:avLst/>
                    </a:prstGeom>
                  </pic:spPr>
                </pic:pic>
              </a:graphicData>
            </a:graphic>
          </wp:inline>
        </w:drawing>
      </w:r>
    </w:p>
    <w:p w14:paraId="511D5CEF" w14:textId="16770A1C" w:rsidR="00BB3685" w:rsidRPr="00BB3685" w:rsidRDefault="00BB3685" w:rsidP="00BB3685">
      <w:pPr>
        <w:ind w:left="1440" w:firstLine="720"/>
        <w:rPr>
          <w:sz w:val="20"/>
          <w:szCs w:val="20"/>
          <w:lang w:val="ru-RU"/>
        </w:rPr>
      </w:pPr>
      <w:r w:rsidRPr="00E45AD8">
        <w:rPr>
          <w:sz w:val="20"/>
          <w:szCs w:val="20"/>
        </w:rPr>
        <w:t xml:space="preserve">  </w:t>
      </w:r>
      <w:r w:rsidRPr="008B45D2">
        <w:rPr>
          <w:sz w:val="20"/>
          <w:szCs w:val="20"/>
        </w:rPr>
        <w:t>Рис</w:t>
      </w:r>
      <w:r>
        <w:rPr>
          <w:sz w:val="20"/>
          <w:szCs w:val="20"/>
        </w:rPr>
        <w:t xml:space="preserve">унок </w:t>
      </w:r>
      <w:r>
        <w:rPr>
          <w:sz w:val="20"/>
          <w:szCs w:val="20"/>
          <w:lang w:val="ru-RU"/>
        </w:rPr>
        <w:t>5</w:t>
      </w:r>
      <w:r w:rsidRPr="008B45D2">
        <w:rPr>
          <w:sz w:val="20"/>
          <w:szCs w:val="20"/>
        </w:rPr>
        <w:t xml:space="preserve"> </w:t>
      </w:r>
      <w:r>
        <w:rPr>
          <w:sz w:val="20"/>
          <w:szCs w:val="20"/>
        </w:rPr>
        <w:t xml:space="preserve">    </w:t>
      </w:r>
      <w:r>
        <w:rPr>
          <w:sz w:val="20"/>
          <w:szCs w:val="20"/>
        </w:rPr>
        <w:tab/>
      </w:r>
      <w:r>
        <w:rPr>
          <w:sz w:val="20"/>
          <w:szCs w:val="20"/>
        </w:rPr>
        <w:tab/>
      </w:r>
      <w:r>
        <w:rPr>
          <w:sz w:val="20"/>
          <w:szCs w:val="20"/>
        </w:rPr>
        <w:tab/>
      </w:r>
      <w:r>
        <w:rPr>
          <w:sz w:val="20"/>
          <w:szCs w:val="20"/>
        </w:rPr>
        <w:tab/>
        <w:t xml:space="preserve">                </w:t>
      </w:r>
      <w:r w:rsidRPr="00E45AD8">
        <w:rPr>
          <w:sz w:val="20"/>
          <w:szCs w:val="20"/>
        </w:rPr>
        <w:t xml:space="preserve">               </w:t>
      </w:r>
      <w:r>
        <w:rPr>
          <w:sz w:val="20"/>
          <w:szCs w:val="20"/>
        </w:rPr>
        <w:t xml:space="preserve"> Рисунок </w:t>
      </w:r>
      <w:r>
        <w:rPr>
          <w:sz w:val="20"/>
          <w:szCs w:val="20"/>
          <w:lang w:val="ru-RU"/>
        </w:rPr>
        <w:t>6</w:t>
      </w:r>
    </w:p>
    <w:p w14:paraId="7ED5393F" w14:textId="77777777" w:rsidR="00526547" w:rsidRPr="00526547" w:rsidRDefault="00526547" w:rsidP="00526547">
      <w:pPr>
        <w:rPr>
          <w:sz w:val="20"/>
          <w:szCs w:val="20"/>
        </w:rPr>
      </w:pPr>
      <w:r w:rsidRPr="00526547">
        <w:rPr>
          <w:sz w:val="20"/>
          <w:szCs w:val="20"/>
        </w:rPr>
        <w:t xml:space="preserve">          </w:t>
      </w:r>
      <w:r w:rsidRPr="00526547">
        <w:rPr>
          <w:sz w:val="20"/>
          <w:szCs w:val="20"/>
        </w:rPr>
        <w:tab/>
        <w:t xml:space="preserve">      Зависимость фактической ошибки от                  </w:t>
      </w:r>
      <w:r w:rsidRPr="00526547">
        <w:rPr>
          <w:sz w:val="20"/>
          <w:szCs w:val="20"/>
        </w:rPr>
        <w:tab/>
        <w:t xml:space="preserve">          Зависимость фактической ошибки от </w:t>
      </w:r>
    </w:p>
    <w:p w14:paraId="39BDDEC1" w14:textId="7B941078" w:rsidR="00BB3685" w:rsidRPr="00526547" w:rsidRDefault="00526547" w:rsidP="00526547">
      <w:pPr>
        <w:rPr>
          <w:sz w:val="20"/>
          <w:szCs w:val="20"/>
          <w:lang w:val="ru-RU"/>
        </w:rPr>
      </w:pPr>
      <w:r w:rsidRPr="00526547">
        <w:rPr>
          <w:sz w:val="20"/>
          <w:szCs w:val="20"/>
        </w:rPr>
        <w:tab/>
        <w:t xml:space="preserve">            заданной точности для ode</w:t>
      </w:r>
      <w:r w:rsidRPr="00526547">
        <w:rPr>
          <w:sz w:val="20"/>
          <w:szCs w:val="20"/>
          <w:lang w:val="ru-RU"/>
        </w:rPr>
        <w:t>15</w:t>
      </w:r>
      <w:r>
        <w:rPr>
          <w:sz w:val="20"/>
          <w:szCs w:val="20"/>
          <w:lang w:val="en-US"/>
        </w:rPr>
        <w:t>s</w:t>
      </w:r>
      <w:r w:rsidRPr="00526547">
        <w:rPr>
          <w:sz w:val="20"/>
          <w:szCs w:val="20"/>
        </w:rPr>
        <w:tab/>
      </w:r>
      <w:r w:rsidRPr="00526547">
        <w:rPr>
          <w:sz w:val="20"/>
          <w:szCs w:val="20"/>
        </w:rPr>
        <w:tab/>
        <w:t xml:space="preserve">         </w:t>
      </w:r>
      <w:r w:rsidRPr="00526547">
        <w:rPr>
          <w:sz w:val="20"/>
          <w:szCs w:val="20"/>
        </w:rPr>
        <w:tab/>
        <w:t xml:space="preserve">               заданной точности для ode</w:t>
      </w:r>
      <w:r w:rsidRPr="00526547">
        <w:rPr>
          <w:sz w:val="20"/>
          <w:szCs w:val="20"/>
          <w:lang w:val="ru-RU"/>
        </w:rPr>
        <w:t>23</w:t>
      </w:r>
    </w:p>
    <w:p w14:paraId="4BFD57C7" w14:textId="77777777" w:rsidR="00BB3685" w:rsidRPr="00BB3685" w:rsidRDefault="00BB3685" w:rsidP="00BB3685">
      <w:pPr>
        <w:rPr>
          <w:sz w:val="28"/>
          <w:szCs w:val="28"/>
          <w:lang w:val="ru-RU" w:eastAsia="en-US"/>
        </w:rPr>
      </w:pPr>
    </w:p>
    <w:p w14:paraId="4EEEDFD5" w14:textId="77777777" w:rsidR="00BB3685" w:rsidRDefault="00BB3685" w:rsidP="00BB3685">
      <w:pPr>
        <w:rPr>
          <w:sz w:val="28"/>
          <w:szCs w:val="28"/>
          <w:lang w:eastAsia="en-US"/>
        </w:rPr>
      </w:pPr>
      <w:r>
        <w:rPr>
          <w:noProof/>
          <w:sz w:val="28"/>
          <w:szCs w:val="28"/>
          <w:lang w:eastAsia="en-US"/>
        </w:rPr>
        <w:lastRenderedPageBreak/>
        <w:drawing>
          <wp:inline distT="0" distB="0" distL="0" distR="0" wp14:anchorId="2FE12590" wp14:editId="0BCA5C8E">
            <wp:extent cx="3383280" cy="2537622"/>
            <wp:effectExtent l="0" t="0" r="0" b="2540"/>
            <wp:docPr id="349952820" name="Picture 19"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52820" name="Picture 19" descr="A graph with red dot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13215" cy="2560074"/>
                    </a:xfrm>
                    <a:prstGeom prst="rect">
                      <a:avLst/>
                    </a:prstGeom>
                  </pic:spPr>
                </pic:pic>
              </a:graphicData>
            </a:graphic>
          </wp:inline>
        </w:drawing>
      </w:r>
      <w:r>
        <w:rPr>
          <w:noProof/>
          <w:sz w:val="28"/>
          <w:szCs w:val="28"/>
          <w:lang w:eastAsia="en-US"/>
        </w:rPr>
        <w:drawing>
          <wp:inline distT="0" distB="0" distL="0" distR="0" wp14:anchorId="1A4D6235" wp14:editId="69478B14">
            <wp:extent cx="3200400" cy="2400454"/>
            <wp:effectExtent l="0" t="0" r="0" b="0"/>
            <wp:docPr id="946717345" name="Picture 20"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17345" name="Picture 20" descr="A graph with red dot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20837" cy="2415783"/>
                    </a:xfrm>
                    <a:prstGeom prst="rect">
                      <a:avLst/>
                    </a:prstGeom>
                  </pic:spPr>
                </pic:pic>
              </a:graphicData>
            </a:graphic>
          </wp:inline>
        </w:drawing>
      </w:r>
    </w:p>
    <w:p w14:paraId="601C11D1" w14:textId="32B18FE4" w:rsidR="00BB3685" w:rsidRPr="00BB3685" w:rsidRDefault="00BB3685" w:rsidP="00BB3685">
      <w:pPr>
        <w:ind w:left="1440" w:firstLine="720"/>
        <w:rPr>
          <w:sz w:val="20"/>
          <w:szCs w:val="20"/>
          <w:lang w:val="ru-RU"/>
        </w:rPr>
      </w:pPr>
      <w:r w:rsidRPr="00E45AD8">
        <w:rPr>
          <w:sz w:val="20"/>
          <w:szCs w:val="20"/>
        </w:rPr>
        <w:t xml:space="preserve">  </w:t>
      </w:r>
      <w:r w:rsidRPr="008B45D2">
        <w:rPr>
          <w:sz w:val="20"/>
          <w:szCs w:val="20"/>
        </w:rPr>
        <w:t>Рис</w:t>
      </w:r>
      <w:r>
        <w:rPr>
          <w:sz w:val="20"/>
          <w:szCs w:val="20"/>
        </w:rPr>
        <w:t xml:space="preserve">унок </w:t>
      </w:r>
      <w:r>
        <w:rPr>
          <w:sz w:val="20"/>
          <w:szCs w:val="20"/>
          <w:lang w:val="ru-RU"/>
        </w:rPr>
        <w:t>7</w:t>
      </w:r>
      <w:r w:rsidRPr="008B45D2">
        <w:rPr>
          <w:sz w:val="20"/>
          <w:szCs w:val="20"/>
        </w:rPr>
        <w:t xml:space="preserve"> </w:t>
      </w:r>
      <w:r>
        <w:rPr>
          <w:sz w:val="20"/>
          <w:szCs w:val="20"/>
        </w:rPr>
        <w:t xml:space="preserve">    </w:t>
      </w:r>
      <w:r>
        <w:rPr>
          <w:sz w:val="20"/>
          <w:szCs w:val="20"/>
        </w:rPr>
        <w:tab/>
      </w:r>
      <w:r>
        <w:rPr>
          <w:sz w:val="20"/>
          <w:szCs w:val="20"/>
        </w:rPr>
        <w:tab/>
      </w:r>
      <w:r>
        <w:rPr>
          <w:sz w:val="20"/>
          <w:szCs w:val="20"/>
        </w:rPr>
        <w:tab/>
      </w:r>
      <w:r>
        <w:rPr>
          <w:sz w:val="20"/>
          <w:szCs w:val="20"/>
        </w:rPr>
        <w:tab/>
        <w:t xml:space="preserve">                </w:t>
      </w:r>
      <w:r w:rsidRPr="00E45AD8">
        <w:rPr>
          <w:sz w:val="20"/>
          <w:szCs w:val="20"/>
        </w:rPr>
        <w:t xml:space="preserve">               </w:t>
      </w:r>
      <w:r>
        <w:rPr>
          <w:sz w:val="20"/>
          <w:szCs w:val="20"/>
        </w:rPr>
        <w:t xml:space="preserve"> Рисунок </w:t>
      </w:r>
      <w:r>
        <w:rPr>
          <w:sz w:val="20"/>
          <w:szCs w:val="20"/>
          <w:lang w:val="ru-RU"/>
        </w:rPr>
        <w:t>8</w:t>
      </w:r>
    </w:p>
    <w:p w14:paraId="1DA1929B" w14:textId="77777777" w:rsidR="00526547" w:rsidRPr="00526547" w:rsidRDefault="00526547" w:rsidP="00526547">
      <w:pPr>
        <w:rPr>
          <w:sz w:val="20"/>
          <w:szCs w:val="20"/>
          <w:lang w:val="ru-RU"/>
        </w:rPr>
      </w:pPr>
      <w:r>
        <w:rPr>
          <w:sz w:val="20"/>
          <w:szCs w:val="20"/>
        </w:rPr>
        <w:t xml:space="preserve">          </w:t>
      </w:r>
      <w:r>
        <w:rPr>
          <w:sz w:val="20"/>
          <w:szCs w:val="20"/>
        </w:rPr>
        <w:tab/>
      </w:r>
      <w:r>
        <w:rPr>
          <w:sz w:val="20"/>
          <w:szCs w:val="20"/>
          <w:lang w:val="ru-RU"/>
        </w:rPr>
        <w:t xml:space="preserve">      З</w:t>
      </w:r>
      <w:r w:rsidRPr="00526547">
        <w:rPr>
          <w:sz w:val="20"/>
          <w:szCs w:val="20"/>
          <w:lang w:val="ru-RU"/>
        </w:rPr>
        <w:t>ависимость фактической ошибки от</w:t>
      </w:r>
      <w:r>
        <w:rPr>
          <w:sz w:val="20"/>
          <w:szCs w:val="20"/>
        </w:rPr>
        <w:t xml:space="preserve">                  </w:t>
      </w:r>
      <w:r>
        <w:rPr>
          <w:sz w:val="20"/>
          <w:szCs w:val="20"/>
        </w:rPr>
        <w:tab/>
      </w:r>
      <w:r w:rsidRPr="00526547">
        <w:rPr>
          <w:sz w:val="20"/>
          <w:szCs w:val="20"/>
          <w:lang w:val="ru-RU"/>
        </w:rPr>
        <w:t xml:space="preserve">         </w:t>
      </w:r>
      <w:r>
        <w:rPr>
          <w:sz w:val="20"/>
          <w:szCs w:val="20"/>
        </w:rPr>
        <w:t xml:space="preserve"> </w:t>
      </w:r>
      <w:r>
        <w:rPr>
          <w:sz w:val="20"/>
          <w:szCs w:val="20"/>
          <w:lang w:val="ru-RU"/>
        </w:rPr>
        <w:t xml:space="preserve">Зависимость фактической ошибки от </w:t>
      </w:r>
    </w:p>
    <w:p w14:paraId="56BB0783" w14:textId="7A48BDB5" w:rsidR="00BB3685" w:rsidRDefault="00526547" w:rsidP="00BB3685">
      <w:pPr>
        <w:rPr>
          <w:sz w:val="20"/>
          <w:szCs w:val="20"/>
          <w:lang w:val="ru-RU"/>
        </w:rPr>
      </w:pPr>
      <w:r>
        <w:rPr>
          <w:sz w:val="20"/>
          <w:szCs w:val="20"/>
        </w:rPr>
        <w:tab/>
      </w:r>
      <w:r>
        <w:rPr>
          <w:sz w:val="20"/>
          <w:szCs w:val="20"/>
          <w:lang w:val="ru-RU"/>
        </w:rPr>
        <w:t xml:space="preserve">            </w:t>
      </w:r>
      <w:r w:rsidRPr="00526547">
        <w:rPr>
          <w:sz w:val="20"/>
          <w:szCs w:val="20"/>
          <w:lang w:val="ru-RU"/>
        </w:rPr>
        <w:t>заданной точности для ode23</w:t>
      </w:r>
      <w:r>
        <w:rPr>
          <w:sz w:val="20"/>
          <w:szCs w:val="20"/>
          <w:lang w:val="en-US"/>
        </w:rPr>
        <w:t>s</w:t>
      </w:r>
      <w:r>
        <w:rPr>
          <w:sz w:val="20"/>
          <w:szCs w:val="20"/>
        </w:rPr>
        <w:tab/>
      </w:r>
      <w:r>
        <w:rPr>
          <w:sz w:val="20"/>
          <w:szCs w:val="20"/>
        </w:rPr>
        <w:tab/>
        <w:t xml:space="preserve">      </w:t>
      </w:r>
      <w:r w:rsidRPr="00526547">
        <w:rPr>
          <w:sz w:val="20"/>
          <w:szCs w:val="20"/>
          <w:lang w:val="ru-RU"/>
        </w:rPr>
        <w:t xml:space="preserve">   </w:t>
      </w:r>
      <w:r>
        <w:rPr>
          <w:sz w:val="20"/>
          <w:szCs w:val="20"/>
          <w:lang w:val="ru-RU"/>
        </w:rPr>
        <w:tab/>
        <w:t xml:space="preserve">         </w:t>
      </w:r>
      <w:r w:rsidRPr="00526547">
        <w:rPr>
          <w:sz w:val="20"/>
          <w:szCs w:val="20"/>
          <w:lang w:val="ru-RU"/>
        </w:rPr>
        <w:t xml:space="preserve">      </w:t>
      </w:r>
      <w:r>
        <w:rPr>
          <w:sz w:val="20"/>
          <w:szCs w:val="20"/>
          <w:lang w:val="ru-RU"/>
        </w:rPr>
        <w:t xml:space="preserve">заданной точности для </w:t>
      </w:r>
      <w:r>
        <w:rPr>
          <w:sz w:val="20"/>
          <w:szCs w:val="20"/>
          <w:lang w:val="en-US"/>
        </w:rPr>
        <w:t>ode</w:t>
      </w:r>
      <w:r w:rsidRPr="00526547">
        <w:rPr>
          <w:sz w:val="20"/>
          <w:szCs w:val="20"/>
          <w:lang w:val="ru-RU"/>
        </w:rPr>
        <w:t>23</w:t>
      </w:r>
      <w:r>
        <w:rPr>
          <w:sz w:val="20"/>
          <w:szCs w:val="20"/>
          <w:lang w:val="en-US"/>
        </w:rPr>
        <w:t>t</w:t>
      </w:r>
    </w:p>
    <w:p w14:paraId="24F3488C" w14:textId="77777777" w:rsidR="00526547" w:rsidRPr="00526547" w:rsidRDefault="00526547" w:rsidP="00BB3685">
      <w:pPr>
        <w:rPr>
          <w:sz w:val="20"/>
          <w:szCs w:val="20"/>
          <w:lang w:val="ru-RU"/>
        </w:rPr>
      </w:pPr>
    </w:p>
    <w:p w14:paraId="5D52E490" w14:textId="3D0DD542" w:rsidR="00BB3685" w:rsidRDefault="00BB3685" w:rsidP="00BB3685">
      <w:pPr>
        <w:rPr>
          <w:sz w:val="28"/>
          <w:szCs w:val="28"/>
          <w:lang w:eastAsia="en-US"/>
        </w:rPr>
      </w:pPr>
      <w:r>
        <w:rPr>
          <w:noProof/>
          <w:sz w:val="28"/>
          <w:szCs w:val="28"/>
          <w:lang w:eastAsia="en-US"/>
        </w:rPr>
        <w:drawing>
          <wp:inline distT="0" distB="0" distL="0" distR="0" wp14:anchorId="3FBE0C8F" wp14:editId="7CF28548">
            <wp:extent cx="3383280" cy="2537624"/>
            <wp:effectExtent l="0" t="0" r="0" b="2540"/>
            <wp:docPr id="116388016" name="Picture 21" descr="A graph with red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8016" name="Picture 21" descr="A graph with red dotted li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36035" cy="2577193"/>
                    </a:xfrm>
                    <a:prstGeom prst="rect">
                      <a:avLst/>
                    </a:prstGeom>
                  </pic:spPr>
                </pic:pic>
              </a:graphicData>
            </a:graphic>
          </wp:inline>
        </w:drawing>
      </w:r>
      <w:r>
        <w:rPr>
          <w:noProof/>
          <w:sz w:val="28"/>
          <w:szCs w:val="28"/>
          <w:lang w:eastAsia="en-US"/>
        </w:rPr>
        <w:drawing>
          <wp:inline distT="0" distB="0" distL="0" distR="0" wp14:anchorId="025BC0FF" wp14:editId="171C0547">
            <wp:extent cx="3200400" cy="2400452"/>
            <wp:effectExtent l="0" t="0" r="0" b="0"/>
            <wp:docPr id="90704068" name="Picture 22"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4068" name="Picture 22" descr="A graph with numbers and a 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52475" cy="2439510"/>
                    </a:xfrm>
                    <a:prstGeom prst="rect">
                      <a:avLst/>
                    </a:prstGeom>
                  </pic:spPr>
                </pic:pic>
              </a:graphicData>
            </a:graphic>
          </wp:inline>
        </w:drawing>
      </w:r>
    </w:p>
    <w:p w14:paraId="35826A9F" w14:textId="2A1C6EF5" w:rsidR="00BB3685" w:rsidRPr="00BB3685" w:rsidRDefault="00BB3685" w:rsidP="00BB3685">
      <w:pPr>
        <w:ind w:left="1440" w:firstLine="720"/>
        <w:rPr>
          <w:sz w:val="20"/>
          <w:szCs w:val="20"/>
          <w:lang w:val="ru-RU"/>
        </w:rPr>
      </w:pPr>
      <w:r w:rsidRPr="00E45AD8">
        <w:rPr>
          <w:sz w:val="20"/>
          <w:szCs w:val="20"/>
        </w:rPr>
        <w:t xml:space="preserve">  </w:t>
      </w:r>
      <w:r w:rsidRPr="008B45D2">
        <w:rPr>
          <w:sz w:val="20"/>
          <w:szCs w:val="20"/>
        </w:rPr>
        <w:t>Рис</w:t>
      </w:r>
      <w:r>
        <w:rPr>
          <w:sz w:val="20"/>
          <w:szCs w:val="20"/>
        </w:rPr>
        <w:t xml:space="preserve">унок </w:t>
      </w:r>
      <w:r>
        <w:rPr>
          <w:sz w:val="20"/>
          <w:szCs w:val="20"/>
          <w:lang w:val="ru-RU"/>
        </w:rPr>
        <w:t>9</w:t>
      </w:r>
      <w:r w:rsidRPr="008B45D2">
        <w:rPr>
          <w:sz w:val="20"/>
          <w:szCs w:val="20"/>
        </w:rPr>
        <w:t xml:space="preserve"> </w:t>
      </w:r>
      <w:r>
        <w:rPr>
          <w:sz w:val="20"/>
          <w:szCs w:val="20"/>
        </w:rPr>
        <w:t xml:space="preserve">    </w:t>
      </w:r>
      <w:r>
        <w:rPr>
          <w:sz w:val="20"/>
          <w:szCs w:val="20"/>
        </w:rPr>
        <w:tab/>
      </w:r>
      <w:r>
        <w:rPr>
          <w:sz w:val="20"/>
          <w:szCs w:val="20"/>
        </w:rPr>
        <w:tab/>
      </w:r>
      <w:r>
        <w:rPr>
          <w:sz w:val="20"/>
          <w:szCs w:val="20"/>
        </w:rPr>
        <w:tab/>
      </w:r>
      <w:r>
        <w:rPr>
          <w:sz w:val="20"/>
          <w:szCs w:val="20"/>
        </w:rPr>
        <w:tab/>
        <w:t xml:space="preserve">                </w:t>
      </w:r>
      <w:r w:rsidRPr="00E45AD8">
        <w:rPr>
          <w:sz w:val="20"/>
          <w:szCs w:val="20"/>
        </w:rPr>
        <w:t xml:space="preserve">               </w:t>
      </w:r>
      <w:r>
        <w:rPr>
          <w:sz w:val="20"/>
          <w:szCs w:val="20"/>
        </w:rPr>
        <w:t xml:space="preserve"> Рисунок 1</w:t>
      </w:r>
      <w:r>
        <w:rPr>
          <w:sz w:val="20"/>
          <w:szCs w:val="20"/>
          <w:lang w:val="ru-RU"/>
        </w:rPr>
        <w:t>0</w:t>
      </w:r>
    </w:p>
    <w:p w14:paraId="67412077" w14:textId="77B48530" w:rsidR="00BB3685" w:rsidRPr="00526547" w:rsidRDefault="00BB3685" w:rsidP="00BB3685">
      <w:pPr>
        <w:rPr>
          <w:sz w:val="20"/>
          <w:szCs w:val="20"/>
          <w:lang w:val="ru-RU"/>
        </w:rPr>
      </w:pPr>
      <w:r>
        <w:rPr>
          <w:sz w:val="20"/>
          <w:szCs w:val="20"/>
        </w:rPr>
        <w:t xml:space="preserve">          </w:t>
      </w:r>
      <w:r w:rsidR="00526547">
        <w:rPr>
          <w:sz w:val="20"/>
          <w:szCs w:val="20"/>
        </w:rPr>
        <w:tab/>
      </w:r>
      <w:r w:rsidR="00526547">
        <w:rPr>
          <w:sz w:val="20"/>
          <w:szCs w:val="20"/>
          <w:lang w:val="ru-RU"/>
        </w:rPr>
        <w:t xml:space="preserve">      З</w:t>
      </w:r>
      <w:r w:rsidR="00526547" w:rsidRPr="00526547">
        <w:rPr>
          <w:sz w:val="20"/>
          <w:szCs w:val="20"/>
          <w:lang w:val="ru-RU"/>
        </w:rPr>
        <w:t>ависимость фактической ошибки от</w:t>
      </w:r>
      <w:r>
        <w:rPr>
          <w:sz w:val="20"/>
          <w:szCs w:val="20"/>
        </w:rPr>
        <w:t xml:space="preserve">                  </w:t>
      </w:r>
      <w:r w:rsidR="00526547">
        <w:rPr>
          <w:sz w:val="20"/>
          <w:szCs w:val="20"/>
        </w:rPr>
        <w:tab/>
      </w:r>
      <w:r w:rsidR="00526547" w:rsidRPr="00526547">
        <w:rPr>
          <w:sz w:val="20"/>
          <w:szCs w:val="20"/>
          <w:lang w:val="ru-RU"/>
        </w:rPr>
        <w:t xml:space="preserve">         </w:t>
      </w:r>
      <w:r>
        <w:rPr>
          <w:sz w:val="20"/>
          <w:szCs w:val="20"/>
        </w:rPr>
        <w:t xml:space="preserve"> </w:t>
      </w:r>
      <w:r w:rsidR="00526547">
        <w:rPr>
          <w:sz w:val="20"/>
          <w:szCs w:val="20"/>
          <w:lang w:val="ru-RU"/>
        </w:rPr>
        <w:t xml:space="preserve">Зависимость фактической ошибки от </w:t>
      </w:r>
    </w:p>
    <w:p w14:paraId="220BB098" w14:textId="2432FA3A" w:rsidR="00BB3685" w:rsidRDefault="00BB3685" w:rsidP="00BB3685">
      <w:pPr>
        <w:rPr>
          <w:sz w:val="20"/>
          <w:szCs w:val="20"/>
          <w:lang w:val="ru-RU"/>
        </w:rPr>
      </w:pPr>
      <w:r>
        <w:rPr>
          <w:sz w:val="20"/>
          <w:szCs w:val="20"/>
        </w:rPr>
        <w:tab/>
      </w:r>
      <w:r w:rsidR="00526547">
        <w:rPr>
          <w:sz w:val="20"/>
          <w:szCs w:val="20"/>
          <w:lang w:val="ru-RU"/>
        </w:rPr>
        <w:t xml:space="preserve">            </w:t>
      </w:r>
      <w:r w:rsidR="00526547" w:rsidRPr="00526547">
        <w:rPr>
          <w:sz w:val="20"/>
          <w:szCs w:val="20"/>
          <w:lang w:val="ru-RU"/>
        </w:rPr>
        <w:t>заданной точности для ode23tb</w:t>
      </w:r>
      <w:r>
        <w:rPr>
          <w:sz w:val="20"/>
          <w:szCs w:val="20"/>
        </w:rPr>
        <w:tab/>
      </w:r>
      <w:r>
        <w:rPr>
          <w:sz w:val="20"/>
          <w:szCs w:val="20"/>
        </w:rPr>
        <w:tab/>
        <w:t xml:space="preserve">      </w:t>
      </w:r>
      <w:r w:rsidR="00526547" w:rsidRPr="00526547">
        <w:rPr>
          <w:sz w:val="20"/>
          <w:szCs w:val="20"/>
          <w:lang w:val="ru-RU"/>
        </w:rPr>
        <w:t xml:space="preserve">   </w:t>
      </w:r>
      <w:r w:rsidR="00526547">
        <w:rPr>
          <w:sz w:val="20"/>
          <w:szCs w:val="20"/>
          <w:lang w:val="ru-RU"/>
        </w:rPr>
        <w:tab/>
        <w:t xml:space="preserve">         </w:t>
      </w:r>
      <w:r w:rsidR="00526547" w:rsidRPr="00526547">
        <w:rPr>
          <w:sz w:val="20"/>
          <w:szCs w:val="20"/>
          <w:lang w:val="ru-RU"/>
        </w:rPr>
        <w:t xml:space="preserve">      </w:t>
      </w:r>
      <w:r w:rsidR="00526547">
        <w:rPr>
          <w:sz w:val="20"/>
          <w:szCs w:val="20"/>
          <w:lang w:val="ru-RU"/>
        </w:rPr>
        <w:t xml:space="preserve">заданной точности для </w:t>
      </w:r>
      <w:r w:rsidR="00526547">
        <w:rPr>
          <w:sz w:val="20"/>
          <w:szCs w:val="20"/>
          <w:lang w:val="en-US"/>
        </w:rPr>
        <w:t>ode</w:t>
      </w:r>
      <w:r w:rsidR="00526547" w:rsidRPr="00526547">
        <w:rPr>
          <w:sz w:val="20"/>
          <w:szCs w:val="20"/>
          <w:lang w:val="ru-RU"/>
        </w:rPr>
        <w:t>45</w:t>
      </w:r>
    </w:p>
    <w:p w14:paraId="37E67607" w14:textId="77777777" w:rsidR="00526547" w:rsidRPr="00526547" w:rsidRDefault="00526547" w:rsidP="00BB3685">
      <w:pPr>
        <w:rPr>
          <w:sz w:val="20"/>
          <w:szCs w:val="20"/>
          <w:lang w:val="ru-RU"/>
        </w:rPr>
      </w:pPr>
    </w:p>
    <w:p w14:paraId="21D12A25" w14:textId="55A60677" w:rsidR="00BB3685" w:rsidRDefault="00BB3685" w:rsidP="00BB3685">
      <w:pPr>
        <w:jc w:val="center"/>
        <w:rPr>
          <w:sz w:val="28"/>
          <w:szCs w:val="28"/>
          <w:lang w:eastAsia="en-US"/>
        </w:rPr>
      </w:pPr>
      <w:r>
        <w:rPr>
          <w:noProof/>
          <w:sz w:val="28"/>
          <w:szCs w:val="28"/>
          <w:lang w:eastAsia="en-US"/>
        </w:rPr>
        <w:drawing>
          <wp:inline distT="0" distB="0" distL="0" distR="0" wp14:anchorId="6CFB8B42" wp14:editId="112F0B24">
            <wp:extent cx="3383280" cy="2537622"/>
            <wp:effectExtent l="0" t="0" r="0" b="2540"/>
            <wp:docPr id="80128668" name="Picture 23"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8668" name="Picture 23" descr="A graph with red dot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17821" cy="2563530"/>
                    </a:xfrm>
                    <a:prstGeom prst="rect">
                      <a:avLst/>
                    </a:prstGeom>
                  </pic:spPr>
                </pic:pic>
              </a:graphicData>
            </a:graphic>
          </wp:inline>
        </w:drawing>
      </w:r>
    </w:p>
    <w:p w14:paraId="0C802F16" w14:textId="12534197" w:rsidR="00BB3685" w:rsidRPr="002F079E" w:rsidRDefault="00BB3685" w:rsidP="00BB3685">
      <w:pPr>
        <w:jc w:val="center"/>
        <w:rPr>
          <w:sz w:val="20"/>
          <w:szCs w:val="20"/>
          <w:lang w:val="ru-RU"/>
        </w:rPr>
      </w:pPr>
      <w:r w:rsidRPr="008B45D2">
        <w:rPr>
          <w:sz w:val="20"/>
          <w:szCs w:val="20"/>
        </w:rPr>
        <w:t>Рис</w:t>
      </w:r>
      <w:r>
        <w:rPr>
          <w:sz w:val="20"/>
          <w:szCs w:val="20"/>
        </w:rPr>
        <w:t>унок</w:t>
      </w:r>
      <w:r w:rsidRPr="008B45D2">
        <w:rPr>
          <w:sz w:val="20"/>
          <w:szCs w:val="20"/>
        </w:rPr>
        <w:t xml:space="preserve"> </w:t>
      </w:r>
      <w:r>
        <w:rPr>
          <w:sz w:val="20"/>
          <w:szCs w:val="20"/>
          <w:lang w:val="ru-RU"/>
        </w:rPr>
        <w:t>11</w:t>
      </w:r>
    </w:p>
    <w:p w14:paraId="3EA9A464" w14:textId="0D14600E" w:rsidR="00526547" w:rsidRDefault="00526547" w:rsidP="00526547">
      <w:pPr>
        <w:jc w:val="center"/>
        <w:rPr>
          <w:sz w:val="20"/>
          <w:szCs w:val="20"/>
          <w:lang w:val="ru-RU"/>
        </w:rPr>
      </w:pPr>
      <w:r>
        <w:rPr>
          <w:sz w:val="20"/>
          <w:szCs w:val="20"/>
          <w:lang w:val="ru-RU"/>
        </w:rPr>
        <w:t>З</w:t>
      </w:r>
      <w:r w:rsidRPr="00526547">
        <w:rPr>
          <w:sz w:val="20"/>
          <w:szCs w:val="20"/>
        </w:rPr>
        <w:t>ависимость фактической ошибки от заданной точности для ode113</w:t>
      </w:r>
      <w:r>
        <w:rPr>
          <w:sz w:val="20"/>
          <w:szCs w:val="20"/>
          <w:lang w:val="ru-RU"/>
        </w:rPr>
        <w:br w:type="page"/>
      </w:r>
    </w:p>
    <w:p w14:paraId="227F536D" w14:textId="103621CE" w:rsidR="00CF7700" w:rsidRPr="003B2C5C" w:rsidRDefault="001D05E7" w:rsidP="003B2C5C">
      <w:pPr>
        <w:rPr>
          <w:sz w:val="20"/>
          <w:szCs w:val="20"/>
          <w:lang w:val="ru-RU"/>
        </w:rPr>
      </w:pPr>
      <w:r w:rsidRPr="001D05E7">
        <w:rPr>
          <w:rFonts w:eastAsiaTheme="minorHAnsi"/>
          <w:b/>
          <w:bCs/>
          <w:sz w:val="36"/>
          <w:szCs w:val="36"/>
          <w:lang w:val="ru-RU"/>
        </w:rPr>
        <w:lastRenderedPageBreak/>
        <w:t xml:space="preserve">Реализация и исследование </w:t>
      </w:r>
      <w:r w:rsidR="00CF7700">
        <w:rPr>
          <w:rFonts w:eastAsiaTheme="minorHAnsi"/>
          <w:b/>
          <w:bCs/>
          <w:sz w:val="36"/>
          <w:szCs w:val="36"/>
          <w:lang w:val="ru-RU"/>
        </w:rPr>
        <w:t xml:space="preserve">поведения </w:t>
      </w:r>
      <w:r w:rsidRPr="001D05E7">
        <w:rPr>
          <w:rFonts w:eastAsiaTheme="minorHAnsi"/>
          <w:b/>
          <w:bCs/>
          <w:sz w:val="36"/>
          <w:szCs w:val="36"/>
          <w:lang w:val="ru-RU"/>
        </w:rPr>
        <w:t>явного метода Эйлера</w:t>
      </w:r>
      <w:r w:rsidR="00CF7700">
        <w:rPr>
          <w:rFonts w:eastAsiaTheme="minorHAnsi"/>
          <w:b/>
          <w:bCs/>
          <w:sz w:val="36"/>
          <w:szCs w:val="36"/>
          <w:lang w:val="ru-RU"/>
        </w:rPr>
        <w:t xml:space="preserve"> для неустойчивой задачи</w:t>
      </w:r>
    </w:p>
    <w:p w14:paraId="00B9CF2F" w14:textId="77777777" w:rsidR="009F193C" w:rsidRDefault="009F193C" w:rsidP="009F193C">
      <w:pPr>
        <w:adjustRightInd w:val="0"/>
        <w:ind w:firstLine="720"/>
        <w:jc w:val="both"/>
        <w:rPr>
          <w:sz w:val="28"/>
          <w:szCs w:val="28"/>
        </w:rPr>
      </w:pPr>
    </w:p>
    <w:p w14:paraId="19EAE052" w14:textId="47F442F7" w:rsidR="003D0956" w:rsidRPr="009F193C" w:rsidRDefault="00F52493" w:rsidP="009F193C">
      <w:pPr>
        <w:adjustRightInd w:val="0"/>
        <w:ind w:firstLine="720"/>
        <w:jc w:val="both"/>
        <w:rPr>
          <w:rFonts w:eastAsiaTheme="minorHAnsi"/>
          <w:sz w:val="28"/>
          <w:szCs w:val="28"/>
          <w:lang w:val="ru-RU"/>
        </w:rPr>
      </w:pPr>
      <w:r w:rsidRPr="00FD5CD8">
        <w:rPr>
          <w:sz w:val="28"/>
          <w:szCs w:val="28"/>
        </w:rPr>
        <w:t>На рисунк</w:t>
      </w:r>
      <w:r>
        <w:rPr>
          <w:sz w:val="28"/>
          <w:szCs w:val="28"/>
          <w:lang w:val="ru-RU"/>
        </w:rPr>
        <w:t>ах</w:t>
      </w:r>
      <w:r w:rsidRPr="00FD5CD8">
        <w:rPr>
          <w:sz w:val="28"/>
          <w:szCs w:val="28"/>
        </w:rPr>
        <w:t xml:space="preserve"> </w:t>
      </w:r>
      <w:r>
        <w:rPr>
          <w:sz w:val="28"/>
          <w:szCs w:val="28"/>
          <w:lang w:val="ru-RU"/>
        </w:rPr>
        <w:t>12-16</w:t>
      </w:r>
      <w:r w:rsidRPr="00FD5CD8">
        <w:rPr>
          <w:sz w:val="28"/>
          <w:szCs w:val="28"/>
        </w:rPr>
        <w:t xml:space="preserve"> изображен</w:t>
      </w:r>
      <w:r>
        <w:rPr>
          <w:sz w:val="28"/>
          <w:szCs w:val="28"/>
          <w:lang w:val="ru-RU"/>
        </w:rPr>
        <w:t>ы</w:t>
      </w:r>
      <w:r w:rsidRPr="00FD5CD8">
        <w:rPr>
          <w:sz w:val="28"/>
          <w:szCs w:val="28"/>
        </w:rPr>
        <w:t xml:space="preserve"> </w:t>
      </w:r>
      <w:r w:rsidRPr="00CF7700">
        <w:rPr>
          <w:rFonts w:eastAsiaTheme="minorHAnsi"/>
          <w:sz w:val="28"/>
          <w:szCs w:val="28"/>
        </w:rPr>
        <w:t>зависимост</w:t>
      </w:r>
      <w:r>
        <w:rPr>
          <w:rFonts w:eastAsiaTheme="minorHAnsi"/>
          <w:sz w:val="28"/>
          <w:szCs w:val="28"/>
          <w:lang w:val="ru-RU"/>
        </w:rPr>
        <w:t>и</w:t>
      </w:r>
      <w:r w:rsidRPr="00CF7700">
        <w:rPr>
          <w:rFonts w:eastAsiaTheme="minorHAnsi"/>
          <w:sz w:val="28"/>
          <w:szCs w:val="28"/>
        </w:rPr>
        <w:t xml:space="preserve"> для явного метода Эйлера</w:t>
      </w:r>
      <w:r>
        <w:rPr>
          <w:sz w:val="28"/>
          <w:szCs w:val="28"/>
          <w:lang w:val="ru-RU"/>
        </w:rPr>
        <w:t xml:space="preserve">. </w:t>
      </w:r>
      <w:r w:rsidR="009F193C" w:rsidRPr="009F193C">
        <w:rPr>
          <w:rFonts w:eastAsiaTheme="minorHAnsi"/>
          <w:sz w:val="28"/>
          <w:szCs w:val="28"/>
          <w:lang w:val="ru-RU"/>
        </w:rPr>
        <w:t>Как видно из рисунков, шаг интегрирования напрямую влияет на точность результата. В случае явного метода Эйлера чем меньше шаг интегрирования, тем точнее может быть получено решение.</w:t>
      </w:r>
    </w:p>
    <w:p w14:paraId="3EADF12F" w14:textId="7D741E45" w:rsidR="003B2C5C" w:rsidRPr="0071077A" w:rsidRDefault="003B2C5C" w:rsidP="003B2C5C">
      <w:pPr>
        <w:rPr>
          <w:sz w:val="28"/>
          <w:szCs w:val="28"/>
          <w:lang w:val="ru-RU" w:eastAsia="en-US"/>
        </w:rPr>
      </w:pPr>
      <w:r>
        <w:rPr>
          <w:noProof/>
          <w:sz w:val="28"/>
          <w:szCs w:val="28"/>
          <w:lang w:val="ru-RU" w:eastAsia="en-US"/>
        </w:rPr>
        <w:drawing>
          <wp:inline distT="0" distB="0" distL="0" distR="0" wp14:anchorId="6ABA28F6" wp14:editId="2DE23BC9">
            <wp:extent cx="3370580" cy="1956100"/>
            <wp:effectExtent l="0" t="0" r="0" b="0"/>
            <wp:docPr id="361127633" name="Picture 55"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27633" name="Picture 55" descr="A graph of a func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20246" cy="1984923"/>
                    </a:xfrm>
                    <a:prstGeom prst="rect">
                      <a:avLst/>
                    </a:prstGeom>
                  </pic:spPr>
                </pic:pic>
              </a:graphicData>
            </a:graphic>
          </wp:inline>
        </w:drawing>
      </w:r>
      <w:r>
        <w:rPr>
          <w:noProof/>
          <w:sz w:val="28"/>
          <w:szCs w:val="28"/>
          <w:lang w:val="ru-RU" w:eastAsia="en-US"/>
        </w:rPr>
        <w:drawing>
          <wp:inline distT="0" distB="0" distL="0" distR="0" wp14:anchorId="10A67106" wp14:editId="7251AF7F">
            <wp:extent cx="3252751" cy="1887718"/>
            <wp:effectExtent l="0" t="0" r="0" b="5080"/>
            <wp:docPr id="1374560075" name="Picture 52"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60075" name="Picture 52" descr="A graph with numbers and lin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02240" cy="1916439"/>
                    </a:xfrm>
                    <a:prstGeom prst="rect">
                      <a:avLst/>
                    </a:prstGeom>
                  </pic:spPr>
                </pic:pic>
              </a:graphicData>
            </a:graphic>
          </wp:inline>
        </w:drawing>
      </w:r>
    </w:p>
    <w:p w14:paraId="320A779C" w14:textId="6CEB20CA" w:rsidR="003B2C5C" w:rsidRPr="00DF2EB1" w:rsidRDefault="003B2C5C" w:rsidP="003B2C5C">
      <w:pPr>
        <w:ind w:left="1440" w:firstLine="720"/>
        <w:rPr>
          <w:sz w:val="20"/>
          <w:szCs w:val="20"/>
          <w:lang w:val="ru-RU"/>
        </w:rPr>
      </w:pPr>
      <w:r w:rsidRPr="00E45AD8">
        <w:rPr>
          <w:sz w:val="20"/>
          <w:szCs w:val="20"/>
        </w:rPr>
        <w:t xml:space="preserve">  </w:t>
      </w:r>
      <w:r w:rsidRPr="008B45D2">
        <w:rPr>
          <w:sz w:val="20"/>
          <w:szCs w:val="20"/>
        </w:rPr>
        <w:t>Рис</w:t>
      </w:r>
      <w:r>
        <w:rPr>
          <w:sz w:val="20"/>
          <w:szCs w:val="20"/>
        </w:rPr>
        <w:t xml:space="preserve">унок </w:t>
      </w:r>
      <w:r>
        <w:rPr>
          <w:sz w:val="20"/>
          <w:szCs w:val="20"/>
          <w:lang w:val="ru-RU"/>
        </w:rPr>
        <w:t>1</w:t>
      </w:r>
      <w:r w:rsidRPr="00DF2EB1">
        <w:rPr>
          <w:sz w:val="20"/>
          <w:szCs w:val="20"/>
          <w:lang w:val="ru-RU"/>
        </w:rPr>
        <w:t>2</w:t>
      </w:r>
      <w:r w:rsidRPr="008B45D2">
        <w:rPr>
          <w:sz w:val="20"/>
          <w:szCs w:val="20"/>
        </w:rPr>
        <w:t xml:space="preserve"> </w:t>
      </w:r>
      <w:r>
        <w:rPr>
          <w:sz w:val="20"/>
          <w:szCs w:val="20"/>
        </w:rPr>
        <w:t xml:space="preserve">    </w:t>
      </w:r>
      <w:r>
        <w:rPr>
          <w:sz w:val="20"/>
          <w:szCs w:val="20"/>
        </w:rPr>
        <w:tab/>
      </w:r>
      <w:r>
        <w:rPr>
          <w:sz w:val="20"/>
          <w:szCs w:val="20"/>
        </w:rPr>
        <w:tab/>
      </w:r>
      <w:r>
        <w:rPr>
          <w:sz w:val="20"/>
          <w:szCs w:val="20"/>
        </w:rPr>
        <w:tab/>
      </w:r>
      <w:r>
        <w:rPr>
          <w:sz w:val="20"/>
          <w:szCs w:val="20"/>
        </w:rPr>
        <w:tab/>
        <w:t xml:space="preserve">                </w:t>
      </w:r>
      <w:r w:rsidRPr="00E45AD8">
        <w:rPr>
          <w:sz w:val="20"/>
          <w:szCs w:val="20"/>
        </w:rPr>
        <w:t xml:space="preserve">               </w:t>
      </w:r>
      <w:r>
        <w:rPr>
          <w:sz w:val="20"/>
          <w:szCs w:val="20"/>
        </w:rPr>
        <w:t xml:space="preserve"> Рисунок </w:t>
      </w:r>
      <w:r>
        <w:rPr>
          <w:sz w:val="20"/>
          <w:szCs w:val="20"/>
          <w:lang w:val="ru-RU"/>
        </w:rPr>
        <w:t>1</w:t>
      </w:r>
      <w:r w:rsidRPr="00DF2EB1">
        <w:rPr>
          <w:sz w:val="20"/>
          <w:szCs w:val="20"/>
          <w:lang w:val="ru-RU"/>
        </w:rPr>
        <w:t>3</w:t>
      </w:r>
    </w:p>
    <w:p w14:paraId="569B65DA" w14:textId="77777777" w:rsidR="003B2C5C" w:rsidRPr="00526547" w:rsidRDefault="003B2C5C" w:rsidP="003B2C5C">
      <w:pPr>
        <w:rPr>
          <w:sz w:val="20"/>
          <w:szCs w:val="20"/>
          <w:lang w:val="ru-RU"/>
        </w:rPr>
      </w:pPr>
      <w:r>
        <w:rPr>
          <w:sz w:val="20"/>
          <w:szCs w:val="20"/>
        </w:rPr>
        <w:t xml:space="preserve">          </w:t>
      </w:r>
      <w:r>
        <w:rPr>
          <w:sz w:val="20"/>
          <w:szCs w:val="20"/>
        </w:rPr>
        <w:tab/>
      </w:r>
      <w:r>
        <w:rPr>
          <w:sz w:val="20"/>
          <w:szCs w:val="20"/>
          <w:lang w:val="ru-RU"/>
        </w:rPr>
        <w:t xml:space="preserve">      Поведение неявного метода Эйлера</w:t>
      </w:r>
      <w:r>
        <w:rPr>
          <w:sz w:val="20"/>
          <w:szCs w:val="20"/>
        </w:rPr>
        <w:t xml:space="preserve">                  </w:t>
      </w:r>
      <w:r>
        <w:rPr>
          <w:sz w:val="20"/>
          <w:szCs w:val="20"/>
        </w:rPr>
        <w:tab/>
      </w:r>
      <w:r w:rsidRPr="00526547">
        <w:rPr>
          <w:sz w:val="20"/>
          <w:szCs w:val="20"/>
          <w:lang w:val="ru-RU"/>
        </w:rPr>
        <w:t xml:space="preserve">         </w:t>
      </w:r>
      <w:r>
        <w:rPr>
          <w:sz w:val="20"/>
          <w:szCs w:val="20"/>
        </w:rPr>
        <w:t xml:space="preserve"> </w:t>
      </w:r>
      <w:r>
        <w:rPr>
          <w:sz w:val="20"/>
          <w:szCs w:val="20"/>
        </w:rPr>
        <w:tab/>
      </w:r>
      <w:r>
        <w:rPr>
          <w:sz w:val="20"/>
          <w:szCs w:val="20"/>
          <w:lang w:val="ru-RU"/>
        </w:rPr>
        <w:t xml:space="preserve">    Решение явным методом Эйлера для различных</w:t>
      </w:r>
    </w:p>
    <w:p w14:paraId="229F2F4B" w14:textId="77777777" w:rsidR="003B2C5C" w:rsidRDefault="003B2C5C" w:rsidP="003B2C5C">
      <w:pPr>
        <w:rPr>
          <w:sz w:val="20"/>
          <w:szCs w:val="20"/>
          <w:lang w:val="ru-RU"/>
        </w:rPr>
      </w:pPr>
      <w:r>
        <w:rPr>
          <w:sz w:val="20"/>
          <w:szCs w:val="20"/>
        </w:rPr>
        <w:tab/>
      </w:r>
      <w:r>
        <w:rPr>
          <w:sz w:val="20"/>
          <w:szCs w:val="20"/>
          <w:lang w:val="ru-RU"/>
        </w:rPr>
        <w:t xml:space="preserve">            </w:t>
      </w:r>
      <w:r>
        <w:rPr>
          <w:sz w:val="20"/>
          <w:szCs w:val="20"/>
          <w:lang w:val="ru-RU"/>
        </w:rPr>
        <w:tab/>
      </w:r>
      <w:r>
        <w:rPr>
          <w:sz w:val="20"/>
          <w:szCs w:val="20"/>
          <w:lang w:val="ru-RU"/>
        </w:rPr>
        <w:tab/>
      </w:r>
      <w:r>
        <w:rPr>
          <w:sz w:val="20"/>
          <w:szCs w:val="20"/>
          <w:lang w:val="ru-RU"/>
        </w:rPr>
        <w:tab/>
      </w:r>
      <w:r>
        <w:rPr>
          <w:sz w:val="20"/>
          <w:szCs w:val="20"/>
          <w:lang w:val="ru-RU"/>
        </w:rPr>
        <w:tab/>
      </w:r>
      <w:r>
        <w:rPr>
          <w:sz w:val="20"/>
          <w:szCs w:val="20"/>
        </w:rPr>
        <w:tab/>
      </w:r>
      <w:r>
        <w:rPr>
          <w:sz w:val="20"/>
          <w:szCs w:val="20"/>
        </w:rPr>
        <w:tab/>
        <w:t xml:space="preserve">      </w:t>
      </w:r>
      <w:r w:rsidRPr="00526547">
        <w:rPr>
          <w:sz w:val="20"/>
          <w:szCs w:val="20"/>
          <w:lang w:val="ru-RU"/>
        </w:rPr>
        <w:t xml:space="preserve">   </w:t>
      </w:r>
      <w:r>
        <w:rPr>
          <w:sz w:val="20"/>
          <w:szCs w:val="20"/>
          <w:lang w:val="ru-RU"/>
        </w:rPr>
        <w:tab/>
        <w:t xml:space="preserve">         </w:t>
      </w:r>
      <w:r w:rsidRPr="00526547">
        <w:rPr>
          <w:sz w:val="20"/>
          <w:szCs w:val="20"/>
          <w:lang w:val="ru-RU"/>
        </w:rPr>
        <w:t xml:space="preserve">  </w:t>
      </w:r>
      <w:r>
        <w:rPr>
          <w:sz w:val="20"/>
          <w:szCs w:val="20"/>
          <w:lang w:val="ru-RU"/>
        </w:rPr>
        <w:t>величин шага на отрезке (0</w:t>
      </w:r>
      <w:r>
        <w:rPr>
          <w:sz w:val="20"/>
          <w:szCs w:val="20"/>
          <w:lang w:val="en-US"/>
        </w:rPr>
        <w:t>.</w:t>
      </w:r>
      <w:r>
        <w:rPr>
          <w:sz w:val="20"/>
          <w:szCs w:val="20"/>
          <w:lang w:val="ru-RU"/>
        </w:rPr>
        <w:t>8</w:t>
      </w:r>
      <w:r>
        <w:rPr>
          <w:sz w:val="20"/>
          <w:szCs w:val="20"/>
          <w:lang w:val="en-US"/>
        </w:rPr>
        <w:t>;5</w:t>
      </w:r>
      <w:r>
        <w:rPr>
          <w:sz w:val="20"/>
          <w:szCs w:val="20"/>
          <w:lang w:val="ru-RU"/>
        </w:rPr>
        <w:t>)</w:t>
      </w:r>
    </w:p>
    <w:p w14:paraId="4FE61494" w14:textId="77777777" w:rsidR="003B2C5C" w:rsidRPr="00526547" w:rsidRDefault="003B2C5C" w:rsidP="003B2C5C">
      <w:pPr>
        <w:rPr>
          <w:sz w:val="20"/>
          <w:szCs w:val="20"/>
          <w:lang w:val="ru-RU"/>
        </w:rPr>
      </w:pPr>
    </w:p>
    <w:p w14:paraId="48B064C8" w14:textId="24442213" w:rsidR="003B2C5C" w:rsidRDefault="003B2C5C" w:rsidP="003B2C5C">
      <w:pPr>
        <w:rPr>
          <w:sz w:val="28"/>
          <w:szCs w:val="28"/>
          <w:lang w:eastAsia="en-US"/>
        </w:rPr>
      </w:pPr>
      <w:r>
        <w:rPr>
          <w:noProof/>
          <w:sz w:val="28"/>
          <w:szCs w:val="28"/>
          <w:lang w:eastAsia="en-US"/>
        </w:rPr>
        <w:drawing>
          <wp:inline distT="0" distB="0" distL="0" distR="0" wp14:anchorId="64DC0AA4" wp14:editId="5B51145E">
            <wp:extent cx="3319614" cy="1926522"/>
            <wp:effectExtent l="0" t="0" r="0" b="4445"/>
            <wp:docPr id="997395588" name="Picture 54"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95588" name="Picture 54" descr="A graph of a number of objects&#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40978" cy="1938921"/>
                    </a:xfrm>
                    <a:prstGeom prst="rect">
                      <a:avLst/>
                    </a:prstGeom>
                  </pic:spPr>
                </pic:pic>
              </a:graphicData>
            </a:graphic>
          </wp:inline>
        </w:drawing>
      </w:r>
      <w:r>
        <w:rPr>
          <w:noProof/>
          <w:sz w:val="28"/>
          <w:szCs w:val="28"/>
          <w:lang w:eastAsia="en-US"/>
        </w:rPr>
        <w:drawing>
          <wp:inline distT="0" distB="0" distL="0" distR="0" wp14:anchorId="1FF33D7E" wp14:editId="780DE72D">
            <wp:extent cx="3280672" cy="1903922"/>
            <wp:effectExtent l="0" t="0" r="0" b="1270"/>
            <wp:docPr id="297913557" name="Picture 51"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13557" name="Picture 51" descr="A graph showing a lin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21552" cy="1927646"/>
                    </a:xfrm>
                    <a:prstGeom prst="rect">
                      <a:avLst/>
                    </a:prstGeom>
                  </pic:spPr>
                </pic:pic>
              </a:graphicData>
            </a:graphic>
          </wp:inline>
        </w:drawing>
      </w:r>
    </w:p>
    <w:p w14:paraId="32171F87" w14:textId="7448233B" w:rsidR="003B2C5C" w:rsidRPr="00DF2EB1" w:rsidRDefault="003B2C5C" w:rsidP="003B2C5C">
      <w:pPr>
        <w:ind w:left="1440" w:firstLine="720"/>
        <w:rPr>
          <w:sz w:val="20"/>
          <w:szCs w:val="20"/>
          <w:lang w:val="ru-RU"/>
        </w:rPr>
      </w:pPr>
      <w:r w:rsidRPr="00E45AD8">
        <w:rPr>
          <w:sz w:val="20"/>
          <w:szCs w:val="20"/>
        </w:rPr>
        <w:t xml:space="preserve">  </w:t>
      </w:r>
      <w:r w:rsidRPr="008B45D2">
        <w:rPr>
          <w:sz w:val="20"/>
          <w:szCs w:val="20"/>
        </w:rPr>
        <w:t>Рис</w:t>
      </w:r>
      <w:r>
        <w:rPr>
          <w:sz w:val="20"/>
          <w:szCs w:val="20"/>
        </w:rPr>
        <w:t xml:space="preserve">унок </w:t>
      </w:r>
      <w:r>
        <w:rPr>
          <w:sz w:val="20"/>
          <w:szCs w:val="20"/>
          <w:lang w:val="ru-RU"/>
        </w:rPr>
        <w:t>1</w:t>
      </w:r>
      <w:r w:rsidRPr="00DF2EB1">
        <w:rPr>
          <w:sz w:val="20"/>
          <w:szCs w:val="20"/>
          <w:lang w:val="ru-RU"/>
        </w:rPr>
        <w:t>4</w:t>
      </w:r>
      <w:r w:rsidRPr="008B45D2">
        <w:rPr>
          <w:sz w:val="20"/>
          <w:szCs w:val="20"/>
        </w:rPr>
        <w:t xml:space="preserve"> </w:t>
      </w:r>
      <w:r>
        <w:rPr>
          <w:sz w:val="20"/>
          <w:szCs w:val="20"/>
        </w:rPr>
        <w:t xml:space="preserve">    </w:t>
      </w:r>
      <w:r>
        <w:rPr>
          <w:sz w:val="20"/>
          <w:szCs w:val="20"/>
        </w:rPr>
        <w:tab/>
      </w:r>
      <w:r>
        <w:rPr>
          <w:sz w:val="20"/>
          <w:szCs w:val="20"/>
        </w:rPr>
        <w:tab/>
      </w:r>
      <w:r>
        <w:rPr>
          <w:sz w:val="20"/>
          <w:szCs w:val="20"/>
        </w:rPr>
        <w:tab/>
      </w:r>
      <w:r>
        <w:rPr>
          <w:sz w:val="20"/>
          <w:szCs w:val="20"/>
        </w:rPr>
        <w:tab/>
        <w:t xml:space="preserve">                </w:t>
      </w:r>
      <w:r w:rsidRPr="00E45AD8">
        <w:rPr>
          <w:sz w:val="20"/>
          <w:szCs w:val="20"/>
        </w:rPr>
        <w:t xml:space="preserve">               </w:t>
      </w:r>
      <w:r>
        <w:rPr>
          <w:sz w:val="20"/>
          <w:szCs w:val="20"/>
        </w:rPr>
        <w:t xml:space="preserve"> Рисунок </w:t>
      </w:r>
      <w:r w:rsidRPr="00DF2EB1">
        <w:rPr>
          <w:sz w:val="20"/>
          <w:szCs w:val="20"/>
          <w:lang w:val="ru-RU"/>
        </w:rPr>
        <w:t>15</w:t>
      </w:r>
    </w:p>
    <w:p w14:paraId="3C2153D6" w14:textId="77777777" w:rsidR="003B2C5C" w:rsidRPr="00526547" w:rsidRDefault="003B2C5C" w:rsidP="003B2C5C">
      <w:pPr>
        <w:rPr>
          <w:sz w:val="20"/>
          <w:szCs w:val="20"/>
          <w:lang w:val="ru-RU"/>
        </w:rPr>
      </w:pPr>
      <w:r>
        <w:rPr>
          <w:sz w:val="20"/>
          <w:szCs w:val="20"/>
        </w:rPr>
        <w:t xml:space="preserve">          </w:t>
      </w:r>
      <w:r>
        <w:rPr>
          <w:sz w:val="20"/>
          <w:szCs w:val="20"/>
        </w:rPr>
        <w:tab/>
      </w:r>
      <w:r>
        <w:rPr>
          <w:sz w:val="20"/>
          <w:szCs w:val="20"/>
          <w:lang w:val="ru-RU"/>
        </w:rPr>
        <w:t xml:space="preserve">       Решение неявным методом Эйлера</w:t>
      </w:r>
      <w:r>
        <w:rPr>
          <w:sz w:val="20"/>
          <w:szCs w:val="20"/>
          <w:lang w:val="ru-RU"/>
        </w:rPr>
        <w:tab/>
      </w:r>
      <w:r>
        <w:rPr>
          <w:sz w:val="20"/>
          <w:szCs w:val="20"/>
          <w:lang w:val="ru-RU"/>
        </w:rPr>
        <w:tab/>
      </w:r>
      <w:r>
        <w:rPr>
          <w:sz w:val="20"/>
          <w:szCs w:val="20"/>
        </w:rPr>
        <w:tab/>
      </w:r>
      <w:r w:rsidRPr="00526547">
        <w:rPr>
          <w:sz w:val="20"/>
          <w:szCs w:val="20"/>
          <w:lang w:val="ru-RU"/>
        </w:rPr>
        <w:t xml:space="preserve">         </w:t>
      </w:r>
      <w:r>
        <w:rPr>
          <w:sz w:val="20"/>
          <w:szCs w:val="20"/>
          <w:lang w:val="ru-RU"/>
        </w:rPr>
        <w:t xml:space="preserve">       </w:t>
      </w:r>
      <w:r>
        <w:rPr>
          <w:sz w:val="20"/>
          <w:szCs w:val="20"/>
        </w:rPr>
        <w:t xml:space="preserve"> </w:t>
      </w:r>
      <w:r>
        <w:rPr>
          <w:sz w:val="20"/>
          <w:szCs w:val="20"/>
          <w:lang w:val="ru-RU"/>
        </w:rPr>
        <w:t>Зависимость погрешности от</w:t>
      </w:r>
    </w:p>
    <w:p w14:paraId="659A11C1" w14:textId="77777777" w:rsidR="003B2C5C" w:rsidRPr="00F55F1C" w:rsidRDefault="003B2C5C" w:rsidP="003B2C5C">
      <w:pPr>
        <w:rPr>
          <w:sz w:val="20"/>
          <w:szCs w:val="20"/>
          <w:lang w:val="ru-RU"/>
        </w:rPr>
      </w:pPr>
      <w:r>
        <w:rPr>
          <w:sz w:val="20"/>
          <w:szCs w:val="20"/>
        </w:rPr>
        <w:tab/>
      </w:r>
      <w:r>
        <w:rPr>
          <w:sz w:val="20"/>
          <w:szCs w:val="20"/>
          <w:lang w:val="ru-RU"/>
        </w:rPr>
        <w:t xml:space="preserve">         </w:t>
      </w:r>
      <w:r>
        <w:rPr>
          <w:sz w:val="20"/>
          <w:szCs w:val="20"/>
          <w:lang w:val="ru-RU"/>
        </w:rPr>
        <w:tab/>
        <w:t xml:space="preserve">          для разного шага</w:t>
      </w:r>
      <w:r>
        <w:rPr>
          <w:sz w:val="20"/>
          <w:szCs w:val="20"/>
        </w:rPr>
        <w:tab/>
      </w:r>
      <w:r>
        <w:rPr>
          <w:sz w:val="20"/>
          <w:szCs w:val="20"/>
        </w:rPr>
        <w:tab/>
        <w:t xml:space="preserve">      </w:t>
      </w:r>
      <w:r w:rsidRPr="00526547">
        <w:rPr>
          <w:sz w:val="20"/>
          <w:szCs w:val="20"/>
          <w:lang w:val="ru-RU"/>
        </w:rPr>
        <w:t xml:space="preserve">   </w:t>
      </w:r>
      <w:r>
        <w:rPr>
          <w:sz w:val="20"/>
          <w:szCs w:val="20"/>
          <w:lang w:val="ru-RU"/>
        </w:rPr>
        <w:tab/>
        <w:t xml:space="preserve">         </w:t>
      </w:r>
      <w:r w:rsidRPr="00526547">
        <w:rPr>
          <w:sz w:val="20"/>
          <w:szCs w:val="20"/>
          <w:lang w:val="ru-RU"/>
        </w:rPr>
        <w:t xml:space="preserve">   </w:t>
      </w:r>
      <w:r>
        <w:rPr>
          <w:sz w:val="20"/>
          <w:szCs w:val="20"/>
          <w:lang w:val="ru-RU"/>
        </w:rPr>
        <w:tab/>
        <w:t xml:space="preserve">                   </w:t>
      </w:r>
      <w:r w:rsidRPr="00526547">
        <w:rPr>
          <w:sz w:val="20"/>
          <w:szCs w:val="20"/>
          <w:lang w:val="ru-RU"/>
        </w:rPr>
        <w:t xml:space="preserve">   </w:t>
      </w:r>
      <w:r>
        <w:rPr>
          <w:sz w:val="20"/>
          <w:szCs w:val="20"/>
          <w:lang w:val="ru-RU"/>
        </w:rPr>
        <w:t>шага на отрезке (1</w:t>
      </w:r>
      <w:r w:rsidRPr="00F55F1C">
        <w:rPr>
          <w:sz w:val="20"/>
          <w:szCs w:val="20"/>
          <w:lang w:val="ru-RU"/>
        </w:rPr>
        <w:t>;2)</w:t>
      </w:r>
    </w:p>
    <w:p w14:paraId="261F6A66" w14:textId="5E1B70DF" w:rsidR="00CF7700" w:rsidRPr="003B2C5C" w:rsidRDefault="003B2C5C" w:rsidP="003B2C5C">
      <w:pPr>
        <w:jc w:val="center"/>
        <w:rPr>
          <w:sz w:val="20"/>
          <w:szCs w:val="20"/>
          <w:lang w:val="ru-RU"/>
        </w:rPr>
      </w:pPr>
      <w:r>
        <w:rPr>
          <w:noProof/>
          <w:sz w:val="20"/>
          <w:szCs w:val="20"/>
          <w:lang w:val="ru-RU"/>
        </w:rPr>
        <w:drawing>
          <wp:inline distT="0" distB="0" distL="0" distR="0" wp14:anchorId="61137BE8" wp14:editId="007CCA70">
            <wp:extent cx="3283532" cy="1905582"/>
            <wp:effectExtent l="0" t="0" r="0" b="0"/>
            <wp:docPr id="960457418" name="Picture 50"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57418" name="Picture 50" descr="A graph on a white backgroun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87879" cy="1966139"/>
                    </a:xfrm>
                    <a:prstGeom prst="rect">
                      <a:avLst/>
                    </a:prstGeom>
                  </pic:spPr>
                </pic:pic>
              </a:graphicData>
            </a:graphic>
          </wp:inline>
        </w:drawing>
      </w:r>
    </w:p>
    <w:p w14:paraId="1E419589" w14:textId="7DC82263" w:rsidR="00CF7700" w:rsidRPr="002F079E" w:rsidRDefault="00CF7700" w:rsidP="00CF7700">
      <w:pPr>
        <w:jc w:val="center"/>
        <w:rPr>
          <w:sz w:val="20"/>
          <w:szCs w:val="20"/>
          <w:lang w:val="ru-RU"/>
        </w:rPr>
      </w:pPr>
      <w:r w:rsidRPr="008B45D2">
        <w:rPr>
          <w:sz w:val="20"/>
          <w:szCs w:val="20"/>
        </w:rPr>
        <w:t>Рис</w:t>
      </w:r>
      <w:r>
        <w:rPr>
          <w:sz w:val="20"/>
          <w:szCs w:val="20"/>
        </w:rPr>
        <w:t>унок</w:t>
      </w:r>
      <w:r w:rsidRPr="008B45D2">
        <w:rPr>
          <w:sz w:val="20"/>
          <w:szCs w:val="20"/>
        </w:rPr>
        <w:t xml:space="preserve"> </w:t>
      </w:r>
      <w:r>
        <w:rPr>
          <w:sz w:val="20"/>
          <w:szCs w:val="20"/>
          <w:lang w:val="ru-RU"/>
        </w:rPr>
        <w:t>1</w:t>
      </w:r>
      <w:r w:rsidR="00342BC1">
        <w:rPr>
          <w:sz w:val="20"/>
          <w:szCs w:val="20"/>
          <w:lang w:val="ru-RU"/>
        </w:rPr>
        <w:t>6</w:t>
      </w:r>
    </w:p>
    <w:p w14:paraId="353EE037" w14:textId="77777777" w:rsidR="008B7753" w:rsidRDefault="008B7753" w:rsidP="008B7753">
      <w:pPr>
        <w:adjustRightInd w:val="0"/>
        <w:jc w:val="center"/>
        <w:rPr>
          <w:rFonts w:eastAsiaTheme="minorHAnsi"/>
          <w:sz w:val="28"/>
          <w:szCs w:val="28"/>
        </w:rPr>
      </w:pPr>
      <w:r w:rsidRPr="00F55F1C">
        <w:rPr>
          <w:sz w:val="20"/>
          <w:szCs w:val="20"/>
          <w:lang w:val="ru-RU"/>
        </w:rPr>
        <w:t>Зависимость погрешности от заданного шага на отрезке (0,08;5)</w:t>
      </w:r>
    </w:p>
    <w:p w14:paraId="0517A9C5" w14:textId="77777777" w:rsidR="00342BC1" w:rsidRPr="00342BC1" w:rsidRDefault="00342BC1" w:rsidP="00342BC1">
      <w:pPr>
        <w:adjustRightInd w:val="0"/>
        <w:jc w:val="center"/>
        <w:rPr>
          <w:rFonts w:eastAsiaTheme="minorHAnsi"/>
          <w:sz w:val="28"/>
          <w:szCs w:val="28"/>
        </w:rPr>
      </w:pPr>
    </w:p>
    <w:p w14:paraId="549032F7" w14:textId="1B18FDED" w:rsidR="00CF7700" w:rsidRPr="003B2C5C" w:rsidRDefault="00BB3685" w:rsidP="00BB3685">
      <w:pPr>
        <w:adjustRightInd w:val="0"/>
        <w:rPr>
          <w:rFonts w:eastAsiaTheme="minorHAnsi"/>
          <w:sz w:val="28"/>
          <w:szCs w:val="28"/>
          <w:lang w:val="ru-RU"/>
        </w:rPr>
      </w:pPr>
      <w:r w:rsidRPr="001D05E7">
        <w:rPr>
          <w:rFonts w:eastAsiaTheme="minorHAnsi"/>
          <w:b/>
          <w:bCs/>
          <w:sz w:val="36"/>
          <w:szCs w:val="36"/>
          <w:lang w:val="ru-RU"/>
        </w:rPr>
        <w:lastRenderedPageBreak/>
        <w:t xml:space="preserve">Реализация и исследование </w:t>
      </w:r>
      <w:r w:rsidR="00CF7700">
        <w:rPr>
          <w:rFonts w:eastAsiaTheme="minorHAnsi"/>
          <w:b/>
          <w:bCs/>
          <w:sz w:val="36"/>
          <w:szCs w:val="36"/>
          <w:lang w:val="ru-RU"/>
        </w:rPr>
        <w:t xml:space="preserve">поведения явного и </w:t>
      </w:r>
      <w:r>
        <w:rPr>
          <w:rFonts w:eastAsiaTheme="minorHAnsi"/>
          <w:b/>
          <w:bCs/>
          <w:sz w:val="36"/>
          <w:szCs w:val="36"/>
          <w:lang w:val="ru-RU"/>
        </w:rPr>
        <w:t>не</w:t>
      </w:r>
      <w:r w:rsidRPr="001D05E7">
        <w:rPr>
          <w:rFonts w:eastAsiaTheme="minorHAnsi"/>
          <w:b/>
          <w:bCs/>
          <w:sz w:val="36"/>
          <w:szCs w:val="36"/>
          <w:lang w:val="ru-RU"/>
        </w:rPr>
        <w:t>явного метода Эйлера</w:t>
      </w:r>
    </w:p>
    <w:p w14:paraId="77B077E3" w14:textId="77777777" w:rsidR="009F193C" w:rsidRDefault="009F193C" w:rsidP="009F193C">
      <w:pPr>
        <w:adjustRightInd w:val="0"/>
        <w:ind w:firstLine="720"/>
        <w:jc w:val="both"/>
        <w:rPr>
          <w:rFonts w:eastAsiaTheme="minorHAnsi"/>
          <w:sz w:val="28"/>
          <w:szCs w:val="28"/>
        </w:rPr>
      </w:pPr>
    </w:p>
    <w:p w14:paraId="689D7168" w14:textId="0C857A46" w:rsidR="009F193C" w:rsidRDefault="00F52493" w:rsidP="009F193C">
      <w:pPr>
        <w:adjustRightInd w:val="0"/>
        <w:ind w:firstLine="720"/>
        <w:jc w:val="both"/>
        <w:rPr>
          <w:rFonts w:eastAsiaTheme="minorHAnsi"/>
          <w:sz w:val="28"/>
          <w:szCs w:val="28"/>
        </w:rPr>
      </w:pPr>
      <w:r w:rsidRPr="00F52493">
        <w:rPr>
          <w:rFonts w:eastAsiaTheme="minorHAnsi"/>
          <w:sz w:val="28"/>
          <w:szCs w:val="28"/>
        </w:rPr>
        <w:t>На рисунк</w:t>
      </w:r>
      <w:r>
        <w:rPr>
          <w:rFonts w:eastAsiaTheme="minorHAnsi"/>
          <w:sz w:val="28"/>
          <w:szCs w:val="28"/>
          <w:lang w:val="ru-RU"/>
        </w:rPr>
        <w:t>ах 17-21</w:t>
      </w:r>
      <w:r w:rsidRPr="00F52493">
        <w:rPr>
          <w:rFonts w:eastAsiaTheme="minorHAnsi"/>
          <w:sz w:val="28"/>
          <w:szCs w:val="28"/>
        </w:rPr>
        <w:t xml:space="preserve"> изображен</w:t>
      </w:r>
      <w:r>
        <w:rPr>
          <w:rFonts w:eastAsiaTheme="minorHAnsi"/>
          <w:sz w:val="28"/>
          <w:szCs w:val="28"/>
          <w:lang w:val="ru-RU"/>
        </w:rPr>
        <w:t>ы</w:t>
      </w:r>
      <w:r w:rsidRPr="00F52493">
        <w:rPr>
          <w:rFonts w:eastAsiaTheme="minorHAnsi"/>
          <w:sz w:val="28"/>
          <w:szCs w:val="28"/>
        </w:rPr>
        <w:t xml:space="preserve"> </w:t>
      </w:r>
      <w:r w:rsidR="00CF7700" w:rsidRPr="00CF7700">
        <w:rPr>
          <w:rFonts w:eastAsiaTheme="minorHAnsi"/>
          <w:sz w:val="28"/>
          <w:szCs w:val="28"/>
        </w:rPr>
        <w:t>зависимости для невяного метода Эйлера.</w:t>
      </w:r>
      <w:r w:rsidR="009F193C">
        <w:rPr>
          <w:rFonts w:eastAsiaTheme="minorHAnsi"/>
          <w:sz w:val="28"/>
          <w:szCs w:val="28"/>
          <w:lang w:val="ru-RU"/>
        </w:rPr>
        <w:t xml:space="preserve"> </w:t>
      </w:r>
      <w:r w:rsidR="009F193C" w:rsidRPr="009F193C">
        <w:rPr>
          <w:rFonts w:eastAsiaTheme="minorHAnsi"/>
          <w:sz w:val="28"/>
          <w:szCs w:val="28"/>
        </w:rPr>
        <w:t xml:space="preserve">Как видно из рисунков, в отличие от явного метода Эйлера, точность неявного метода Эйлера обычно напрямую не зависит от шага интегрирования. Это связано с </w:t>
      </w:r>
      <w:r w:rsidR="009F193C" w:rsidRPr="00CF7700">
        <w:rPr>
          <w:rFonts w:eastAsiaTheme="minorHAnsi"/>
          <w:sz w:val="28"/>
          <w:szCs w:val="28"/>
        </w:rPr>
        <w:t xml:space="preserve">итерационным </w:t>
      </w:r>
      <w:r w:rsidR="009F193C" w:rsidRPr="009F193C">
        <w:rPr>
          <w:rFonts w:eastAsiaTheme="minorHAnsi"/>
          <w:sz w:val="28"/>
          <w:szCs w:val="28"/>
        </w:rPr>
        <w:t>процессом, используемым для вычисления значений на следующем шаге. Неявный метод Эйлера может давать более точные результаты даже при больших шагах интегрирования, поскольку учитывает изменение значений на всем интервале шага. Кроме того, неявный метод Эйлера более устойчив, чем явный метод Эйлера.</w:t>
      </w:r>
    </w:p>
    <w:p w14:paraId="39C9ED66" w14:textId="77777777" w:rsidR="00342BC1" w:rsidRDefault="00342BC1" w:rsidP="00CF7700">
      <w:pPr>
        <w:adjustRightInd w:val="0"/>
        <w:ind w:firstLine="720"/>
        <w:rPr>
          <w:rFonts w:eastAsiaTheme="minorHAnsi"/>
          <w:sz w:val="28"/>
          <w:szCs w:val="28"/>
        </w:rPr>
      </w:pPr>
    </w:p>
    <w:p w14:paraId="34EDDDF0" w14:textId="702B1803" w:rsidR="00342BC1" w:rsidRPr="0071077A" w:rsidRDefault="0071077A" w:rsidP="00342BC1">
      <w:pPr>
        <w:rPr>
          <w:sz w:val="28"/>
          <w:szCs w:val="28"/>
          <w:lang w:val="ru-RU" w:eastAsia="en-US"/>
        </w:rPr>
      </w:pPr>
      <w:r>
        <w:rPr>
          <w:noProof/>
          <w:sz w:val="28"/>
          <w:szCs w:val="28"/>
          <w:lang w:eastAsia="en-US"/>
        </w:rPr>
        <w:drawing>
          <wp:inline distT="0" distB="0" distL="0" distR="0" wp14:anchorId="042E8D33" wp14:editId="166B1182">
            <wp:extent cx="3336052" cy="1936062"/>
            <wp:effectExtent l="0" t="0" r="4445" b="0"/>
            <wp:docPr id="232635877" name="Picture 4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35877" name="Picture 44" descr="A graph with a li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82030" cy="1962745"/>
                    </a:xfrm>
                    <a:prstGeom prst="rect">
                      <a:avLst/>
                    </a:prstGeom>
                  </pic:spPr>
                </pic:pic>
              </a:graphicData>
            </a:graphic>
          </wp:inline>
        </w:drawing>
      </w:r>
      <w:r>
        <w:rPr>
          <w:noProof/>
          <w:sz w:val="28"/>
          <w:szCs w:val="28"/>
          <w:lang w:val="en-US" w:eastAsia="en-US"/>
        </w:rPr>
        <w:drawing>
          <wp:inline distT="0" distB="0" distL="0" distR="0" wp14:anchorId="40451557" wp14:editId="048F9EA6">
            <wp:extent cx="3185327" cy="1848589"/>
            <wp:effectExtent l="0" t="0" r="2540" b="5715"/>
            <wp:docPr id="1804312306" name="Picture 45"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12306" name="Picture 45" descr="A graph of a line&#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97912" cy="1855892"/>
                    </a:xfrm>
                    <a:prstGeom prst="rect">
                      <a:avLst/>
                    </a:prstGeom>
                  </pic:spPr>
                </pic:pic>
              </a:graphicData>
            </a:graphic>
          </wp:inline>
        </w:drawing>
      </w:r>
    </w:p>
    <w:p w14:paraId="2468148F" w14:textId="02FA350B" w:rsidR="00342BC1" w:rsidRPr="00BB3685" w:rsidRDefault="00342BC1" w:rsidP="00342BC1">
      <w:pPr>
        <w:ind w:left="1440" w:firstLine="720"/>
        <w:rPr>
          <w:sz w:val="20"/>
          <w:szCs w:val="20"/>
          <w:lang w:val="ru-RU"/>
        </w:rPr>
      </w:pPr>
      <w:r w:rsidRPr="00E45AD8">
        <w:rPr>
          <w:sz w:val="20"/>
          <w:szCs w:val="20"/>
        </w:rPr>
        <w:t xml:space="preserve">  </w:t>
      </w:r>
      <w:r w:rsidRPr="008B45D2">
        <w:rPr>
          <w:sz w:val="20"/>
          <w:szCs w:val="20"/>
        </w:rPr>
        <w:t>Рис</w:t>
      </w:r>
      <w:r>
        <w:rPr>
          <w:sz w:val="20"/>
          <w:szCs w:val="20"/>
        </w:rPr>
        <w:t xml:space="preserve">унок </w:t>
      </w:r>
      <w:r>
        <w:rPr>
          <w:sz w:val="20"/>
          <w:szCs w:val="20"/>
          <w:lang w:val="ru-RU"/>
        </w:rPr>
        <w:t>17</w:t>
      </w:r>
      <w:r w:rsidRPr="008B45D2">
        <w:rPr>
          <w:sz w:val="20"/>
          <w:szCs w:val="20"/>
        </w:rPr>
        <w:t xml:space="preserve"> </w:t>
      </w:r>
      <w:r>
        <w:rPr>
          <w:sz w:val="20"/>
          <w:szCs w:val="20"/>
        </w:rPr>
        <w:t xml:space="preserve">    </w:t>
      </w:r>
      <w:r>
        <w:rPr>
          <w:sz w:val="20"/>
          <w:szCs w:val="20"/>
        </w:rPr>
        <w:tab/>
      </w:r>
      <w:r>
        <w:rPr>
          <w:sz w:val="20"/>
          <w:szCs w:val="20"/>
        </w:rPr>
        <w:tab/>
      </w:r>
      <w:r>
        <w:rPr>
          <w:sz w:val="20"/>
          <w:szCs w:val="20"/>
        </w:rPr>
        <w:tab/>
      </w:r>
      <w:r>
        <w:rPr>
          <w:sz w:val="20"/>
          <w:szCs w:val="20"/>
        </w:rPr>
        <w:tab/>
        <w:t xml:space="preserve">                </w:t>
      </w:r>
      <w:r w:rsidRPr="00E45AD8">
        <w:rPr>
          <w:sz w:val="20"/>
          <w:szCs w:val="20"/>
        </w:rPr>
        <w:t xml:space="preserve">               </w:t>
      </w:r>
      <w:r>
        <w:rPr>
          <w:sz w:val="20"/>
          <w:szCs w:val="20"/>
        </w:rPr>
        <w:t xml:space="preserve"> Рисунок </w:t>
      </w:r>
      <w:r>
        <w:rPr>
          <w:sz w:val="20"/>
          <w:szCs w:val="20"/>
          <w:lang w:val="ru-RU"/>
        </w:rPr>
        <w:t>18</w:t>
      </w:r>
    </w:p>
    <w:p w14:paraId="47E979A8" w14:textId="3A158D91" w:rsidR="00342BC1" w:rsidRPr="00526547" w:rsidRDefault="00342BC1" w:rsidP="00342BC1">
      <w:pPr>
        <w:rPr>
          <w:sz w:val="20"/>
          <w:szCs w:val="20"/>
          <w:lang w:val="ru-RU"/>
        </w:rPr>
      </w:pPr>
      <w:r>
        <w:rPr>
          <w:sz w:val="20"/>
          <w:szCs w:val="20"/>
        </w:rPr>
        <w:t xml:space="preserve">          </w:t>
      </w:r>
      <w:r>
        <w:rPr>
          <w:sz w:val="20"/>
          <w:szCs w:val="20"/>
        </w:rPr>
        <w:tab/>
      </w:r>
      <w:r>
        <w:rPr>
          <w:sz w:val="20"/>
          <w:szCs w:val="20"/>
          <w:lang w:val="ru-RU"/>
        </w:rPr>
        <w:t xml:space="preserve">      </w:t>
      </w:r>
      <w:r w:rsidR="0071077A">
        <w:rPr>
          <w:sz w:val="20"/>
          <w:szCs w:val="20"/>
          <w:lang w:val="ru-RU"/>
        </w:rPr>
        <w:t>Поведение неявного метода Эйлера</w:t>
      </w:r>
      <w:r>
        <w:rPr>
          <w:sz w:val="20"/>
          <w:szCs w:val="20"/>
        </w:rPr>
        <w:t xml:space="preserve">                  </w:t>
      </w:r>
      <w:r>
        <w:rPr>
          <w:sz w:val="20"/>
          <w:szCs w:val="20"/>
        </w:rPr>
        <w:tab/>
      </w:r>
      <w:r w:rsidRPr="00526547">
        <w:rPr>
          <w:sz w:val="20"/>
          <w:szCs w:val="20"/>
          <w:lang w:val="ru-RU"/>
        </w:rPr>
        <w:t xml:space="preserve">         </w:t>
      </w:r>
      <w:r>
        <w:rPr>
          <w:sz w:val="20"/>
          <w:szCs w:val="20"/>
        </w:rPr>
        <w:t xml:space="preserve"> </w:t>
      </w:r>
      <w:r w:rsidR="0071077A">
        <w:rPr>
          <w:sz w:val="20"/>
          <w:szCs w:val="20"/>
        </w:rPr>
        <w:tab/>
      </w:r>
      <w:r w:rsidR="0071077A">
        <w:rPr>
          <w:sz w:val="20"/>
          <w:szCs w:val="20"/>
          <w:lang w:val="ru-RU"/>
        </w:rPr>
        <w:t xml:space="preserve">    Решение явным методом Эйлера для</w:t>
      </w:r>
      <w:r>
        <w:rPr>
          <w:sz w:val="20"/>
          <w:szCs w:val="20"/>
          <w:lang w:val="ru-RU"/>
        </w:rPr>
        <w:t xml:space="preserve"> </w:t>
      </w:r>
      <w:r w:rsidR="0071077A">
        <w:rPr>
          <w:sz w:val="20"/>
          <w:szCs w:val="20"/>
          <w:lang w:val="ru-RU"/>
        </w:rPr>
        <w:t>различных</w:t>
      </w:r>
    </w:p>
    <w:p w14:paraId="378D56F0" w14:textId="2D9984CF" w:rsidR="00342BC1" w:rsidRPr="00526547" w:rsidRDefault="00342BC1" w:rsidP="00342BC1">
      <w:pPr>
        <w:rPr>
          <w:sz w:val="20"/>
          <w:szCs w:val="20"/>
          <w:lang w:val="ru-RU"/>
        </w:rPr>
      </w:pPr>
      <w:r>
        <w:rPr>
          <w:sz w:val="20"/>
          <w:szCs w:val="20"/>
        </w:rPr>
        <w:tab/>
      </w:r>
      <w:r>
        <w:rPr>
          <w:sz w:val="20"/>
          <w:szCs w:val="20"/>
          <w:lang w:val="ru-RU"/>
        </w:rPr>
        <w:t xml:space="preserve">            </w:t>
      </w:r>
      <w:r w:rsidR="0071077A">
        <w:rPr>
          <w:sz w:val="20"/>
          <w:szCs w:val="20"/>
          <w:lang w:val="ru-RU"/>
        </w:rPr>
        <w:tab/>
      </w:r>
      <w:r w:rsidR="0071077A">
        <w:rPr>
          <w:sz w:val="20"/>
          <w:szCs w:val="20"/>
          <w:lang w:val="ru-RU"/>
        </w:rPr>
        <w:tab/>
      </w:r>
      <w:r w:rsidR="0071077A">
        <w:rPr>
          <w:sz w:val="20"/>
          <w:szCs w:val="20"/>
          <w:lang w:val="ru-RU"/>
        </w:rPr>
        <w:tab/>
      </w:r>
      <w:r w:rsidR="0071077A">
        <w:rPr>
          <w:sz w:val="20"/>
          <w:szCs w:val="20"/>
          <w:lang w:val="ru-RU"/>
        </w:rPr>
        <w:tab/>
      </w:r>
      <w:r>
        <w:rPr>
          <w:sz w:val="20"/>
          <w:szCs w:val="20"/>
        </w:rPr>
        <w:tab/>
      </w:r>
      <w:r>
        <w:rPr>
          <w:sz w:val="20"/>
          <w:szCs w:val="20"/>
        </w:rPr>
        <w:tab/>
        <w:t xml:space="preserve">      </w:t>
      </w:r>
      <w:r w:rsidRPr="00526547">
        <w:rPr>
          <w:sz w:val="20"/>
          <w:szCs w:val="20"/>
          <w:lang w:val="ru-RU"/>
        </w:rPr>
        <w:t xml:space="preserve">   </w:t>
      </w:r>
      <w:r>
        <w:rPr>
          <w:sz w:val="20"/>
          <w:szCs w:val="20"/>
          <w:lang w:val="ru-RU"/>
        </w:rPr>
        <w:tab/>
        <w:t xml:space="preserve">         </w:t>
      </w:r>
      <w:r w:rsidRPr="00526547">
        <w:rPr>
          <w:sz w:val="20"/>
          <w:szCs w:val="20"/>
          <w:lang w:val="ru-RU"/>
        </w:rPr>
        <w:t xml:space="preserve">  </w:t>
      </w:r>
      <w:r w:rsidR="0071077A">
        <w:rPr>
          <w:sz w:val="20"/>
          <w:szCs w:val="20"/>
          <w:lang w:val="ru-RU"/>
        </w:rPr>
        <w:t>величин шага на отрезке (0</w:t>
      </w:r>
      <w:r w:rsidR="0071077A">
        <w:rPr>
          <w:sz w:val="20"/>
          <w:szCs w:val="20"/>
          <w:lang w:val="en-US"/>
        </w:rPr>
        <w:t>.</w:t>
      </w:r>
      <w:r w:rsidR="0071077A">
        <w:rPr>
          <w:sz w:val="20"/>
          <w:szCs w:val="20"/>
          <w:lang w:val="ru-RU"/>
        </w:rPr>
        <w:t>8</w:t>
      </w:r>
      <w:r w:rsidR="0071077A">
        <w:rPr>
          <w:sz w:val="20"/>
          <w:szCs w:val="20"/>
          <w:lang w:val="en-US"/>
        </w:rPr>
        <w:t>;5</w:t>
      </w:r>
      <w:r w:rsidR="0071077A">
        <w:rPr>
          <w:sz w:val="20"/>
          <w:szCs w:val="20"/>
          <w:lang w:val="ru-RU"/>
        </w:rPr>
        <w:t>)</w:t>
      </w:r>
    </w:p>
    <w:p w14:paraId="444CF57A" w14:textId="1A4E17F7" w:rsidR="00342BC1" w:rsidRDefault="00F55F1C" w:rsidP="00342BC1">
      <w:pPr>
        <w:rPr>
          <w:sz w:val="28"/>
          <w:szCs w:val="28"/>
          <w:lang w:eastAsia="en-US"/>
        </w:rPr>
      </w:pPr>
      <w:r>
        <w:rPr>
          <w:noProof/>
          <w:sz w:val="20"/>
          <w:szCs w:val="20"/>
          <w:lang w:val="ru-RU"/>
        </w:rPr>
        <w:drawing>
          <wp:inline distT="0" distB="0" distL="0" distR="0" wp14:anchorId="1C538FC0" wp14:editId="4D56D081">
            <wp:extent cx="3326004" cy="1930230"/>
            <wp:effectExtent l="0" t="0" r="1905" b="635"/>
            <wp:docPr id="1729538317" name="Picture 4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38317" name="Picture 42" descr="A screenshot of a graph&#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78513" cy="1960703"/>
                    </a:xfrm>
                    <a:prstGeom prst="rect">
                      <a:avLst/>
                    </a:prstGeom>
                  </pic:spPr>
                </pic:pic>
              </a:graphicData>
            </a:graphic>
          </wp:inline>
        </w:drawing>
      </w:r>
      <w:r w:rsidR="003B2C5C">
        <w:rPr>
          <w:noProof/>
          <w:sz w:val="28"/>
          <w:szCs w:val="28"/>
          <w:lang w:eastAsia="en-US"/>
        </w:rPr>
        <w:drawing>
          <wp:inline distT="0" distB="0" distL="0" distR="0" wp14:anchorId="40FA2AEF" wp14:editId="4353A7FA">
            <wp:extent cx="3280376" cy="1903750"/>
            <wp:effectExtent l="0" t="0" r="0" b="1270"/>
            <wp:docPr id="1639396945" name="Picture 4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96945" name="Picture 49" descr="A graph with a li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11131" cy="1921598"/>
                    </a:xfrm>
                    <a:prstGeom prst="rect">
                      <a:avLst/>
                    </a:prstGeom>
                  </pic:spPr>
                </pic:pic>
              </a:graphicData>
            </a:graphic>
          </wp:inline>
        </w:drawing>
      </w:r>
    </w:p>
    <w:p w14:paraId="57721D50" w14:textId="5DA18A47" w:rsidR="00342BC1" w:rsidRPr="00BB3685" w:rsidRDefault="00342BC1" w:rsidP="00342BC1">
      <w:pPr>
        <w:ind w:left="1440" w:firstLine="720"/>
        <w:rPr>
          <w:sz w:val="20"/>
          <w:szCs w:val="20"/>
          <w:lang w:val="ru-RU"/>
        </w:rPr>
      </w:pPr>
      <w:r w:rsidRPr="00E45AD8">
        <w:rPr>
          <w:sz w:val="20"/>
          <w:szCs w:val="20"/>
        </w:rPr>
        <w:t xml:space="preserve">  </w:t>
      </w:r>
      <w:r w:rsidRPr="008B45D2">
        <w:rPr>
          <w:sz w:val="20"/>
          <w:szCs w:val="20"/>
        </w:rPr>
        <w:t>Рис</w:t>
      </w:r>
      <w:r>
        <w:rPr>
          <w:sz w:val="20"/>
          <w:szCs w:val="20"/>
        </w:rPr>
        <w:t xml:space="preserve">унок </w:t>
      </w:r>
      <w:r>
        <w:rPr>
          <w:sz w:val="20"/>
          <w:szCs w:val="20"/>
          <w:lang w:val="ru-RU"/>
        </w:rPr>
        <w:t>19</w:t>
      </w:r>
      <w:r w:rsidRPr="008B45D2">
        <w:rPr>
          <w:sz w:val="20"/>
          <w:szCs w:val="20"/>
        </w:rPr>
        <w:t xml:space="preserve"> </w:t>
      </w:r>
      <w:r>
        <w:rPr>
          <w:sz w:val="20"/>
          <w:szCs w:val="20"/>
        </w:rPr>
        <w:t xml:space="preserve">    </w:t>
      </w:r>
      <w:r>
        <w:rPr>
          <w:sz w:val="20"/>
          <w:szCs w:val="20"/>
        </w:rPr>
        <w:tab/>
      </w:r>
      <w:r>
        <w:rPr>
          <w:sz w:val="20"/>
          <w:szCs w:val="20"/>
        </w:rPr>
        <w:tab/>
      </w:r>
      <w:r>
        <w:rPr>
          <w:sz w:val="20"/>
          <w:szCs w:val="20"/>
        </w:rPr>
        <w:tab/>
      </w:r>
      <w:r>
        <w:rPr>
          <w:sz w:val="20"/>
          <w:szCs w:val="20"/>
        </w:rPr>
        <w:tab/>
        <w:t xml:space="preserve">                </w:t>
      </w:r>
      <w:r w:rsidRPr="00E45AD8">
        <w:rPr>
          <w:sz w:val="20"/>
          <w:szCs w:val="20"/>
        </w:rPr>
        <w:t xml:space="preserve">               </w:t>
      </w:r>
      <w:r>
        <w:rPr>
          <w:sz w:val="20"/>
          <w:szCs w:val="20"/>
        </w:rPr>
        <w:t xml:space="preserve"> Рисунок </w:t>
      </w:r>
      <w:r>
        <w:rPr>
          <w:sz w:val="20"/>
          <w:szCs w:val="20"/>
          <w:lang w:val="ru-RU"/>
        </w:rPr>
        <w:t>20</w:t>
      </w:r>
    </w:p>
    <w:p w14:paraId="4FDB77A7" w14:textId="4892D5A6" w:rsidR="00342BC1" w:rsidRPr="00526547" w:rsidRDefault="00342BC1" w:rsidP="00342BC1">
      <w:pPr>
        <w:rPr>
          <w:sz w:val="20"/>
          <w:szCs w:val="20"/>
          <w:lang w:val="ru-RU"/>
        </w:rPr>
      </w:pPr>
      <w:r>
        <w:rPr>
          <w:sz w:val="20"/>
          <w:szCs w:val="20"/>
        </w:rPr>
        <w:t xml:space="preserve">          </w:t>
      </w:r>
      <w:r>
        <w:rPr>
          <w:sz w:val="20"/>
          <w:szCs w:val="20"/>
        </w:rPr>
        <w:tab/>
      </w:r>
      <w:r>
        <w:rPr>
          <w:sz w:val="20"/>
          <w:szCs w:val="20"/>
          <w:lang w:val="ru-RU"/>
        </w:rPr>
        <w:t xml:space="preserve">    </w:t>
      </w:r>
      <w:r w:rsidR="00F55F1C">
        <w:rPr>
          <w:sz w:val="20"/>
          <w:szCs w:val="20"/>
          <w:lang w:val="ru-RU"/>
        </w:rPr>
        <w:t xml:space="preserve"> </w:t>
      </w:r>
      <w:r>
        <w:rPr>
          <w:sz w:val="20"/>
          <w:szCs w:val="20"/>
          <w:lang w:val="ru-RU"/>
        </w:rPr>
        <w:t xml:space="preserve">  </w:t>
      </w:r>
      <w:r w:rsidR="00F55F1C">
        <w:rPr>
          <w:sz w:val="20"/>
          <w:szCs w:val="20"/>
          <w:lang w:val="ru-RU"/>
        </w:rPr>
        <w:t>Решение неявным методом Эйлера</w:t>
      </w:r>
      <w:r w:rsidR="00F55F1C">
        <w:rPr>
          <w:sz w:val="20"/>
          <w:szCs w:val="20"/>
          <w:lang w:val="ru-RU"/>
        </w:rPr>
        <w:tab/>
      </w:r>
      <w:r w:rsidR="00F55F1C">
        <w:rPr>
          <w:sz w:val="20"/>
          <w:szCs w:val="20"/>
          <w:lang w:val="ru-RU"/>
        </w:rPr>
        <w:tab/>
      </w:r>
      <w:r>
        <w:rPr>
          <w:sz w:val="20"/>
          <w:szCs w:val="20"/>
        </w:rPr>
        <w:tab/>
      </w:r>
      <w:r w:rsidRPr="00526547">
        <w:rPr>
          <w:sz w:val="20"/>
          <w:szCs w:val="20"/>
          <w:lang w:val="ru-RU"/>
        </w:rPr>
        <w:t xml:space="preserve">         </w:t>
      </w:r>
      <w:r w:rsidR="00F55F1C">
        <w:rPr>
          <w:sz w:val="20"/>
          <w:szCs w:val="20"/>
          <w:lang w:val="ru-RU"/>
        </w:rPr>
        <w:t xml:space="preserve">       </w:t>
      </w:r>
      <w:r>
        <w:rPr>
          <w:sz w:val="20"/>
          <w:szCs w:val="20"/>
        </w:rPr>
        <w:t xml:space="preserve"> </w:t>
      </w:r>
      <w:r>
        <w:rPr>
          <w:sz w:val="20"/>
          <w:szCs w:val="20"/>
          <w:lang w:val="ru-RU"/>
        </w:rPr>
        <w:t xml:space="preserve">Зависимость </w:t>
      </w:r>
      <w:r w:rsidR="00F55F1C">
        <w:rPr>
          <w:sz w:val="20"/>
          <w:szCs w:val="20"/>
          <w:lang w:val="ru-RU"/>
        </w:rPr>
        <w:t>погрешности от</w:t>
      </w:r>
    </w:p>
    <w:p w14:paraId="1C6A8396" w14:textId="7B60047F" w:rsidR="00342BC1" w:rsidRPr="00526547" w:rsidRDefault="00342BC1" w:rsidP="00342BC1">
      <w:pPr>
        <w:rPr>
          <w:sz w:val="20"/>
          <w:szCs w:val="20"/>
          <w:lang w:val="ru-RU"/>
        </w:rPr>
      </w:pPr>
      <w:r>
        <w:rPr>
          <w:sz w:val="20"/>
          <w:szCs w:val="20"/>
        </w:rPr>
        <w:tab/>
      </w:r>
      <w:r>
        <w:rPr>
          <w:sz w:val="20"/>
          <w:szCs w:val="20"/>
          <w:lang w:val="ru-RU"/>
        </w:rPr>
        <w:t xml:space="preserve">         </w:t>
      </w:r>
      <w:r w:rsidR="00F55F1C">
        <w:rPr>
          <w:sz w:val="20"/>
          <w:szCs w:val="20"/>
          <w:lang w:val="ru-RU"/>
        </w:rPr>
        <w:tab/>
        <w:t xml:space="preserve">       </w:t>
      </w:r>
      <w:r>
        <w:rPr>
          <w:sz w:val="20"/>
          <w:szCs w:val="20"/>
          <w:lang w:val="ru-RU"/>
        </w:rPr>
        <w:t xml:space="preserve">   </w:t>
      </w:r>
      <w:r w:rsidR="00F55F1C">
        <w:rPr>
          <w:sz w:val="20"/>
          <w:szCs w:val="20"/>
          <w:lang w:val="ru-RU"/>
        </w:rPr>
        <w:t>для разного шага</w:t>
      </w:r>
      <w:r>
        <w:rPr>
          <w:sz w:val="20"/>
          <w:szCs w:val="20"/>
        </w:rPr>
        <w:tab/>
      </w:r>
      <w:r>
        <w:rPr>
          <w:sz w:val="20"/>
          <w:szCs w:val="20"/>
        </w:rPr>
        <w:tab/>
        <w:t xml:space="preserve">      </w:t>
      </w:r>
      <w:r w:rsidRPr="00526547">
        <w:rPr>
          <w:sz w:val="20"/>
          <w:szCs w:val="20"/>
          <w:lang w:val="ru-RU"/>
        </w:rPr>
        <w:t xml:space="preserve">   </w:t>
      </w:r>
      <w:r>
        <w:rPr>
          <w:sz w:val="20"/>
          <w:szCs w:val="20"/>
          <w:lang w:val="ru-RU"/>
        </w:rPr>
        <w:tab/>
        <w:t xml:space="preserve">         </w:t>
      </w:r>
      <w:r w:rsidRPr="00526547">
        <w:rPr>
          <w:sz w:val="20"/>
          <w:szCs w:val="20"/>
          <w:lang w:val="ru-RU"/>
        </w:rPr>
        <w:t xml:space="preserve">   </w:t>
      </w:r>
      <w:r w:rsidR="00F55F1C">
        <w:rPr>
          <w:sz w:val="20"/>
          <w:szCs w:val="20"/>
          <w:lang w:val="ru-RU"/>
        </w:rPr>
        <w:tab/>
        <w:t xml:space="preserve">                   </w:t>
      </w:r>
      <w:r w:rsidRPr="00526547">
        <w:rPr>
          <w:sz w:val="20"/>
          <w:szCs w:val="20"/>
          <w:lang w:val="ru-RU"/>
        </w:rPr>
        <w:t xml:space="preserve">   </w:t>
      </w:r>
      <w:proofErr w:type="spellStart"/>
      <w:r w:rsidR="00F55F1C">
        <w:rPr>
          <w:sz w:val="20"/>
          <w:szCs w:val="20"/>
          <w:lang w:val="ru-RU"/>
        </w:rPr>
        <w:t>шага</w:t>
      </w:r>
      <w:proofErr w:type="spellEnd"/>
      <w:r w:rsidR="00F55F1C">
        <w:rPr>
          <w:sz w:val="20"/>
          <w:szCs w:val="20"/>
          <w:lang w:val="ru-RU"/>
        </w:rPr>
        <w:t xml:space="preserve"> на отрезке (1</w:t>
      </w:r>
      <w:r w:rsidR="00F55F1C" w:rsidRPr="00F55F1C">
        <w:rPr>
          <w:sz w:val="20"/>
          <w:szCs w:val="20"/>
          <w:lang w:val="ru-RU"/>
        </w:rPr>
        <w:t>;2)</w:t>
      </w:r>
    </w:p>
    <w:p w14:paraId="3D46E364" w14:textId="2E7EE8CF" w:rsidR="00342BC1" w:rsidRDefault="003B2C5C" w:rsidP="00342BC1">
      <w:pPr>
        <w:jc w:val="center"/>
        <w:rPr>
          <w:sz w:val="28"/>
          <w:szCs w:val="28"/>
          <w:lang w:eastAsia="en-US"/>
        </w:rPr>
      </w:pPr>
      <w:r>
        <w:rPr>
          <w:noProof/>
          <w:sz w:val="28"/>
          <w:szCs w:val="28"/>
          <w:lang w:eastAsia="en-US"/>
        </w:rPr>
        <w:drawing>
          <wp:inline distT="0" distB="0" distL="0" distR="0" wp14:anchorId="55B61B6C" wp14:editId="1CEC4653">
            <wp:extent cx="2873828" cy="1667811"/>
            <wp:effectExtent l="0" t="0" r="0" b="0"/>
            <wp:docPr id="1601435395" name="Picture 4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35395" name="Picture 48" descr="A graph with a li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19859" cy="1752559"/>
                    </a:xfrm>
                    <a:prstGeom prst="rect">
                      <a:avLst/>
                    </a:prstGeom>
                  </pic:spPr>
                </pic:pic>
              </a:graphicData>
            </a:graphic>
          </wp:inline>
        </w:drawing>
      </w:r>
    </w:p>
    <w:p w14:paraId="638E3B42" w14:textId="07A2D236" w:rsidR="00342BC1" w:rsidRPr="002F079E" w:rsidRDefault="00342BC1" w:rsidP="00342BC1">
      <w:pPr>
        <w:jc w:val="center"/>
        <w:rPr>
          <w:sz w:val="20"/>
          <w:szCs w:val="20"/>
          <w:lang w:val="ru-RU"/>
        </w:rPr>
      </w:pPr>
      <w:r w:rsidRPr="008B45D2">
        <w:rPr>
          <w:sz w:val="20"/>
          <w:szCs w:val="20"/>
        </w:rPr>
        <w:t>Рис</w:t>
      </w:r>
      <w:r>
        <w:rPr>
          <w:sz w:val="20"/>
          <w:szCs w:val="20"/>
        </w:rPr>
        <w:t>унок</w:t>
      </w:r>
      <w:r w:rsidRPr="008B45D2">
        <w:rPr>
          <w:sz w:val="20"/>
          <w:szCs w:val="20"/>
        </w:rPr>
        <w:t xml:space="preserve"> </w:t>
      </w:r>
      <w:r>
        <w:rPr>
          <w:sz w:val="20"/>
          <w:szCs w:val="20"/>
          <w:lang w:val="ru-RU"/>
        </w:rPr>
        <w:t>21</w:t>
      </w:r>
    </w:p>
    <w:p w14:paraId="2D9371E7" w14:textId="4ED262CC" w:rsidR="009F193C" w:rsidRPr="009F193C" w:rsidRDefault="00F55F1C" w:rsidP="009F193C">
      <w:pPr>
        <w:adjustRightInd w:val="0"/>
        <w:jc w:val="center"/>
        <w:rPr>
          <w:rFonts w:eastAsiaTheme="minorHAnsi"/>
          <w:sz w:val="28"/>
          <w:szCs w:val="28"/>
        </w:rPr>
      </w:pPr>
      <w:r w:rsidRPr="00F55F1C">
        <w:rPr>
          <w:sz w:val="20"/>
          <w:szCs w:val="20"/>
          <w:lang w:val="ru-RU"/>
        </w:rPr>
        <w:t>Зависимость погрешности от заданного шага на отрезке (0,08;5)</w:t>
      </w:r>
    </w:p>
    <w:p w14:paraId="5DEAE043" w14:textId="00112A61" w:rsidR="00CF7700" w:rsidRPr="00CF7700" w:rsidRDefault="00CF7700" w:rsidP="00CF7700">
      <w:pPr>
        <w:adjustRightInd w:val="0"/>
        <w:rPr>
          <w:rFonts w:eastAsiaTheme="minorHAnsi"/>
          <w:sz w:val="28"/>
          <w:szCs w:val="28"/>
          <w:lang w:val="ru-RU"/>
        </w:rPr>
      </w:pPr>
      <w:r>
        <w:rPr>
          <w:rFonts w:eastAsiaTheme="minorHAnsi"/>
          <w:b/>
          <w:bCs/>
          <w:sz w:val="36"/>
          <w:szCs w:val="36"/>
          <w:lang w:val="ru-RU"/>
        </w:rPr>
        <w:lastRenderedPageBreak/>
        <w:t>Исследование влияния шага на решение для системы</w:t>
      </w:r>
    </w:p>
    <w:p w14:paraId="16AA58DD" w14:textId="77777777" w:rsidR="00CF7700" w:rsidRDefault="00CF7700" w:rsidP="00CF7700">
      <w:pPr>
        <w:adjustRightInd w:val="0"/>
        <w:rPr>
          <w:rFonts w:eastAsiaTheme="minorHAnsi"/>
          <w:sz w:val="28"/>
          <w:szCs w:val="28"/>
        </w:rPr>
      </w:pPr>
      <w:r>
        <w:rPr>
          <w:rFonts w:eastAsiaTheme="minorHAnsi"/>
          <w:sz w:val="28"/>
          <w:szCs w:val="28"/>
        </w:rPr>
        <w:tab/>
      </w:r>
    </w:p>
    <w:p w14:paraId="5F723F69" w14:textId="6288026D" w:rsidR="009F193C" w:rsidRDefault="009F193C" w:rsidP="009F193C">
      <w:pPr>
        <w:adjustRightInd w:val="0"/>
        <w:ind w:firstLine="720"/>
        <w:jc w:val="both"/>
        <w:rPr>
          <w:rFonts w:eastAsiaTheme="minorHAnsi"/>
          <w:sz w:val="28"/>
          <w:szCs w:val="28"/>
          <w:lang w:val="ru-RU"/>
        </w:rPr>
      </w:pPr>
      <w:r w:rsidRPr="009F193C">
        <w:rPr>
          <w:rFonts w:eastAsiaTheme="minorHAnsi"/>
          <w:sz w:val="28"/>
          <w:szCs w:val="28"/>
        </w:rPr>
        <w:t xml:space="preserve">На рисунках 22-23 </w:t>
      </w:r>
      <w:r>
        <w:rPr>
          <w:rFonts w:eastAsiaTheme="minorHAnsi"/>
          <w:sz w:val="28"/>
          <w:szCs w:val="28"/>
          <w:lang w:val="ru-RU"/>
        </w:rPr>
        <w:t>изображены</w:t>
      </w:r>
      <w:r w:rsidRPr="00CF7700">
        <w:rPr>
          <w:rFonts w:eastAsiaTheme="minorHAnsi"/>
          <w:sz w:val="28"/>
          <w:szCs w:val="28"/>
        </w:rPr>
        <w:t xml:space="preserve"> </w:t>
      </w:r>
      <w:r w:rsidRPr="009F193C">
        <w:rPr>
          <w:rFonts w:eastAsiaTheme="minorHAnsi"/>
          <w:sz w:val="28"/>
          <w:szCs w:val="28"/>
        </w:rPr>
        <w:t>зависимости ошибки от жесткости для явного и неявного методов Эйлера. Как видно из рисунков, при малой жесткости системы явный метод Эйлера может быть достаточно точным, особенно при использовании достаточно малого шага интегрирования. Ошибка метода будет относительно небольшой. Однако при повышенной жесткости системы явный метод Эйлера может давать неудовлетворительные результаты. Неявный метод Эйлера более устойчив по отношению к жестким системам.</w:t>
      </w:r>
      <w:r>
        <w:rPr>
          <w:rFonts w:eastAsiaTheme="minorHAnsi"/>
          <w:sz w:val="28"/>
          <w:szCs w:val="28"/>
          <w:lang w:val="ru-RU"/>
        </w:rPr>
        <w:t xml:space="preserve"> </w:t>
      </w:r>
      <w:r w:rsidRPr="009F193C">
        <w:rPr>
          <w:rFonts w:eastAsiaTheme="minorHAnsi"/>
          <w:sz w:val="28"/>
          <w:szCs w:val="28"/>
          <w:lang w:val="ru-RU"/>
        </w:rPr>
        <w:t>Он может успешно интегрировать системы с высокой жесткостью, где явный метод Эйлера может дать неудовлетворительные результаты.</w:t>
      </w:r>
    </w:p>
    <w:p w14:paraId="3EC9B3CE" w14:textId="77777777" w:rsidR="009F193C" w:rsidRPr="009F193C" w:rsidRDefault="009F193C" w:rsidP="009F193C">
      <w:pPr>
        <w:adjustRightInd w:val="0"/>
        <w:ind w:firstLine="720"/>
        <w:jc w:val="both"/>
        <w:rPr>
          <w:rFonts w:eastAsiaTheme="minorHAnsi"/>
          <w:sz w:val="28"/>
          <w:szCs w:val="28"/>
          <w:lang w:val="ru-RU"/>
        </w:rPr>
      </w:pPr>
    </w:p>
    <w:p w14:paraId="2FCA33AA" w14:textId="7ECE5F7C" w:rsidR="00342BC1" w:rsidRDefault="00F55F1C" w:rsidP="00F55F1C">
      <w:pPr>
        <w:jc w:val="center"/>
        <w:rPr>
          <w:sz w:val="28"/>
          <w:szCs w:val="28"/>
          <w:lang w:eastAsia="en-US"/>
        </w:rPr>
      </w:pPr>
      <w:r>
        <w:rPr>
          <w:noProof/>
          <w:sz w:val="28"/>
          <w:szCs w:val="28"/>
          <w:lang w:eastAsia="en-US"/>
        </w:rPr>
        <w:drawing>
          <wp:inline distT="0" distB="0" distL="0" distR="0" wp14:anchorId="50398E4F" wp14:editId="1EE10026">
            <wp:extent cx="3300761" cy="1915581"/>
            <wp:effectExtent l="0" t="0" r="1270" b="2540"/>
            <wp:docPr id="464926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266" name="Picture 464926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03290" cy="1975083"/>
                    </a:xfrm>
                    <a:prstGeom prst="rect">
                      <a:avLst/>
                    </a:prstGeom>
                  </pic:spPr>
                </pic:pic>
              </a:graphicData>
            </a:graphic>
          </wp:inline>
        </w:drawing>
      </w:r>
      <w:r>
        <w:rPr>
          <w:noProof/>
          <w:sz w:val="20"/>
          <w:szCs w:val="20"/>
        </w:rPr>
        <w:drawing>
          <wp:inline distT="0" distB="0" distL="0" distR="0" wp14:anchorId="4E322510" wp14:editId="7FE66B70">
            <wp:extent cx="3279535" cy="1903262"/>
            <wp:effectExtent l="0" t="0" r="0" b="1905"/>
            <wp:docPr id="1149555679" name="Picture 3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55679" name="Picture 39" descr="A graph with a lin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63386" cy="1951925"/>
                    </a:xfrm>
                    <a:prstGeom prst="rect">
                      <a:avLst/>
                    </a:prstGeom>
                  </pic:spPr>
                </pic:pic>
              </a:graphicData>
            </a:graphic>
          </wp:inline>
        </w:drawing>
      </w:r>
    </w:p>
    <w:p w14:paraId="7B2CC8FC" w14:textId="346BB70C" w:rsidR="00342BC1" w:rsidRPr="00BB3685" w:rsidRDefault="00342BC1" w:rsidP="00342BC1">
      <w:pPr>
        <w:ind w:left="1440" w:firstLine="720"/>
        <w:rPr>
          <w:sz w:val="20"/>
          <w:szCs w:val="20"/>
          <w:lang w:val="ru-RU"/>
        </w:rPr>
      </w:pPr>
      <w:r w:rsidRPr="00E45AD8">
        <w:rPr>
          <w:sz w:val="20"/>
          <w:szCs w:val="20"/>
        </w:rPr>
        <w:t xml:space="preserve">  </w:t>
      </w:r>
      <w:r w:rsidRPr="008B45D2">
        <w:rPr>
          <w:sz w:val="20"/>
          <w:szCs w:val="20"/>
        </w:rPr>
        <w:t>Рис</w:t>
      </w:r>
      <w:r>
        <w:rPr>
          <w:sz w:val="20"/>
          <w:szCs w:val="20"/>
        </w:rPr>
        <w:t xml:space="preserve">унок </w:t>
      </w:r>
      <w:r>
        <w:rPr>
          <w:sz w:val="20"/>
          <w:szCs w:val="20"/>
          <w:lang w:val="ru-RU"/>
        </w:rPr>
        <w:t>22</w:t>
      </w:r>
      <w:r>
        <w:rPr>
          <w:sz w:val="20"/>
          <w:szCs w:val="20"/>
        </w:rPr>
        <w:tab/>
        <w:t xml:space="preserve">                </w:t>
      </w:r>
      <w:r w:rsidRPr="00E45AD8">
        <w:rPr>
          <w:sz w:val="20"/>
          <w:szCs w:val="20"/>
        </w:rPr>
        <w:t xml:space="preserve">               </w:t>
      </w:r>
      <w:r>
        <w:rPr>
          <w:sz w:val="20"/>
          <w:szCs w:val="20"/>
        </w:rPr>
        <w:t xml:space="preserve"> </w:t>
      </w:r>
      <w:r>
        <w:rPr>
          <w:sz w:val="20"/>
          <w:szCs w:val="20"/>
          <w:lang w:val="ru-RU"/>
        </w:rPr>
        <w:t xml:space="preserve">  </w:t>
      </w:r>
      <w:r w:rsidR="00F55F1C">
        <w:rPr>
          <w:sz w:val="20"/>
          <w:szCs w:val="20"/>
          <w:lang w:val="ru-RU"/>
        </w:rPr>
        <w:tab/>
      </w:r>
      <w:r w:rsidR="00F55F1C">
        <w:rPr>
          <w:sz w:val="20"/>
          <w:szCs w:val="20"/>
          <w:lang w:val="ru-RU"/>
        </w:rPr>
        <w:tab/>
      </w:r>
      <w:r w:rsidR="00F55F1C">
        <w:rPr>
          <w:sz w:val="20"/>
          <w:szCs w:val="20"/>
          <w:lang w:val="ru-RU"/>
        </w:rPr>
        <w:tab/>
      </w:r>
      <w:r>
        <w:rPr>
          <w:sz w:val="20"/>
          <w:szCs w:val="20"/>
        </w:rPr>
        <w:t xml:space="preserve">Рисунок </w:t>
      </w:r>
      <w:r>
        <w:rPr>
          <w:sz w:val="20"/>
          <w:szCs w:val="20"/>
          <w:lang w:val="ru-RU"/>
        </w:rPr>
        <w:t>23</w:t>
      </w:r>
    </w:p>
    <w:p w14:paraId="5A4A7EA1" w14:textId="14A64E78" w:rsidR="00440FF6" w:rsidRPr="00440FF6" w:rsidRDefault="00440FF6" w:rsidP="00440FF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olor w:val="000000"/>
          <w:sz w:val="20"/>
          <w:szCs w:val="20"/>
          <w:lang w:val="ru-RU" w:eastAsia="en-US"/>
        </w:rPr>
      </w:pPr>
      <w:r>
        <w:rPr>
          <w:rFonts w:eastAsiaTheme="minorHAnsi"/>
          <w:color w:val="000000"/>
          <w:sz w:val="20"/>
          <w:szCs w:val="20"/>
          <w:lang w:val="ru-RU" w:eastAsia="en-US"/>
        </w:rPr>
        <w:t xml:space="preserve"> </w:t>
      </w:r>
      <w:r w:rsidRPr="00440FF6">
        <w:rPr>
          <w:rFonts w:eastAsiaTheme="minorHAnsi"/>
          <w:color w:val="000000"/>
          <w:sz w:val="20"/>
          <w:szCs w:val="20"/>
          <w:lang w:val="ru-RU" w:eastAsia="en-US"/>
        </w:rPr>
        <w:t>Зависимость ошибки от жесткости</w:t>
      </w:r>
      <w:r w:rsidRPr="00440FF6">
        <w:rPr>
          <w:rFonts w:eastAsiaTheme="minorHAnsi"/>
          <w:color w:val="000000"/>
          <w:sz w:val="20"/>
          <w:szCs w:val="20"/>
          <w:lang w:val="ru-RU" w:eastAsia="en-US"/>
        </w:rPr>
        <w:tab/>
      </w:r>
      <w:r w:rsidRPr="00440FF6">
        <w:rPr>
          <w:rFonts w:eastAsiaTheme="minorHAnsi"/>
          <w:color w:val="000000"/>
          <w:sz w:val="20"/>
          <w:szCs w:val="20"/>
          <w:lang w:val="ru-RU" w:eastAsia="en-US"/>
        </w:rPr>
        <w:tab/>
      </w:r>
      <w:r w:rsidRPr="00440FF6">
        <w:rPr>
          <w:rFonts w:eastAsiaTheme="minorHAnsi"/>
          <w:color w:val="000000"/>
          <w:sz w:val="20"/>
          <w:szCs w:val="20"/>
          <w:lang w:val="ru-RU" w:eastAsia="en-US"/>
        </w:rPr>
        <w:tab/>
      </w:r>
      <w:r>
        <w:rPr>
          <w:rFonts w:eastAsiaTheme="minorHAnsi"/>
          <w:color w:val="000000"/>
          <w:sz w:val="20"/>
          <w:szCs w:val="20"/>
          <w:lang w:val="ru-RU" w:eastAsia="en-US"/>
        </w:rPr>
        <w:t xml:space="preserve">     </w:t>
      </w:r>
      <w:r w:rsidRPr="00440FF6">
        <w:rPr>
          <w:rFonts w:eastAsiaTheme="minorHAnsi"/>
          <w:color w:val="000000"/>
          <w:sz w:val="20"/>
          <w:szCs w:val="20"/>
          <w:lang w:val="ru-RU" w:eastAsia="en-US"/>
        </w:rPr>
        <w:tab/>
      </w:r>
      <w:r>
        <w:rPr>
          <w:rFonts w:eastAsiaTheme="minorHAnsi"/>
          <w:color w:val="000000"/>
          <w:sz w:val="20"/>
          <w:szCs w:val="20"/>
          <w:lang w:val="ru-RU" w:eastAsia="en-US"/>
        </w:rPr>
        <w:t xml:space="preserve">    </w:t>
      </w:r>
      <w:r w:rsidRPr="00440FF6">
        <w:rPr>
          <w:rFonts w:eastAsiaTheme="minorHAnsi"/>
          <w:color w:val="000000"/>
          <w:sz w:val="20"/>
          <w:szCs w:val="20"/>
          <w:lang w:val="ru-RU" w:eastAsia="en-US"/>
        </w:rPr>
        <w:t>Зависимость ошибки от жесткости</w:t>
      </w:r>
    </w:p>
    <w:p w14:paraId="1B0F81EA" w14:textId="4C0FC932" w:rsidR="00BB3685" w:rsidRPr="00440FF6" w:rsidRDefault="00440FF6" w:rsidP="00440FF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olor w:val="000000"/>
          <w:sz w:val="20"/>
          <w:szCs w:val="20"/>
          <w:lang w:val="ru-RU" w:eastAsia="en-US"/>
        </w:rPr>
      </w:pPr>
      <w:r>
        <w:rPr>
          <w:rFonts w:eastAsiaTheme="minorHAnsi"/>
          <w:color w:val="000000"/>
          <w:sz w:val="20"/>
          <w:szCs w:val="20"/>
          <w:lang w:val="ru-RU" w:eastAsia="en-US"/>
        </w:rPr>
        <w:t xml:space="preserve">   </w:t>
      </w:r>
      <w:r w:rsidRPr="00440FF6">
        <w:rPr>
          <w:rFonts w:eastAsiaTheme="minorHAnsi"/>
          <w:color w:val="000000"/>
          <w:sz w:val="20"/>
          <w:szCs w:val="20"/>
          <w:lang w:val="ru-RU" w:eastAsia="en-US"/>
        </w:rPr>
        <w:t xml:space="preserve">системы, явный метод Эйлера </w:t>
      </w:r>
      <w:r w:rsidRPr="00440FF6">
        <w:rPr>
          <w:rFonts w:eastAsiaTheme="minorHAnsi"/>
          <w:color w:val="000000"/>
          <w:sz w:val="20"/>
          <w:szCs w:val="20"/>
          <w:lang w:val="ru-RU" w:eastAsia="en-US"/>
        </w:rPr>
        <w:tab/>
      </w:r>
      <w:r w:rsidRPr="00440FF6">
        <w:rPr>
          <w:rFonts w:eastAsiaTheme="minorHAnsi"/>
          <w:color w:val="000000"/>
          <w:sz w:val="20"/>
          <w:szCs w:val="20"/>
          <w:lang w:val="ru-RU" w:eastAsia="en-US"/>
        </w:rPr>
        <w:tab/>
      </w:r>
      <w:r w:rsidRPr="00440FF6">
        <w:rPr>
          <w:rFonts w:eastAsiaTheme="minorHAnsi"/>
          <w:color w:val="000000"/>
          <w:sz w:val="20"/>
          <w:szCs w:val="20"/>
          <w:lang w:val="ru-RU" w:eastAsia="en-US"/>
        </w:rPr>
        <w:tab/>
      </w:r>
      <w:r w:rsidRPr="00440FF6">
        <w:rPr>
          <w:rFonts w:eastAsiaTheme="minorHAnsi"/>
          <w:color w:val="000000"/>
          <w:sz w:val="20"/>
          <w:szCs w:val="20"/>
          <w:lang w:val="ru-RU" w:eastAsia="en-US"/>
        </w:rPr>
        <w:tab/>
      </w:r>
      <w:r w:rsidRPr="00440FF6">
        <w:rPr>
          <w:rFonts w:eastAsiaTheme="minorHAnsi"/>
          <w:color w:val="000000"/>
          <w:sz w:val="20"/>
          <w:szCs w:val="20"/>
          <w:lang w:val="ru-RU" w:eastAsia="en-US"/>
        </w:rPr>
        <w:tab/>
      </w:r>
      <w:r>
        <w:rPr>
          <w:rFonts w:eastAsiaTheme="minorHAnsi"/>
          <w:color w:val="000000"/>
          <w:sz w:val="20"/>
          <w:szCs w:val="20"/>
          <w:lang w:val="ru-RU" w:eastAsia="en-US"/>
        </w:rPr>
        <w:t xml:space="preserve">   </w:t>
      </w:r>
      <w:r w:rsidRPr="00440FF6">
        <w:rPr>
          <w:rFonts w:eastAsiaTheme="minorHAnsi"/>
          <w:color w:val="000000"/>
          <w:sz w:val="20"/>
          <w:szCs w:val="20"/>
          <w:lang w:val="ru-RU" w:eastAsia="en-US"/>
        </w:rPr>
        <w:t>системы, неявный метод Эйлера</w:t>
      </w:r>
    </w:p>
    <w:p w14:paraId="03772A4A" w14:textId="77777777" w:rsidR="009F193C" w:rsidRDefault="009F193C" w:rsidP="009F193C">
      <w:pPr>
        <w:spacing w:after="80"/>
        <w:rPr>
          <w:b/>
          <w:bCs/>
          <w:sz w:val="36"/>
          <w:szCs w:val="36"/>
        </w:rPr>
      </w:pPr>
    </w:p>
    <w:p w14:paraId="1E30DF9D" w14:textId="120B9CB8" w:rsidR="009F193C" w:rsidRPr="009F193C" w:rsidRDefault="00426277" w:rsidP="009F193C">
      <w:pPr>
        <w:spacing w:after="80"/>
        <w:rPr>
          <w:b/>
          <w:bCs/>
          <w:sz w:val="36"/>
          <w:szCs w:val="36"/>
          <w:lang w:val="ru-RU"/>
        </w:rPr>
      </w:pPr>
      <w:r w:rsidRPr="00623985">
        <w:rPr>
          <w:b/>
          <w:bCs/>
          <w:sz w:val="36"/>
          <w:szCs w:val="36"/>
        </w:rPr>
        <w:t>Вывод</w:t>
      </w:r>
      <w:r w:rsidR="00440FF6">
        <w:rPr>
          <w:b/>
          <w:bCs/>
          <w:sz w:val="36"/>
          <w:szCs w:val="36"/>
          <w:lang w:val="ru-RU"/>
        </w:rPr>
        <w:t xml:space="preserve"> </w:t>
      </w:r>
    </w:p>
    <w:p w14:paraId="12C947C1" w14:textId="77777777" w:rsidR="009F193C" w:rsidRDefault="009F193C" w:rsidP="009F193C">
      <w:pPr>
        <w:pStyle w:val="BodyText"/>
        <w:spacing w:line="276" w:lineRule="auto"/>
        <w:ind w:left="200" w:right="600" w:firstLine="565"/>
        <w:jc w:val="both"/>
      </w:pPr>
    </w:p>
    <w:p w14:paraId="592DF4B0" w14:textId="16D209A9" w:rsidR="00536AF8" w:rsidRPr="00440FF6" w:rsidRDefault="0022365F" w:rsidP="009F193C">
      <w:pPr>
        <w:pStyle w:val="BodyText"/>
        <w:ind w:left="200" w:right="600" w:firstLine="565"/>
        <w:jc w:val="both"/>
        <w:sectPr w:rsidR="00536AF8" w:rsidRPr="00440FF6" w:rsidSect="00CC4FA7">
          <w:pgSz w:w="11910" w:h="16840"/>
          <w:pgMar w:top="1120" w:right="540" w:bottom="1000" w:left="940" w:header="0" w:footer="816" w:gutter="0"/>
          <w:pgNumType w:start="2"/>
          <w:cols w:space="720"/>
        </w:sectPr>
      </w:pPr>
      <w:r w:rsidRPr="0022365F">
        <w:t>В</w:t>
      </w:r>
      <w:r w:rsidRPr="0022365F">
        <w:rPr>
          <w:spacing w:val="1"/>
        </w:rPr>
        <w:t xml:space="preserve"> </w:t>
      </w:r>
      <w:r w:rsidRPr="0022365F">
        <w:t>ходе</w:t>
      </w:r>
      <w:r w:rsidRPr="0022365F">
        <w:rPr>
          <w:spacing w:val="1"/>
        </w:rPr>
        <w:t xml:space="preserve"> </w:t>
      </w:r>
      <w:r w:rsidRPr="0022365F">
        <w:t>проделанной</w:t>
      </w:r>
      <w:r w:rsidRPr="0022365F">
        <w:rPr>
          <w:spacing w:val="1"/>
        </w:rPr>
        <w:t xml:space="preserve"> </w:t>
      </w:r>
      <w:r w:rsidRPr="0022365F">
        <w:t>лабораторной</w:t>
      </w:r>
      <w:r w:rsidRPr="0022365F">
        <w:rPr>
          <w:spacing w:val="1"/>
        </w:rPr>
        <w:t xml:space="preserve"> </w:t>
      </w:r>
      <w:r w:rsidRPr="0022365F">
        <w:t>работы</w:t>
      </w:r>
      <w:r w:rsidRPr="0022365F">
        <w:rPr>
          <w:spacing w:val="1"/>
        </w:rPr>
        <w:t xml:space="preserve"> </w:t>
      </w:r>
      <w:r w:rsidRPr="0022365F">
        <w:t>нами</w:t>
      </w:r>
      <w:r w:rsidRPr="0022365F">
        <w:rPr>
          <w:spacing w:val="1"/>
        </w:rPr>
        <w:t xml:space="preserve"> </w:t>
      </w:r>
      <w:r w:rsidRPr="0022365F">
        <w:t>был</w:t>
      </w:r>
      <w:r w:rsidRPr="0022365F">
        <w:rPr>
          <w:spacing w:val="1"/>
        </w:rPr>
        <w:t xml:space="preserve"> </w:t>
      </w:r>
      <w:r w:rsidRPr="0022365F">
        <w:t>исследован</w:t>
      </w:r>
      <w:r w:rsidRPr="0022365F">
        <w:rPr>
          <w:spacing w:val="1"/>
        </w:rPr>
        <w:t xml:space="preserve"> </w:t>
      </w:r>
      <w:r w:rsidR="006F1F23">
        <w:rPr>
          <w:spacing w:val="1"/>
        </w:rPr>
        <w:t xml:space="preserve">метод </w:t>
      </w:r>
      <w:r w:rsidR="00CF7700">
        <w:rPr>
          <w:spacing w:val="1"/>
        </w:rPr>
        <w:t>Рунге-Кутты 3-го порядка для решения задачи Коши</w:t>
      </w:r>
      <w:r w:rsidR="006F1F23">
        <w:rPr>
          <w:spacing w:val="1"/>
        </w:rPr>
        <w:t xml:space="preserve">, а также </w:t>
      </w:r>
      <w:r w:rsidR="00CF7700">
        <w:rPr>
          <w:spacing w:val="1"/>
        </w:rPr>
        <w:t>были</w:t>
      </w:r>
      <w:r w:rsidR="006F1F23">
        <w:rPr>
          <w:spacing w:val="1"/>
        </w:rPr>
        <w:t xml:space="preserve"> </w:t>
      </w:r>
      <w:r w:rsidR="00CF7700" w:rsidRPr="00CF7700">
        <w:rPr>
          <w:spacing w:val="1"/>
        </w:rPr>
        <w:t xml:space="preserve">исследованы встроенные функции </w:t>
      </w:r>
      <w:proofErr w:type="spellStart"/>
      <w:r w:rsidR="00CF7700" w:rsidRPr="00CF7700">
        <w:rPr>
          <w:spacing w:val="1"/>
        </w:rPr>
        <w:t>ode</w:t>
      </w:r>
      <w:proofErr w:type="spellEnd"/>
      <w:r w:rsidR="00CF7700" w:rsidRPr="00CF7700">
        <w:rPr>
          <w:spacing w:val="1"/>
        </w:rPr>
        <w:t>, явный и неявный метод Эйлера</w:t>
      </w:r>
      <w:r w:rsidR="00CF7700">
        <w:rPr>
          <w:spacing w:val="1"/>
        </w:rPr>
        <w:t xml:space="preserve"> </w:t>
      </w:r>
      <w:r w:rsidR="006F1F23">
        <w:rPr>
          <w:spacing w:val="1"/>
        </w:rPr>
        <w:t xml:space="preserve">средствами </w:t>
      </w:r>
      <w:r w:rsidR="006F1F23" w:rsidRPr="006F1F23">
        <w:rPr>
          <w:spacing w:val="1"/>
        </w:rPr>
        <w:t>п</w:t>
      </w:r>
      <w:r w:rsidR="006F1F23">
        <w:rPr>
          <w:spacing w:val="1"/>
        </w:rPr>
        <w:t xml:space="preserve">акета </w:t>
      </w:r>
      <w:proofErr w:type="spellStart"/>
      <w:r w:rsidR="006F1F23">
        <w:rPr>
          <w:spacing w:val="1"/>
          <w:lang w:val="en-US"/>
        </w:rPr>
        <w:t>Matlab</w:t>
      </w:r>
      <w:proofErr w:type="spellEnd"/>
      <w:r w:rsidR="00F62D8B">
        <w:rPr>
          <w:spacing w:val="1"/>
        </w:rPr>
        <w:t xml:space="preserve">. </w:t>
      </w:r>
      <w:r w:rsidR="00F62D8B">
        <w:t>М</w:t>
      </w:r>
      <w:r w:rsidRPr="0022365F">
        <w:t>етод</w:t>
      </w:r>
      <w:r w:rsidR="006F1F23" w:rsidRPr="006F1F23">
        <w:t xml:space="preserve"> </w:t>
      </w:r>
      <w:r w:rsidR="006F1F23">
        <w:t>и алгоритм</w:t>
      </w:r>
      <w:r w:rsidRPr="0022365F">
        <w:rPr>
          <w:spacing w:val="-13"/>
        </w:rPr>
        <w:t xml:space="preserve"> </w:t>
      </w:r>
      <w:r w:rsidRPr="0022365F">
        <w:t>был</w:t>
      </w:r>
      <w:r w:rsidR="006F1F23">
        <w:t>и</w:t>
      </w:r>
      <w:r w:rsidRPr="0022365F">
        <w:rPr>
          <w:spacing w:val="-10"/>
        </w:rPr>
        <w:t xml:space="preserve"> </w:t>
      </w:r>
      <w:r w:rsidRPr="0022365F">
        <w:t>реализован</w:t>
      </w:r>
      <w:r w:rsidR="006F1F23">
        <w:t>ы</w:t>
      </w:r>
      <w:r w:rsidRPr="0022365F">
        <w:rPr>
          <w:spacing w:val="-13"/>
        </w:rPr>
        <w:t xml:space="preserve"> </w:t>
      </w:r>
      <w:r w:rsidRPr="0022365F">
        <w:t>на</w:t>
      </w:r>
      <w:r w:rsidRPr="0022365F">
        <w:rPr>
          <w:spacing w:val="-13"/>
        </w:rPr>
        <w:t xml:space="preserve"> </w:t>
      </w:r>
      <w:r w:rsidRPr="0022365F">
        <w:t>языке</w:t>
      </w:r>
      <w:r w:rsidRPr="0022365F">
        <w:rPr>
          <w:spacing w:val="-8"/>
        </w:rPr>
        <w:t xml:space="preserve"> </w:t>
      </w:r>
      <w:proofErr w:type="spellStart"/>
      <w:r w:rsidRPr="0022365F">
        <w:t>Fortran</w:t>
      </w:r>
      <w:proofErr w:type="spellEnd"/>
      <w:r w:rsidRPr="0022365F">
        <w:t>,</w:t>
      </w:r>
      <w:r w:rsidRPr="0022365F">
        <w:rPr>
          <w:spacing w:val="-12"/>
        </w:rPr>
        <w:t xml:space="preserve"> </w:t>
      </w:r>
      <w:r w:rsidRPr="0022365F">
        <w:t>затем</w:t>
      </w:r>
      <w:r w:rsidRPr="0022365F">
        <w:rPr>
          <w:spacing w:val="-13"/>
        </w:rPr>
        <w:t xml:space="preserve"> </w:t>
      </w:r>
      <w:r w:rsidRPr="0022365F">
        <w:t>по</w:t>
      </w:r>
      <w:r w:rsidRPr="0022365F">
        <w:rPr>
          <w:spacing w:val="-12"/>
        </w:rPr>
        <w:t xml:space="preserve"> </w:t>
      </w:r>
      <w:r w:rsidRPr="0022365F">
        <w:t>полученны</w:t>
      </w:r>
      <w:r w:rsidR="00F62D8B">
        <w:t xml:space="preserve">м </w:t>
      </w:r>
      <w:r w:rsidRPr="0022365F">
        <w:t xml:space="preserve">результатам </w:t>
      </w:r>
      <w:r w:rsidR="004552BE">
        <w:t xml:space="preserve">с помощью пакета </w:t>
      </w:r>
      <w:proofErr w:type="spellStart"/>
      <w:r w:rsidRPr="0022365F">
        <w:t>Matlab</w:t>
      </w:r>
      <w:proofErr w:type="spellEnd"/>
      <w:r w:rsidRPr="0022365F">
        <w:t xml:space="preserve"> были построены графики зависимостей</w:t>
      </w:r>
      <w:r w:rsidR="00F712FD">
        <w:t>.</w:t>
      </w:r>
      <w:r w:rsidR="00F62D8B">
        <w:t xml:space="preserve"> </w:t>
      </w:r>
      <w:r w:rsidR="00CF7700">
        <w:t>Исследования</w:t>
      </w:r>
      <w:r w:rsidR="00F62D8B">
        <w:t xml:space="preserve"> </w:t>
      </w:r>
      <w:r w:rsidR="00643570">
        <w:t>же (вместе с построением графиков) был</w:t>
      </w:r>
      <w:r w:rsidR="00CF7700">
        <w:t>и</w:t>
      </w:r>
      <w:r w:rsidR="00643570">
        <w:t xml:space="preserve"> проведен</w:t>
      </w:r>
      <w:r w:rsidR="00CF7700">
        <w:t>ы</w:t>
      </w:r>
      <w:r w:rsidR="00643570">
        <w:t xml:space="preserve">  с помощью пакета M</w:t>
      </w:r>
      <w:proofErr w:type="spellStart"/>
      <w:r w:rsidR="00643570">
        <w:rPr>
          <w:lang w:val="en-US"/>
        </w:rPr>
        <w:t>atlab</w:t>
      </w:r>
      <w:proofErr w:type="spellEnd"/>
      <w:r w:rsidR="00440FF6">
        <w:t xml:space="preserve">. </w:t>
      </w:r>
    </w:p>
    <w:p w14:paraId="5CA83E5E" w14:textId="77777777" w:rsidR="00536AF8" w:rsidRPr="00B4261F" w:rsidRDefault="00536AF8" w:rsidP="00426277">
      <w:pPr>
        <w:pStyle w:val="BodyText"/>
        <w:spacing w:before="160" w:line="256" w:lineRule="auto"/>
        <w:ind w:right="526"/>
        <w:rPr>
          <w:color w:val="1F2021"/>
          <w:spacing w:val="1"/>
        </w:rPr>
      </w:pPr>
    </w:p>
    <w:sectPr w:rsidR="00536AF8" w:rsidRPr="00B4261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411BDC" w14:textId="77777777" w:rsidR="00420387" w:rsidRDefault="00420387">
      <w:r>
        <w:separator/>
      </w:r>
    </w:p>
  </w:endnote>
  <w:endnote w:type="continuationSeparator" w:id="0">
    <w:p w14:paraId="15A41DEE" w14:textId="77777777" w:rsidR="00420387" w:rsidRDefault="00420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028455"/>
      <w:docPartObj>
        <w:docPartGallery w:val="Page Numbers (Bottom of Page)"/>
        <w:docPartUnique/>
      </w:docPartObj>
    </w:sdtPr>
    <w:sdtContent>
      <w:p w14:paraId="7DD4C25E" w14:textId="67B159D0" w:rsidR="00E45AD8" w:rsidRDefault="00E45AD8">
        <w:pPr>
          <w:pStyle w:val="Footer"/>
          <w:jc w:val="center"/>
        </w:pPr>
        <w:r>
          <w:fldChar w:fldCharType="begin"/>
        </w:r>
        <w:r>
          <w:instrText>PAGE   \* MERGEFORMAT</w:instrText>
        </w:r>
        <w:r>
          <w:fldChar w:fldCharType="separate"/>
        </w:r>
        <w:r>
          <w:t>2</w:t>
        </w:r>
        <w:r>
          <w:fldChar w:fldCharType="end"/>
        </w:r>
      </w:p>
    </w:sdtContent>
  </w:sdt>
  <w:p w14:paraId="04F4BD13" w14:textId="77777777" w:rsidR="00C52029" w:rsidRDefault="00C520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464A51" w14:textId="77777777" w:rsidR="00420387" w:rsidRDefault="00420387">
      <w:r>
        <w:separator/>
      </w:r>
    </w:p>
  </w:footnote>
  <w:footnote w:type="continuationSeparator" w:id="0">
    <w:p w14:paraId="265362C6" w14:textId="77777777" w:rsidR="00420387" w:rsidRDefault="004203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D822F8"/>
    <w:multiLevelType w:val="hybridMultilevel"/>
    <w:tmpl w:val="D80E30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0690D"/>
    <w:multiLevelType w:val="hybridMultilevel"/>
    <w:tmpl w:val="B1F0F29C"/>
    <w:lvl w:ilvl="0" w:tplc="10889D36">
      <w:start w:val="1"/>
      <w:numFmt w:val="decimal"/>
      <w:lvlText w:val="%1."/>
      <w:lvlJc w:val="left"/>
      <w:pPr>
        <w:ind w:left="1119" w:hanging="360"/>
      </w:pPr>
      <w:rPr>
        <w:rFonts w:ascii="Times New Roman" w:eastAsia="Times New Roman" w:hAnsi="Times New Roman" w:cs="Times New Roman" w:hint="default"/>
        <w:b/>
        <w:bCs/>
        <w:spacing w:val="0"/>
        <w:w w:val="100"/>
        <w:sz w:val="28"/>
        <w:szCs w:val="28"/>
        <w:lang w:val="ru-RU" w:eastAsia="en-US" w:bidi="ar-SA"/>
      </w:rPr>
    </w:lvl>
    <w:lvl w:ilvl="1" w:tplc="991893FC">
      <w:numFmt w:val="bullet"/>
      <w:lvlText w:val="•"/>
      <w:lvlJc w:val="left"/>
      <w:pPr>
        <w:ind w:left="2050" w:hanging="360"/>
      </w:pPr>
      <w:rPr>
        <w:lang w:val="ru-RU" w:eastAsia="en-US" w:bidi="ar-SA"/>
      </w:rPr>
    </w:lvl>
    <w:lvl w:ilvl="2" w:tplc="B4E2FB22">
      <w:numFmt w:val="bullet"/>
      <w:lvlText w:val="•"/>
      <w:lvlJc w:val="left"/>
      <w:pPr>
        <w:ind w:left="2981" w:hanging="360"/>
      </w:pPr>
      <w:rPr>
        <w:lang w:val="ru-RU" w:eastAsia="en-US" w:bidi="ar-SA"/>
      </w:rPr>
    </w:lvl>
    <w:lvl w:ilvl="3" w:tplc="E5DA9D0E">
      <w:numFmt w:val="bullet"/>
      <w:lvlText w:val="•"/>
      <w:lvlJc w:val="left"/>
      <w:pPr>
        <w:ind w:left="3911" w:hanging="360"/>
      </w:pPr>
      <w:rPr>
        <w:lang w:val="ru-RU" w:eastAsia="en-US" w:bidi="ar-SA"/>
      </w:rPr>
    </w:lvl>
    <w:lvl w:ilvl="4" w:tplc="AFC23ABC">
      <w:numFmt w:val="bullet"/>
      <w:lvlText w:val="•"/>
      <w:lvlJc w:val="left"/>
      <w:pPr>
        <w:ind w:left="4842" w:hanging="360"/>
      </w:pPr>
      <w:rPr>
        <w:lang w:val="ru-RU" w:eastAsia="en-US" w:bidi="ar-SA"/>
      </w:rPr>
    </w:lvl>
    <w:lvl w:ilvl="5" w:tplc="8AB48086">
      <w:numFmt w:val="bullet"/>
      <w:lvlText w:val="•"/>
      <w:lvlJc w:val="left"/>
      <w:pPr>
        <w:ind w:left="5773" w:hanging="360"/>
      </w:pPr>
      <w:rPr>
        <w:lang w:val="ru-RU" w:eastAsia="en-US" w:bidi="ar-SA"/>
      </w:rPr>
    </w:lvl>
    <w:lvl w:ilvl="6" w:tplc="1E4255DC">
      <w:numFmt w:val="bullet"/>
      <w:lvlText w:val="•"/>
      <w:lvlJc w:val="left"/>
      <w:pPr>
        <w:ind w:left="6703" w:hanging="360"/>
      </w:pPr>
      <w:rPr>
        <w:lang w:val="ru-RU" w:eastAsia="en-US" w:bidi="ar-SA"/>
      </w:rPr>
    </w:lvl>
    <w:lvl w:ilvl="7" w:tplc="2F7C30EC">
      <w:numFmt w:val="bullet"/>
      <w:lvlText w:val="•"/>
      <w:lvlJc w:val="left"/>
      <w:pPr>
        <w:ind w:left="7634" w:hanging="360"/>
      </w:pPr>
      <w:rPr>
        <w:lang w:val="ru-RU" w:eastAsia="en-US" w:bidi="ar-SA"/>
      </w:rPr>
    </w:lvl>
    <w:lvl w:ilvl="8" w:tplc="4FCEE370">
      <w:numFmt w:val="bullet"/>
      <w:lvlText w:val="•"/>
      <w:lvlJc w:val="left"/>
      <w:pPr>
        <w:ind w:left="8565" w:hanging="360"/>
      </w:pPr>
      <w:rPr>
        <w:lang w:val="ru-RU" w:eastAsia="en-US" w:bidi="ar-SA"/>
      </w:rPr>
    </w:lvl>
  </w:abstractNum>
  <w:abstractNum w:abstractNumId="3" w15:restartNumberingAfterBreak="0">
    <w:nsid w:val="1F0E0298"/>
    <w:multiLevelType w:val="hybridMultilevel"/>
    <w:tmpl w:val="16E802CC"/>
    <w:lvl w:ilvl="0" w:tplc="08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77D2BA9"/>
    <w:multiLevelType w:val="hybridMultilevel"/>
    <w:tmpl w:val="56E271E8"/>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0D5256E"/>
    <w:multiLevelType w:val="multilevel"/>
    <w:tmpl w:val="3E5A7D7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163C89"/>
    <w:multiLevelType w:val="multilevel"/>
    <w:tmpl w:val="4B3CA5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3E20F4"/>
    <w:multiLevelType w:val="hybridMultilevel"/>
    <w:tmpl w:val="F222B1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93440B9"/>
    <w:multiLevelType w:val="multilevel"/>
    <w:tmpl w:val="61880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2D380F"/>
    <w:multiLevelType w:val="hybridMultilevel"/>
    <w:tmpl w:val="1B389AC6"/>
    <w:lvl w:ilvl="0" w:tplc="4984B8AC">
      <w:start w:val="1"/>
      <w:numFmt w:val="decimal"/>
      <w:lvlText w:val="%1."/>
      <w:lvlJc w:val="left"/>
      <w:pPr>
        <w:ind w:left="720" w:hanging="360"/>
      </w:pPr>
      <w:rPr>
        <w:rFonts w:ascii="Cambria Math" w:hAnsi="Cambria Math"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A6832AC"/>
    <w:multiLevelType w:val="hybridMultilevel"/>
    <w:tmpl w:val="8DB290FA"/>
    <w:lvl w:ilvl="0" w:tplc="DFC89F74">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10769E"/>
    <w:multiLevelType w:val="multilevel"/>
    <w:tmpl w:val="61880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122693"/>
    <w:multiLevelType w:val="multilevel"/>
    <w:tmpl w:val="050037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71D3568"/>
    <w:multiLevelType w:val="hybridMultilevel"/>
    <w:tmpl w:val="328A2CB2"/>
    <w:lvl w:ilvl="0" w:tplc="FDBE0BFC">
      <w:start w:val="1"/>
      <w:numFmt w:val="decimal"/>
      <w:lvlText w:val="%1."/>
      <w:lvlJc w:val="left"/>
      <w:pPr>
        <w:ind w:left="1119" w:hanging="360"/>
      </w:pPr>
      <w:rPr>
        <w:rFonts w:ascii="Times New Roman" w:eastAsia="Times New Roman" w:hAnsi="Times New Roman" w:cs="Times New Roman" w:hint="default"/>
        <w:b/>
        <w:bCs/>
        <w:spacing w:val="0"/>
        <w:w w:val="100"/>
        <w:sz w:val="28"/>
        <w:szCs w:val="28"/>
        <w:lang w:val="ru-RU" w:eastAsia="en-US" w:bidi="ar-SA"/>
      </w:rPr>
    </w:lvl>
    <w:lvl w:ilvl="1" w:tplc="1070FA50">
      <w:numFmt w:val="bullet"/>
      <w:lvlText w:val="•"/>
      <w:lvlJc w:val="left"/>
      <w:pPr>
        <w:ind w:left="2050" w:hanging="360"/>
      </w:pPr>
      <w:rPr>
        <w:rFonts w:hint="default"/>
        <w:lang w:val="ru-RU" w:eastAsia="en-US" w:bidi="ar-SA"/>
      </w:rPr>
    </w:lvl>
    <w:lvl w:ilvl="2" w:tplc="768C4228">
      <w:numFmt w:val="bullet"/>
      <w:lvlText w:val="•"/>
      <w:lvlJc w:val="left"/>
      <w:pPr>
        <w:ind w:left="2981" w:hanging="360"/>
      </w:pPr>
      <w:rPr>
        <w:rFonts w:hint="default"/>
        <w:lang w:val="ru-RU" w:eastAsia="en-US" w:bidi="ar-SA"/>
      </w:rPr>
    </w:lvl>
    <w:lvl w:ilvl="3" w:tplc="48D43C24">
      <w:numFmt w:val="bullet"/>
      <w:lvlText w:val="•"/>
      <w:lvlJc w:val="left"/>
      <w:pPr>
        <w:ind w:left="3911" w:hanging="360"/>
      </w:pPr>
      <w:rPr>
        <w:rFonts w:hint="default"/>
        <w:lang w:val="ru-RU" w:eastAsia="en-US" w:bidi="ar-SA"/>
      </w:rPr>
    </w:lvl>
    <w:lvl w:ilvl="4" w:tplc="C05C454A">
      <w:numFmt w:val="bullet"/>
      <w:lvlText w:val="•"/>
      <w:lvlJc w:val="left"/>
      <w:pPr>
        <w:ind w:left="4842" w:hanging="360"/>
      </w:pPr>
      <w:rPr>
        <w:rFonts w:hint="default"/>
        <w:lang w:val="ru-RU" w:eastAsia="en-US" w:bidi="ar-SA"/>
      </w:rPr>
    </w:lvl>
    <w:lvl w:ilvl="5" w:tplc="83BE6E24">
      <w:numFmt w:val="bullet"/>
      <w:lvlText w:val="•"/>
      <w:lvlJc w:val="left"/>
      <w:pPr>
        <w:ind w:left="5773" w:hanging="360"/>
      </w:pPr>
      <w:rPr>
        <w:rFonts w:hint="default"/>
        <w:lang w:val="ru-RU" w:eastAsia="en-US" w:bidi="ar-SA"/>
      </w:rPr>
    </w:lvl>
    <w:lvl w:ilvl="6" w:tplc="D28E41FC">
      <w:numFmt w:val="bullet"/>
      <w:lvlText w:val="•"/>
      <w:lvlJc w:val="left"/>
      <w:pPr>
        <w:ind w:left="6703" w:hanging="360"/>
      </w:pPr>
      <w:rPr>
        <w:rFonts w:hint="default"/>
        <w:lang w:val="ru-RU" w:eastAsia="en-US" w:bidi="ar-SA"/>
      </w:rPr>
    </w:lvl>
    <w:lvl w:ilvl="7" w:tplc="B21A1362">
      <w:numFmt w:val="bullet"/>
      <w:lvlText w:val="•"/>
      <w:lvlJc w:val="left"/>
      <w:pPr>
        <w:ind w:left="7634" w:hanging="360"/>
      </w:pPr>
      <w:rPr>
        <w:rFonts w:hint="default"/>
        <w:lang w:val="ru-RU" w:eastAsia="en-US" w:bidi="ar-SA"/>
      </w:rPr>
    </w:lvl>
    <w:lvl w:ilvl="8" w:tplc="D38E673A">
      <w:numFmt w:val="bullet"/>
      <w:lvlText w:val="•"/>
      <w:lvlJc w:val="left"/>
      <w:pPr>
        <w:ind w:left="8565" w:hanging="360"/>
      </w:pPr>
      <w:rPr>
        <w:rFonts w:hint="default"/>
        <w:lang w:val="ru-RU" w:eastAsia="en-US" w:bidi="ar-SA"/>
      </w:rPr>
    </w:lvl>
  </w:abstractNum>
  <w:abstractNum w:abstractNumId="14" w15:restartNumberingAfterBreak="0">
    <w:nsid w:val="5FF574B2"/>
    <w:multiLevelType w:val="multilevel"/>
    <w:tmpl w:val="3C863F2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D76686D"/>
    <w:multiLevelType w:val="multilevel"/>
    <w:tmpl w:val="FA6E1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512315">
    <w:abstractNumId w:val="13"/>
  </w:num>
  <w:num w:numId="2" w16cid:durableId="541476900">
    <w:abstractNumId w:val="8"/>
  </w:num>
  <w:num w:numId="3" w16cid:durableId="1523326231">
    <w:abstractNumId w:val="15"/>
  </w:num>
  <w:num w:numId="4" w16cid:durableId="608857145">
    <w:abstractNumId w:val="12"/>
  </w:num>
  <w:num w:numId="5" w16cid:durableId="1911306272">
    <w:abstractNumId w:val="6"/>
  </w:num>
  <w:num w:numId="6" w16cid:durableId="493691887">
    <w:abstractNumId w:val="5"/>
  </w:num>
  <w:num w:numId="7" w16cid:durableId="1194227981">
    <w:abstractNumId w:val="14"/>
  </w:num>
  <w:num w:numId="8" w16cid:durableId="920985227">
    <w:abstractNumId w:val="10"/>
  </w:num>
  <w:num w:numId="9" w16cid:durableId="65491855">
    <w:abstractNumId w:val="2"/>
    <w:lvlOverride w:ilvl="0">
      <w:startOverride w:val="1"/>
    </w:lvlOverride>
    <w:lvlOverride w:ilvl="1"/>
    <w:lvlOverride w:ilvl="2"/>
    <w:lvlOverride w:ilvl="3"/>
    <w:lvlOverride w:ilvl="4"/>
    <w:lvlOverride w:ilvl="5"/>
    <w:lvlOverride w:ilvl="6"/>
    <w:lvlOverride w:ilvl="7"/>
    <w:lvlOverride w:ilvl="8"/>
  </w:num>
  <w:num w:numId="10" w16cid:durableId="1741099708">
    <w:abstractNumId w:val="11"/>
  </w:num>
  <w:num w:numId="11" w16cid:durableId="1070541528">
    <w:abstractNumId w:val="1"/>
  </w:num>
  <w:num w:numId="12" w16cid:durableId="1390034515">
    <w:abstractNumId w:val="7"/>
  </w:num>
  <w:num w:numId="13" w16cid:durableId="581988603">
    <w:abstractNumId w:val="3"/>
  </w:num>
  <w:num w:numId="14" w16cid:durableId="864557658">
    <w:abstractNumId w:val="4"/>
  </w:num>
  <w:num w:numId="15" w16cid:durableId="2137214798">
    <w:abstractNumId w:val="0"/>
  </w:num>
  <w:num w:numId="16" w16cid:durableId="7319321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B87"/>
    <w:rsid w:val="00001E25"/>
    <w:rsid w:val="00015C82"/>
    <w:rsid w:val="00017C04"/>
    <w:rsid w:val="00024162"/>
    <w:rsid w:val="00031C98"/>
    <w:rsid w:val="0004271C"/>
    <w:rsid w:val="000507F6"/>
    <w:rsid w:val="00077056"/>
    <w:rsid w:val="000C5652"/>
    <w:rsid w:val="000D6566"/>
    <w:rsid w:val="000E1094"/>
    <w:rsid w:val="000E3FDA"/>
    <w:rsid w:val="000E6281"/>
    <w:rsid w:val="000F3E5C"/>
    <w:rsid w:val="00104371"/>
    <w:rsid w:val="0011126F"/>
    <w:rsid w:val="00111D35"/>
    <w:rsid w:val="0013024F"/>
    <w:rsid w:val="00144029"/>
    <w:rsid w:val="00152D8A"/>
    <w:rsid w:val="001544F7"/>
    <w:rsid w:val="001656D1"/>
    <w:rsid w:val="00165959"/>
    <w:rsid w:val="00191C4D"/>
    <w:rsid w:val="00197AD7"/>
    <w:rsid w:val="001B48D1"/>
    <w:rsid w:val="001C2BFD"/>
    <w:rsid w:val="001C5C4D"/>
    <w:rsid w:val="001D05E7"/>
    <w:rsid w:val="001D21B6"/>
    <w:rsid w:val="001F3BB3"/>
    <w:rsid w:val="002113EC"/>
    <w:rsid w:val="00213627"/>
    <w:rsid w:val="0022365F"/>
    <w:rsid w:val="002343E2"/>
    <w:rsid w:val="0025592A"/>
    <w:rsid w:val="00255DBA"/>
    <w:rsid w:val="00290699"/>
    <w:rsid w:val="002A0B55"/>
    <w:rsid w:val="002C2C71"/>
    <w:rsid w:val="002C74A9"/>
    <w:rsid w:val="002E28BF"/>
    <w:rsid w:val="002F079E"/>
    <w:rsid w:val="002F696B"/>
    <w:rsid w:val="003105B9"/>
    <w:rsid w:val="00314767"/>
    <w:rsid w:val="00314994"/>
    <w:rsid w:val="00315CC2"/>
    <w:rsid w:val="00320708"/>
    <w:rsid w:val="00321EA2"/>
    <w:rsid w:val="00321FB1"/>
    <w:rsid w:val="0033328A"/>
    <w:rsid w:val="0033703C"/>
    <w:rsid w:val="00342BC1"/>
    <w:rsid w:val="003540BE"/>
    <w:rsid w:val="0035479C"/>
    <w:rsid w:val="003554BA"/>
    <w:rsid w:val="00360A29"/>
    <w:rsid w:val="00366C5B"/>
    <w:rsid w:val="003948F6"/>
    <w:rsid w:val="003B17CD"/>
    <w:rsid w:val="003B2C5C"/>
    <w:rsid w:val="003C2600"/>
    <w:rsid w:val="003C4A7E"/>
    <w:rsid w:val="003D0956"/>
    <w:rsid w:val="003D2E04"/>
    <w:rsid w:val="00400E95"/>
    <w:rsid w:val="00404391"/>
    <w:rsid w:val="00407B8E"/>
    <w:rsid w:val="00420387"/>
    <w:rsid w:val="00426277"/>
    <w:rsid w:val="00427503"/>
    <w:rsid w:val="00440FF6"/>
    <w:rsid w:val="004416BB"/>
    <w:rsid w:val="00445822"/>
    <w:rsid w:val="004479B4"/>
    <w:rsid w:val="004552BE"/>
    <w:rsid w:val="004670A6"/>
    <w:rsid w:val="004706A7"/>
    <w:rsid w:val="0047446F"/>
    <w:rsid w:val="00494DA5"/>
    <w:rsid w:val="004A3786"/>
    <w:rsid w:val="004D18BE"/>
    <w:rsid w:val="004D3EAE"/>
    <w:rsid w:val="004E47EA"/>
    <w:rsid w:val="004F3DBF"/>
    <w:rsid w:val="00503FFB"/>
    <w:rsid w:val="0051000F"/>
    <w:rsid w:val="00514EF0"/>
    <w:rsid w:val="00524695"/>
    <w:rsid w:val="00526547"/>
    <w:rsid w:val="00536AF8"/>
    <w:rsid w:val="00555D36"/>
    <w:rsid w:val="005571E6"/>
    <w:rsid w:val="00565B20"/>
    <w:rsid w:val="00572091"/>
    <w:rsid w:val="005723AA"/>
    <w:rsid w:val="00576D75"/>
    <w:rsid w:val="0058394E"/>
    <w:rsid w:val="005B19B9"/>
    <w:rsid w:val="005B704D"/>
    <w:rsid w:val="005C2BD2"/>
    <w:rsid w:val="005C37F2"/>
    <w:rsid w:val="005C49BE"/>
    <w:rsid w:val="005C74C6"/>
    <w:rsid w:val="005E46B9"/>
    <w:rsid w:val="005E6DBA"/>
    <w:rsid w:val="005F4112"/>
    <w:rsid w:val="00600239"/>
    <w:rsid w:val="00623985"/>
    <w:rsid w:val="006242BF"/>
    <w:rsid w:val="00643570"/>
    <w:rsid w:val="00644C6C"/>
    <w:rsid w:val="00664AEF"/>
    <w:rsid w:val="00672ACF"/>
    <w:rsid w:val="00675B49"/>
    <w:rsid w:val="006764D1"/>
    <w:rsid w:val="0067752F"/>
    <w:rsid w:val="00677BDB"/>
    <w:rsid w:val="00682AA1"/>
    <w:rsid w:val="006964B1"/>
    <w:rsid w:val="006D22C7"/>
    <w:rsid w:val="006D4C34"/>
    <w:rsid w:val="006D50B6"/>
    <w:rsid w:val="006E46DA"/>
    <w:rsid w:val="006F1F23"/>
    <w:rsid w:val="00707515"/>
    <w:rsid w:val="0071077A"/>
    <w:rsid w:val="00756712"/>
    <w:rsid w:val="007578AC"/>
    <w:rsid w:val="00771130"/>
    <w:rsid w:val="007774FD"/>
    <w:rsid w:val="00780D90"/>
    <w:rsid w:val="00783791"/>
    <w:rsid w:val="007B7C50"/>
    <w:rsid w:val="007C202B"/>
    <w:rsid w:val="007D35C1"/>
    <w:rsid w:val="007D489C"/>
    <w:rsid w:val="007D6A3A"/>
    <w:rsid w:val="007F1ED9"/>
    <w:rsid w:val="007F29D4"/>
    <w:rsid w:val="007F3626"/>
    <w:rsid w:val="007F5360"/>
    <w:rsid w:val="007F7455"/>
    <w:rsid w:val="0082225E"/>
    <w:rsid w:val="00834AED"/>
    <w:rsid w:val="0084557D"/>
    <w:rsid w:val="00851CD5"/>
    <w:rsid w:val="00856D7F"/>
    <w:rsid w:val="00857B4D"/>
    <w:rsid w:val="00867240"/>
    <w:rsid w:val="008753AE"/>
    <w:rsid w:val="00892FA9"/>
    <w:rsid w:val="008935FE"/>
    <w:rsid w:val="00894545"/>
    <w:rsid w:val="008B3EF2"/>
    <w:rsid w:val="008B45D2"/>
    <w:rsid w:val="008B7529"/>
    <w:rsid w:val="008B7753"/>
    <w:rsid w:val="008C4513"/>
    <w:rsid w:val="008F2566"/>
    <w:rsid w:val="008F4CCB"/>
    <w:rsid w:val="0090175A"/>
    <w:rsid w:val="00921253"/>
    <w:rsid w:val="00924F52"/>
    <w:rsid w:val="00940281"/>
    <w:rsid w:val="009539CC"/>
    <w:rsid w:val="0095414F"/>
    <w:rsid w:val="009636A5"/>
    <w:rsid w:val="00973515"/>
    <w:rsid w:val="00986423"/>
    <w:rsid w:val="00990708"/>
    <w:rsid w:val="00990A57"/>
    <w:rsid w:val="00992261"/>
    <w:rsid w:val="0099674B"/>
    <w:rsid w:val="009A0110"/>
    <w:rsid w:val="009B0013"/>
    <w:rsid w:val="009B49CF"/>
    <w:rsid w:val="009B5422"/>
    <w:rsid w:val="009C2B05"/>
    <w:rsid w:val="009D3F6B"/>
    <w:rsid w:val="009E28BB"/>
    <w:rsid w:val="009E2FC6"/>
    <w:rsid w:val="009E410F"/>
    <w:rsid w:val="009E5B0D"/>
    <w:rsid w:val="009F193C"/>
    <w:rsid w:val="009F5923"/>
    <w:rsid w:val="00A01679"/>
    <w:rsid w:val="00A13C55"/>
    <w:rsid w:val="00A15DDC"/>
    <w:rsid w:val="00A21AB7"/>
    <w:rsid w:val="00A221E0"/>
    <w:rsid w:val="00A355C8"/>
    <w:rsid w:val="00A36958"/>
    <w:rsid w:val="00A41F92"/>
    <w:rsid w:val="00A51005"/>
    <w:rsid w:val="00A61CB5"/>
    <w:rsid w:val="00A760BA"/>
    <w:rsid w:val="00A86ECF"/>
    <w:rsid w:val="00AB2973"/>
    <w:rsid w:val="00AB3C44"/>
    <w:rsid w:val="00AC263F"/>
    <w:rsid w:val="00AC6E04"/>
    <w:rsid w:val="00AD2D5D"/>
    <w:rsid w:val="00AE3A23"/>
    <w:rsid w:val="00AF24AE"/>
    <w:rsid w:val="00B00E74"/>
    <w:rsid w:val="00B07ABE"/>
    <w:rsid w:val="00B12801"/>
    <w:rsid w:val="00B4261F"/>
    <w:rsid w:val="00B438D5"/>
    <w:rsid w:val="00B50DD7"/>
    <w:rsid w:val="00B56C4D"/>
    <w:rsid w:val="00B6042F"/>
    <w:rsid w:val="00B706B8"/>
    <w:rsid w:val="00B7526D"/>
    <w:rsid w:val="00B94048"/>
    <w:rsid w:val="00BB3685"/>
    <w:rsid w:val="00BB5DE6"/>
    <w:rsid w:val="00BC2F23"/>
    <w:rsid w:val="00BE3F8A"/>
    <w:rsid w:val="00C00F70"/>
    <w:rsid w:val="00C0138D"/>
    <w:rsid w:val="00C12440"/>
    <w:rsid w:val="00C32D1B"/>
    <w:rsid w:val="00C50AB7"/>
    <w:rsid w:val="00C52029"/>
    <w:rsid w:val="00C52F34"/>
    <w:rsid w:val="00C53118"/>
    <w:rsid w:val="00C56243"/>
    <w:rsid w:val="00C84C6D"/>
    <w:rsid w:val="00C85BE2"/>
    <w:rsid w:val="00C900ED"/>
    <w:rsid w:val="00CA4E64"/>
    <w:rsid w:val="00CB31E0"/>
    <w:rsid w:val="00CC1D80"/>
    <w:rsid w:val="00CC4FA7"/>
    <w:rsid w:val="00CD39FB"/>
    <w:rsid w:val="00CF5844"/>
    <w:rsid w:val="00CF7700"/>
    <w:rsid w:val="00D168D1"/>
    <w:rsid w:val="00D42109"/>
    <w:rsid w:val="00D43644"/>
    <w:rsid w:val="00D444FC"/>
    <w:rsid w:val="00D5424A"/>
    <w:rsid w:val="00D607CF"/>
    <w:rsid w:val="00D77208"/>
    <w:rsid w:val="00D81A2D"/>
    <w:rsid w:val="00D83753"/>
    <w:rsid w:val="00DA5CFD"/>
    <w:rsid w:val="00DC0B65"/>
    <w:rsid w:val="00DC5B87"/>
    <w:rsid w:val="00DD139B"/>
    <w:rsid w:val="00DD3EA4"/>
    <w:rsid w:val="00DD6840"/>
    <w:rsid w:val="00DF2EB1"/>
    <w:rsid w:val="00E03FC4"/>
    <w:rsid w:val="00E1209A"/>
    <w:rsid w:val="00E1586D"/>
    <w:rsid w:val="00E22646"/>
    <w:rsid w:val="00E27E58"/>
    <w:rsid w:val="00E3014D"/>
    <w:rsid w:val="00E3366F"/>
    <w:rsid w:val="00E37B80"/>
    <w:rsid w:val="00E45AD8"/>
    <w:rsid w:val="00E57A85"/>
    <w:rsid w:val="00E600D3"/>
    <w:rsid w:val="00E72EFB"/>
    <w:rsid w:val="00E936C5"/>
    <w:rsid w:val="00EB348A"/>
    <w:rsid w:val="00ED0B0B"/>
    <w:rsid w:val="00ED69AB"/>
    <w:rsid w:val="00EE179F"/>
    <w:rsid w:val="00EE291F"/>
    <w:rsid w:val="00EF41F4"/>
    <w:rsid w:val="00EF42F1"/>
    <w:rsid w:val="00F060B6"/>
    <w:rsid w:val="00F1092A"/>
    <w:rsid w:val="00F32CA2"/>
    <w:rsid w:val="00F46943"/>
    <w:rsid w:val="00F52493"/>
    <w:rsid w:val="00F53642"/>
    <w:rsid w:val="00F55F1C"/>
    <w:rsid w:val="00F60EFC"/>
    <w:rsid w:val="00F62D8B"/>
    <w:rsid w:val="00F712FD"/>
    <w:rsid w:val="00F83079"/>
    <w:rsid w:val="00F859D5"/>
    <w:rsid w:val="00FA1A1A"/>
    <w:rsid w:val="00FA61EC"/>
    <w:rsid w:val="00FC5BC1"/>
    <w:rsid w:val="00FC5FD5"/>
    <w:rsid w:val="00FD0B07"/>
    <w:rsid w:val="00FD41C8"/>
    <w:rsid w:val="00FD5CD8"/>
    <w:rsid w:val="00FF011F"/>
    <w:rsid w:val="00FF42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763BE4"/>
  <w15:chartTrackingRefBased/>
  <w15:docId w15:val="{2385BE0F-75A1-4840-8318-A4297D2A4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before="80"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0B07"/>
    <w:pPr>
      <w:spacing w:before="0" w:after="0"/>
    </w:pPr>
    <w:rPr>
      <w:rFonts w:ascii="Times New Roman" w:eastAsia="Times New Roman" w:hAnsi="Times New Roman" w:cs="Times New Roman"/>
      <w:lang w:val="en-RU" w:eastAsia="en-GB"/>
    </w:rPr>
  </w:style>
  <w:style w:type="paragraph" w:styleId="Heading1">
    <w:name w:val="heading 1"/>
    <w:basedOn w:val="Normal"/>
    <w:link w:val="Heading1Char"/>
    <w:uiPriority w:val="9"/>
    <w:qFormat/>
    <w:rsid w:val="00DC5B87"/>
    <w:pPr>
      <w:widowControl w:val="0"/>
      <w:autoSpaceDE w:val="0"/>
      <w:autoSpaceDN w:val="0"/>
      <w:ind w:left="759"/>
      <w:outlineLvl w:val="0"/>
    </w:pPr>
    <w:rPr>
      <w:b/>
      <w:bCs/>
      <w:sz w:val="28"/>
      <w:szCs w:val="28"/>
      <w:u w:val="single" w:color="000000"/>
      <w:lang w:val="ru-RU" w:eastAsia="en-US"/>
    </w:rPr>
  </w:style>
  <w:style w:type="paragraph" w:styleId="Heading2">
    <w:name w:val="heading 2"/>
    <w:basedOn w:val="Normal"/>
    <w:next w:val="Normal"/>
    <w:link w:val="Heading2Char"/>
    <w:uiPriority w:val="9"/>
    <w:semiHidden/>
    <w:unhideWhenUsed/>
    <w:qFormat/>
    <w:rsid w:val="0022365F"/>
    <w:pPr>
      <w:keepNext/>
      <w:keepLines/>
      <w:widowControl w:val="0"/>
      <w:autoSpaceDE w:val="0"/>
      <w:autoSpaceDN w:val="0"/>
      <w:spacing w:before="40"/>
      <w:outlineLvl w:val="1"/>
    </w:pPr>
    <w:rPr>
      <w:rFonts w:asciiTheme="majorHAnsi" w:eastAsiaTheme="majorEastAsia" w:hAnsiTheme="majorHAnsi" w:cstheme="majorBidi"/>
      <w:color w:val="2F5496" w:themeColor="accent1" w:themeShade="BF"/>
      <w:sz w:val="26"/>
      <w:szCs w:val="26"/>
      <w:lang w:val="ru-RU"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C5B87"/>
    <w:pPr>
      <w:widowControl w:val="0"/>
      <w:autoSpaceDE w:val="0"/>
      <w:autoSpaceDN w:val="0"/>
    </w:pPr>
    <w:rPr>
      <w:sz w:val="28"/>
      <w:szCs w:val="28"/>
      <w:lang w:val="ru-RU" w:eastAsia="en-US"/>
    </w:rPr>
  </w:style>
  <w:style w:type="character" w:customStyle="1" w:styleId="BodyTextChar">
    <w:name w:val="Body Text Char"/>
    <w:basedOn w:val="DefaultParagraphFont"/>
    <w:link w:val="BodyText"/>
    <w:uiPriority w:val="1"/>
    <w:rsid w:val="00DC5B87"/>
    <w:rPr>
      <w:rFonts w:ascii="Times New Roman" w:eastAsia="Times New Roman" w:hAnsi="Times New Roman" w:cs="Times New Roman"/>
      <w:sz w:val="28"/>
      <w:szCs w:val="28"/>
      <w:lang w:val="ru-RU"/>
    </w:rPr>
  </w:style>
  <w:style w:type="paragraph" w:styleId="Header">
    <w:name w:val="header"/>
    <w:basedOn w:val="Normal"/>
    <w:link w:val="HeaderChar"/>
    <w:uiPriority w:val="99"/>
    <w:unhideWhenUsed/>
    <w:rsid w:val="00DC5B87"/>
    <w:pPr>
      <w:widowControl w:val="0"/>
      <w:tabs>
        <w:tab w:val="center" w:pos="4513"/>
        <w:tab w:val="right" w:pos="9026"/>
      </w:tabs>
      <w:autoSpaceDE w:val="0"/>
      <w:autoSpaceDN w:val="0"/>
    </w:pPr>
    <w:rPr>
      <w:sz w:val="22"/>
      <w:szCs w:val="22"/>
      <w:lang w:val="ru-RU" w:eastAsia="en-US"/>
    </w:rPr>
  </w:style>
  <w:style w:type="character" w:customStyle="1" w:styleId="HeaderChar">
    <w:name w:val="Header Char"/>
    <w:basedOn w:val="DefaultParagraphFont"/>
    <w:link w:val="Header"/>
    <w:uiPriority w:val="99"/>
    <w:rsid w:val="00DC5B87"/>
    <w:rPr>
      <w:rFonts w:ascii="Times New Roman" w:eastAsia="Times New Roman" w:hAnsi="Times New Roman" w:cs="Times New Roman"/>
      <w:sz w:val="22"/>
      <w:szCs w:val="22"/>
      <w:lang w:val="ru-RU"/>
    </w:rPr>
  </w:style>
  <w:style w:type="paragraph" w:styleId="Footer">
    <w:name w:val="footer"/>
    <w:basedOn w:val="Normal"/>
    <w:link w:val="FooterChar"/>
    <w:uiPriority w:val="99"/>
    <w:unhideWhenUsed/>
    <w:rsid w:val="00DC5B87"/>
    <w:pPr>
      <w:widowControl w:val="0"/>
      <w:tabs>
        <w:tab w:val="center" w:pos="4513"/>
        <w:tab w:val="right" w:pos="9026"/>
      </w:tabs>
      <w:autoSpaceDE w:val="0"/>
      <w:autoSpaceDN w:val="0"/>
    </w:pPr>
    <w:rPr>
      <w:sz w:val="22"/>
      <w:szCs w:val="22"/>
      <w:lang w:val="ru-RU" w:eastAsia="en-US"/>
    </w:rPr>
  </w:style>
  <w:style w:type="character" w:customStyle="1" w:styleId="FooterChar">
    <w:name w:val="Footer Char"/>
    <w:basedOn w:val="DefaultParagraphFont"/>
    <w:link w:val="Footer"/>
    <w:uiPriority w:val="99"/>
    <w:rsid w:val="00DC5B87"/>
    <w:rPr>
      <w:rFonts w:ascii="Times New Roman" w:eastAsia="Times New Roman" w:hAnsi="Times New Roman" w:cs="Times New Roman"/>
      <w:sz w:val="22"/>
      <w:szCs w:val="22"/>
      <w:lang w:val="ru-RU"/>
    </w:rPr>
  </w:style>
  <w:style w:type="paragraph" w:styleId="NormalWeb">
    <w:name w:val="Normal (Web)"/>
    <w:basedOn w:val="Normal"/>
    <w:uiPriority w:val="99"/>
    <w:unhideWhenUsed/>
    <w:rsid w:val="00DC5B87"/>
    <w:pPr>
      <w:spacing w:before="100" w:beforeAutospacing="1" w:after="100" w:afterAutospacing="1"/>
    </w:pPr>
    <w:rPr>
      <w:lang w:val="ru-RU" w:eastAsia="ru-RU"/>
    </w:rPr>
  </w:style>
  <w:style w:type="character" w:customStyle="1" w:styleId="Heading1Char">
    <w:name w:val="Heading 1 Char"/>
    <w:basedOn w:val="DefaultParagraphFont"/>
    <w:link w:val="Heading1"/>
    <w:uiPriority w:val="9"/>
    <w:rsid w:val="00DC5B87"/>
    <w:rPr>
      <w:rFonts w:ascii="Times New Roman" w:eastAsia="Times New Roman" w:hAnsi="Times New Roman" w:cs="Times New Roman"/>
      <w:b/>
      <w:bCs/>
      <w:sz w:val="28"/>
      <w:szCs w:val="28"/>
      <w:u w:val="single" w:color="000000"/>
      <w:lang w:val="ru-RU"/>
    </w:rPr>
  </w:style>
  <w:style w:type="paragraph" w:styleId="ListParagraph">
    <w:name w:val="List Paragraph"/>
    <w:basedOn w:val="Normal"/>
    <w:uiPriority w:val="1"/>
    <w:qFormat/>
    <w:rsid w:val="00DC5B87"/>
    <w:pPr>
      <w:widowControl w:val="0"/>
      <w:autoSpaceDE w:val="0"/>
      <w:autoSpaceDN w:val="0"/>
      <w:ind w:left="1119" w:hanging="361"/>
    </w:pPr>
    <w:rPr>
      <w:sz w:val="22"/>
      <w:szCs w:val="22"/>
      <w:lang w:val="ru-RU" w:eastAsia="en-US"/>
    </w:rPr>
  </w:style>
  <w:style w:type="character" w:styleId="PlaceholderText">
    <w:name w:val="Placeholder Text"/>
    <w:basedOn w:val="DefaultParagraphFont"/>
    <w:uiPriority w:val="99"/>
    <w:semiHidden/>
    <w:rsid w:val="00D607CF"/>
    <w:rPr>
      <w:color w:val="808080"/>
    </w:rPr>
  </w:style>
  <w:style w:type="character" w:styleId="Hyperlink">
    <w:name w:val="Hyperlink"/>
    <w:basedOn w:val="DefaultParagraphFont"/>
    <w:uiPriority w:val="99"/>
    <w:semiHidden/>
    <w:unhideWhenUsed/>
    <w:rsid w:val="00CD39FB"/>
    <w:rPr>
      <w:color w:val="0000FF"/>
      <w:u w:val="single"/>
    </w:rPr>
  </w:style>
  <w:style w:type="paragraph" w:customStyle="1" w:styleId="TableParagraph">
    <w:name w:val="Table Paragraph"/>
    <w:basedOn w:val="Normal"/>
    <w:uiPriority w:val="1"/>
    <w:qFormat/>
    <w:rsid w:val="00D43644"/>
    <w:pPr>
      <w:widowControl w:val="0"/>
      <w:autoSpaceDE w:val="0"/>
      <w:autoSpaceDN w:val="0"/>
      <w:ind w:left="290"/>
      <w:jc w:val="center"/>
    </w:pPr>
    <w:rPr>
      <w:sz w:val="22"/>
      <w:szCs w:val="22"/>
      <w:lang w:val="ru-RU" w:eastAsia="en-US"/>
    </w:rPr>
  </w:style>
  <w:style w:type="character" w:customStyle="1" w:styleId="Heading2Char">
    <w:name w:val="Heading 2 Char"/>
    <w:basedOn w:val="DefaultParagraphFont"/>
    <w:link w:val="Heading2"/>
    <w:uiPriority w:val="9"/>
    <w:semiHidden/>
    <w:rsid w:val="0022365F"/>
    <w:rPr>
      <w:rFonts w:asciiTheme="majorHAnsi" w:eastAsiaTheme="majorEastAsia" w:hAnsiTheme="majorHAnsi" w:cstheme="majorBidi"/>
      <w:color w:val="2F5496" w:themeColor="accent1" w:themeShade="BF"/>
      <w:sz w:val="26"/>
      <w:szCs w:val="26"/>
      <w:lang w:val="ru-RU"/>
    </w:rPr>
  </w:style>
  <w:style w:type="character" w:customStyle="1" w:styleId="mwe-math-mathml-inline">
    <w:name w:val="mwe-math-mathml-inline"/>
    <w:basedOn w:val="DefaultParagraphFont"/>
    <w:rsid w:val="00F53642"/>
  </w:style>
  <w:style w:type="character" w:customStyle="1" w:styleId="apple-converted-space">
    <w:name w:val="apple-converted-space"/>
    <w:basedOn w:val="DefaultParagraphFont"/>
    <w:rsid w:val="004706A7"/>
  </w:style>
  <w:style w:type="character" w:styleId="Emphasis">
    <w:name w:val="Emphasis"/>
    <w:basedOn w:val="DefaultParagraphFont"/>
    <w:uiPriority w:val="20"/>
    <w:qFormat/>
    <w:rsid w:val="004706A7"/>
    <w:rPr>
      <w:i/>
      <w:iCs/>
    </w:rPr>
  </w:style>
  <w:style w:type="table" w:styleId="TableGrid">
    <w:name w:val="Table Grid"/>
    <w:basedOn w:val="TableNormal"/>
    <w:uiPriority w:val="39"/>
    <w:rsid w:val="00EF41F4"/>
    <w:pPr>
      <w:spacing w:before="0" w:after="0"/>
    </w:pPr>
    <w:rPr>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38">
      <w:bodyDiv w:val="1"/>
      <w:marLeft w:val="0"/>
      <w:marRight w:val="0"/>
      <w:marTop w:val="0"/>
      <w:marBottom w:val="0"/>
      <w:divBdr>
        <w:top w:val="none" w:sz="0" w:space="0" w:color="auto"/>
        <w:left w:val="none" w:sz="0" w:space="0" w:color="auto"/>
        <w:bottom w:val="none" w:sz="0" w:space="0" w:color="auto"/>
        <w:right w:val="none" w:sz="0" w:space="0" w:color="auto"/>
      </w:divBdr>
    </w:div>
    <w:div w:id="36242316">
      <w:bodyDiv w:val="1"/>
      <w:marLeft w:val="0"/>
      <w:marRight w:val="0"/>
      <w:marTop w:val="0"/>
      <w:marBottom w:val="0"/>
      <w:divBdr>
        <w:top w:val="none" w:sz="0" w:space="0" w:color="auto"/>
        <w:left w:val="none" w:sz="0" w:space="0" w:color="auto"/>
        <w:bottom w:val="none" w:sz="0" w:space="0" w:color="auto"/>
        <w:right w:val="none" w:sz="0" w:space="0" w:color="auto"/>
      </w:divBdr>
    </w:div>
    <w:div w:id="93939117">
      <w:bodyDiv w:val="1"/>
      <w:marLeft w:val="0"/>
      <w:marRight w:val="0"/>
      <w:marTop w:val="0"/>
      <w:marBottom w:val="0"/>
      <w:divBdr>
        <w:top w:val="none" w:sz="0" w:space="0" w:color="auto"/>
        <w:left w:val="none" w:sz="0" w:space="0" w:color="auto"/>
        <w:bottom w:val="none" w:sz="0" w:space="0" w:color="auto"/>
        <w:right w:val="none" w:sz="0" w:space="0" w:color="auto"/>
      </w:divBdr>
    </w:div>
    <w:div w:id="185753467">
      <w:bodyDiv w:val="1"/>
      <w:marLeft w:val="0"/>
      <w:marRight w:val="0"/>
      <w:marTop w:val="0"/>
      <w:marBottom w:val="0"/>
      <w:divBdr>
        <w:top w:val="none" w:sz="0" w:space="0" w:color="auto"/>
        <w:left w:val="none" w:sz="0" w:space="0" w:color="auto"/>
        <w:bottom w:val="none" w:sz="0" w:space="0" w:color="auto"/>
        <w:right w:val="none" w:sz="0" w:space="0" w:color="auto"/>
      </w:divBdr>
    </w:div>
    <w:div w:id="269439778">
      <w:bodyDiv w:val="1"/>
      <w:marLeft w:val="0"/>
      <w:marRight w:val="0"/>
      <w:marTop w:val="0"/>
      <w:marBottom w:val="0"/>
      <w:divBdr>
        <w:top w:val="none" w:sz="0" w:space="0" w:color="auto"/>
        <w:left w:val="none" w:sz="0" w:space="0" w:color="auto"/>
        <w:bottom w:val="none" w:sz="0" w:space="0" w:color="auto"/>
        <w:right w:val="none" w:sz="0" w:space="0" w:color="auto"/>
      </w:divBdr>
    </w:div>
    <w:div w:id="331227683">
      <w:bodyDiv w:val="1"/>
      <w:marLeft w:val="0"/>
      <w:marRight w:val="0"/>
      <w:marTop w:val="0"/>
      <w:marBottom w:val="0"/>
      <w:divBdr>
        <w:top w:val="none" w:sz="0" w:space="0" w:color="auto"/>
        <w:left w:val="none" w:sz="0" w:space="0" w:color="auto"/>
        <w:bottom w:val="none" w:sz="0" w:space="0" w:color="auto"/>
        <w:right w:val="none" w:sz="0" w:space="0" w:color="auto"/>
      </w:divBdr>
    </w:div>
    <w:div w:id="369959719">
      <w:bodyDiv w:val="1"/>
      <w:marLeft w:val="0"/>
      <w:marRight w:val="0"/>
      <w:marTop w:val="0"/>
      <w:marBottom w:val="0"/>
      <w:divBdr>
        <w:top w:val="none" w:sz="0" w:space="0" w:color="auto"/>
        <w:left w:val="none" w:sz="0" w:space="0" w:color="auto"/>
        <w:bottom w:val="none" w:sz="0" w:space="0" w:color="auto"/>
        <w:right w:val="none" w:sz="0" w:space="0" w:color="auto"/>
      </w:divBdr>
    </w:div>
    <w:div w:id="389116163">
      <w:bodyDiv w:val="1"/>
      <w:marLeft w:val="0"/>
      <w:marRight w:val="0"/>
      <w:marTop w:val="0"/>
      <w:marBottom w:val="0"/>
      <w:divBdr>
        <w:top w:val="none" w:sz="0" w:space="0" w:color="auto"/>
        <w:left w:val="none" w:sz="0" w:space="0" w:color="auto"/>
        <w:bottom w:val="none" w:sz="0" w:space="0" w:color="auto"/>
        <w:right w:val="none" w:sz="0" w:space="0" w:color="auto"/>
      </w:divBdr>
      <w:divsChild>
        <w:div w:id="1432359918">
          <w:marLeft w:val="0"/>
          <w:marRight w:val="0"/>
          <w:marTop w:val="0"/>
          <w:marBottom w:val="0"/>
          <w:divBdr>
            <w:top w:val="none" w:sz="0" w:space="0" w:color="auto"/>
            <w:left w:val="none" w:sz="0" w:space="0" w:color="auto"/>
            <w:bottom w:val="none" w:sz="0" w:space="0" w:color="auto"/>
            <w:right w:val="none" w:sz="0" w:space="0" w:color="auto"/>
          </w:divBdr>
          <w:divsChild>
            <w:div w:id="664285201">
              <w:marLeft w:val="0"/>
              <w:marRight w:val="0"/>
              <w:marTop w:val="0"/>
              <w:marBottom w:val="0"/>
              <w:divBdr>
                <w:top w:val="none" w:sz="0" w:space="0" w:color="auto"/>
                <w:left w:val="none" w:sz="0" w:space="0" w:color="auto"/>
                <w:bottom w:val="none" w:sz="0" w:space="0" w:color="auto"/>
                <w:right w:val="none" w:sz="0" w:space="0" w:color="auto"/>
              </w:divBdr>
            </w:div>
            <w:div w:id="62219023">
              <w:marLeft w:val="0"/>
              <w:marRight w:val="0"/>
              <w:marTop w:val="0"/>
              <w:marBottom w:val="0"/>
              <w:divBdr>
                <w:top w:val="none" w:sz="0" w:space="0" w:color="auto"/>
                <w:left w:val="none" w:sz="0" w:space="0" w:color="auto"/>
                <w:bottom w:val="none" w:sz="0" w:space="0" w:color="auto"/>
                <w:right w:val="none" w:sz="0" w:space="0" w:color="auto"/>
              </w:divBdr>
            </w:div>
            <w:div w:id="129343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6954">
      <w:bodyDiv w:val="1"/>
      <w:marLeft w:val="0"/>
      <w:marRight w:val="0"/>
      <w:marTop w:val="0"/>
      <w:marBottom w:val="0"/>
      <w:divBdr>
        <w:top w:val="none" w:sz="0" w:space="0" w:color="auto"/>
        <w:left w:val="none" w:sz="0" w:space="0" w:color="auto"/>
        <w:bottom w:val="none" w:sz="0" w:space="0" w:color="auto"/>
        <w:right w:val="none" w:sz="0" w:space="0" w:color="auto"/>
      </w:divBdr>
    </w:div>
    <w:div w:id="402219328">
      <w:bodyDiv w:val="1"/>
      <w:marLeft w:val="0"/>
      <w:marRight w:val="0"/>
      <w:marTop w:val="0"/>
      <w:marBottom w:val="0"/>
      <w:divBdr>
        <w:top w:val="none" w:sz="0" w:space="0" w:color="auto"/>
        <w:left w:val="none" w:sz="0" w:space="0" w:color="auto"/>
        <w:bottom w:val="none" w:sz="0" w:space="0" w:color="auto"/>
        <w:right w:val="none" w:sz="0" w:space="0" w:color="auto"/>
      </w:divBdr>
      <w:divsChild>
        <w:div w:id="216164063">
          <w:marLeft w:val="0"/>
          <w:marRight w:val="0"/>
          <w:marTop w:val="0"/>
          <w:marBottom w:val="0"/>
          <w:divBdr>
            <w:top w:val="none" w:sz="0" w:space="0" w:color="auto"/>
            <w:left w:val="none" w:sz="0" w:space="0" w:color="auto"/>
            <w:bottom w:val="none" w:sz="0" w:space="0" w:color="auto"/>
            <w:right w:val="none" w:sz="0" w:space="0" w:color="auto"/>
          </w:divBdr>
          <w:divsChild>
            <w:div w:id="192329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0995">
      <w:bodyDiv w:val="1"/>
      <w:marLeft w:val="0"/>
      <w:marRight w:val="0"/>
      <w:marTop w:val="0"/>
      <w:marBottom w:val="0"/>
      <w:divBdr>
        <w:top w:val="none" w:sz="0" w:space="0" w:color="auto"/>
        <w:left w:val="none" w:sz="0" w:space="0" w:color="auto"/>
        <w:bottom w:val="none" w:sz="0" w:space="0" w:color="auto"/>
        <w:right w:val="none" w:sz="0" w:space="0" w:color="auto"/>
      </w:divBdr>
    </w:div>
    <w:div w:id="447819485">
      <w:bodyDiv w:val="1"/>
      <w:marLeft w:val="0"/>
      <w:marRight w:val="0"/>
      <w:marTop w:val="0"/>
      <w:marBottom w:val="0"/>
      <w:divBdr>
        <w:top w:val="none" w:sz="0" w:space="0" w:color="auto"/>
        <w:left w:val="none" w:sz="0" w:space="0" w:color="auto"/>
        <w:bottom w:val="none" w:sz="0" w:space="0" w:color="auto"/>
        <w:right w:val="none" w:sz="0" w:space="0" w:color="auto"/>
      </w:divBdr>
    </w:div>
    <w:div w:id="525756261">
      <w:bodyDiv w:val="1"/>
      <w:marLeft w:val="0"/>
      <w:marRight w:val="0"/>
      <w:marTop w:val="0"/>
      <w:marBottom w:val="0"/>
      <w:divBdr>
        <w:top w:val="none" w:sz="0" w:space="0" w:color="auto"/>
        <w:left w:val="none" w:sz="0" w:space="0" w:color="auto"/>
        <w:bottom w:val="none" w:sz="0" w:space="0" w:color="auto"/>
        <w:right w:val="none" w:sz="0" w:space="0" w:color="auto"/>
      </w:divBdr>
      <w:divsChild>
        <w:div w:id="837185992">
          <w:marLeft w:val="0"/>
          <w:marRight w:val="0"/>
          <w:marTop w:val="0"/>
          <w:marBottom w:val="0"/>
          <w:divBdr>
            <w:top w:val="none" w:sz="0" w:space="0" w:color="auto"/>
            <w:left w:val="none" w:sz="0" w:space="0" w:color="auto"/>
            <w:bottom w:val="none" w:sz="0" w:space="0" w:color="auto"/>
            <w:right w:val="none" w:sz="0" w:space="0" w:color="auto"/>
          </w:divBdr>
          <w:divsChild>
            <w:div w:id="14274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08450">
      <w:bodyDiv w:val="1"/>
      <w:marLeft w:val="0"/>
      <w:marRight w:val="0"/>
      <w:marTop w:val="0"/>
      <w:marBottom w:val="0"/>
      <w:divBdr>
        <w:top w:val="none" w:sz="0" w:space="0" w:color="auto"/>
        <w:left w:val="none" w:sz="0" w:space="0" w:color="auto"/>
        <w:bottom w:val="none" w:sz="0" w:space="0" w:color="auto"/>
        <w:right w:val="none" w:sz="0" w:space="0" w:color="auto"/>
      </w:divBdr>
    </w:div>
    <w:div w:id="693532639">
      <w:bodyDiv w:val="1"/>
      <w:marLeft w:val="0"/>
      <w:marRight w:val="0"/>
      <w:marTop w:val="0"/>
      <w:marBottom w:val="0"/>
      <w:divBdr>
        <w:top w:val="none" w:sz="0" w:space="0" w:color="auto"/>
        <w:left w:val="none" w:sz="0" w:space="0" w:color="auto"/>
        <w:bottom w:val="none" w:sz="0" w:space="0" w:color="auto"/>
        <w:right w:val="none" w:sz="0" w:space="0" w:color="auto"/>
      </w:divBdr>
      <w:divsChild>
        <w:div w:id="2023117754">
          <w:marLeft w:val="0"/>
          <w:marRight w:val="0"/>
          <w:marTop w:val="0"/>
          <w:marBottom w:val="0"/>
          <w:divBdr>
            <w:top w:val="none" w:sz="0" w:space="0" w:color="auto"/>
            <w:left w:val="none" w:sz="0" w:space="0" w:color="auto"/>
            <w:bottom w:val="none" w:sz="0" w:space="0" w:color="auto"/>
            <w:right w:val="none" w:sz="0" w:space="0" w:color="auto"/>
          </w:divBdr>
          <w:divsChild>
            <w:div w:id="83113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78704">
      <w:bodyDiv w:val="1"/>
      <w:marLeft w:val="0"/>
      <w:marRight w:val="0"/>
      <w:marTop w:val="0"/>
      <w:marBottom w:val="0"/>
      <w:divBdr>
        <w:top w:val="none" w:sz="0" w:space="0" w:color="auto"/>
        <w:left w:val="none" w:sz="0" w:space="0" w:color="auto"/>
        <w:bottom w:val="none" w:sz="0" w:space="0" w:color="auto"/>
        <w:right w:val="none" w:sz="0" w:space="0" w:color="auto"/>
      </w:divBdr>
      <w:divsChild>
        <w:div w:id="1649359193">
          <w:marLeft w:val="0"/>
          <w:marRight w:val="0"/>
          <w:marTop w:val="0"/>
          <w:marBottom w:val="0"/>
          <w:divBdr>
            <w:top w:val="none" w:sz="0" w:space="0" w:color="auto"/>
            <w:left w:val="none" w:sz="0" w:space="0" w:color="auto"/>
            <w:bottom w:val="none" w:sz="0" w:space="0" w:color="auto"/>
            <w:right w:val="none" w:sz="0" w:space="0" w:color="auto"/>
          </w:divBdr>
          <w:divsChild>
            <w:div w:id="1678849074">
              <w:marLeft w:val="0"/>
              <w:marRight w:val="0"/>
              <w:marTop w:val="0"/>
              <w:marBottom w:val="0"/>
              <w:divBdr>
                <w:top w:val="none" w:sz="0" w:space="0" w:color="auto"/>
                <w:left w:val="none" w:sz="0" w:space="0" w:color="auto"/>
                <w:bottom w:val="none" w:sz="0" w:space="0" w:color="auto"/>
                <w:right w:val="none" w:sz="0" w:space="0" w:color="auto"/>
              </w:divBdr>
            </w:div>
            <w:div w:id="1989236888">
              <w:marLeft w:val="0"/>
              <w:marRight w:val="0"/>
              <w:marTop w:val="0"/>
              <w:marBottom w:val="0"/>
              <w:divBdr>
                <w:top w:val="none" w:sz="0" w:space="0" w:color="auto"/>
                <w:left w:val="none" w:sz="0" w:space="0" w:color="auto"/>
                <w:bottom w:val="none" w:sz="0" w:space="0" w:color="auto"/>
                <w:right w:val="none" w:sz="0" w:space="0" w:color="auto"/>
              </w:divBdr>
            </w:div>
            <w:div w:id="1658069438">
              <w:marLeft w:val="0"/>
              <w:marRight w:val="0"/>
              <w:marTop w:val="0"/>
              <w:marBottom w:val="0"/>
              <w:divBdr>
                <w:top w:val="none" w:sz="0" w:space="0" w:color="auto"/>
                <w:left w:val="none" w:sz="0" w:space="0" w:color="auto"/>
                <w:bottom w:val="none" w:sz="0" w:space="0" w:color="auto"/>
                <w:right w:val="none" w:sz="0" w:space="0" w:color="auto"/>
              </w:divBdr>
            </w:div>
            <w:div w:id="2061977206">
              <w:marLeft w:val="0"/>
              <w:marRight w:val="0"/>
              <w:marTop w:val="0"/>
              <w:marBottom w:val="0"/>
              <w:divBdr>
                <w:top w:val="none" w:sz="0" w:space="0" w:color="auto"/>
                <w:left w:val="none" w:sz="0" w:space="0" w:color="auto"/>
                <w:bottom w:val="none" w:sz="0" w:space="0" w:color="auto"/>
                <w:right w:val="none" w:sz="0" w:space="0" w:color="auto"/>
              </w:divBdr>
            </w:div>
            <w:div w:id="735859567">
              <w:marLeft w:val="0"/>
              <w:marRight w:val="0"/>
              <w:marTop w:val="0"/>
              <w:marBottom w:val="0"/>
              <w:divBdr>
                <w:top w:val="none" w:sz="0" w:space="0" w:color="auto"/>
                <w:left w:val="none" w:sz="0" w:space="0" w:color="auto"/>
                <w:bottom w:val="none" w:sz="0" w:space="0" w:color="auto"/>
                <w:right w:val="none" w:sz="0" w:space="0" w:color="auto"/>
              </w:divBdr>
            </w:div>
            <w:div w:id="1526288076">
              <w:marLeft w:val="0"/>
              <w:marRight w:val="0"/>
              <w:marTop w:val="0"/>
              <w:marBottom w:val="0"/>
              <w:divBdr>
                <w:top w:val="none" w:sz="0" w:space="0" w:color="auto"/>
                <w:left w:val="none" w:sz="0" w:space="0" w:color="auto"/>
                <w:bottom w:val="none" w:sz="0" w:space="0" w:color="auto"/>
                <w:right w:val="none" w:sz="0" w:space="0" w:color="auto"/>
              </w:divBdr>
            </w:div>
            <w:div w:id="127672515">
              <w:marLeft w:val="0"/>
              <w:marRight w:val="0"/>
              <w:marTop w:val="0"/>
              <w:marBottom w:val="0"/>
              <w:divBdr>
                <w:top w:val="none" w:sz="0" w:space="0" w:color="auto"/>
                <w:left w:val="none" w:sz="0" w:space="0" w:color="auto"/>
                <w:bottom w:val="none" w:sz="0" w:space="0" w:color="auto"/>
                <w:right w:val="none" w:sz="0" w:space="0" w:color="auto"/>
              </w:divBdr>
            </w:div>
            <w:div w:id="1643540799">
              <w:marLeft w:val="0"/>
              <w:marRight w:val="0"/>
              <w:marTop w:val="0"/>
              <w:marBottom w:val="0"/>
              <w:divBdr>
                <w:top w:val="none" w:sz="0" w:space="0" w:color="auto"/>
                <w:left w:val="none" w:sz="0" w:space="0" w:color="auto"/>
                <w:bottom w:val="none" w:sz="0" w:space="0" w:color="auto"/>
                <w:right w:val="none" w:sz="0" w:space="0" w:color="auto"/>
              </w:divBdr>
            </w:div>
            <w:div w:id="411703951">
              <w:marLeft w:val="0"/>
              <w:marRight w:val="0"/>
              <w:marTop w:val="0"/>
              <w:marBottom w:val="0"/>
              <w:divBdr>
                <w:top w:val="none" w:sz="0" w:space="0" w:color="auto"/>
                <w:left w:val="none" w:sz="0" w:space="0" w:color="auto"/>
                <w:bottom w:val="none" w:sz="0" w:space="0" w:color="auto"/>
                <w:right w:val="none" w:sz="0" w:space="0" w:color="auto"/>
              </w:divBdr>
            </w:div>
            <w:div w:id="2078358431">
              <w:marLeft w:val="0"/>
              <w:marRight w:val="0"/>
              <w:marTop w:val="0"/>
              <w:marBottom w:val="0"/>
              <w:divBdr>
                <w:top w:val="none" w:sz="0" w:space="0" w:color="auto"/>
                <w:left w:val="none" w:sz="0" w:space="0" w:color="auto"/>
                <w:bottom w:val="none" w:sz="0" w:space="0" w:color="auto"/>
                <w:right w:val="none" w:sz="0" w:space="0" w:color="auto"/>
              </w:divBdr>
            </w:div>
            <w:div w:id="1758555852">
              <w:marLeft w:val="0"/>
              <w:marRight w:val="0"/>
              <w:marTop w:val="0"/>
              <w:marBottom w:val="0"/>
              <w:divBdr>
                <w:top w:val="none" w:sz="0" w:space="0" w:color="auto"/>
                <w:left w:val="none" w:sz="0" w:space="0" w:color="auto"/>
                <w:bottom w:val="none" w:sz="0" w:space="0" w:color="auto"/>
                <w:right w:val="none" w:sz="0" w:space="0" w:color="auto"/>
              </w:divBdr>
            </w:div>
            <w:div w:id="67523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06491">
      <w:bodyDiv w:val="1"/>
      <w:marLeft w:val="0"/>
      <w:marRight w:val="0"/>
      <w:marTop w:val="0"/>
      <w:marBottom w:val="0"/>
      <w:divBdr>
        <w:top w:val="none" w:sz="0" w:space="0" w:color="auto"/>
        <w:left w:val="none" w:sz="0" w:space="0" w:color="auto"/>
        <w:bottom w:val="none" w:sz="0" w:space="0" w:color="auto"/>
        <w:right w:val="none" w:sz="0" w:space="0" w:color="auto"/>
      </w:divBdr>
    </w:div>
    <w:div w:id="763768610">
      <w:bodyDiv w:val="1"/>
      <w:marLeft w:val="0"/>
      <w:marRight w:val="0"/>
      <w:marTop w:val="0"/>
      <w:marBottom w:val="0"/>
      <w:divBdr>
        <w:top w:val="none" w:sz="0" w:space="0" w:color="auto"/>
        <w:left w:val="none" w:sz="0" w:space="0" w:color="auto"/>
        <w:bottom w:val="none" w:sz="0" w:space="0" w:color="auto"/>
        <w:right w:val="none" w:sz="0" w:space="0" w:color="auto"/>
      </w:divBdr>
    </w:div>
    <w:div w:id="786200806">
      <w:bodyDiv w:val="1"/>
      <w:marLeft w:val="0"/>
      <w:marRight w:val="0"/>
      <w:marTop w:val="0"/>
      <w:marBottom w:val="0"/>
      <w:divBdr>
        <w:top w:val="none" w:sz="0" w:space="0" w:color="auto"/>
        <w:left w:val="none" w:sz="0" w:space="0" w:color="auto"/>
        <w:bottom w:val="none" w:sz="0" w:space="0" w:color="auto"/>
        <w:right w:val="none" w:sz="0" w:space="0" w:color="auto"/>
      </w:divBdr>
      <w:divsChild>
        <w:div w:id="1184125665">
          <w:marLeft w:val="0"/>
          <w:marRight w:val="0"/>
          <w:marTop w:val="0"/>
          <w:marBottom w:val="0"/>
          <w:divBdr>
            <w:top w:val="none" w:sz="0" w:space="0" w:color="auto"/>
            <w:left w:val="none" w:sz="0" w:space="0" w:color="auto"/>
            <w:bottom w:val="none" w:sz="0" w:space="0" w:color="auto"/>
            <w:right w:val="none" w:sz="0" w:space="0" w:color="auto"/>
          </w:divBdr>
          <w:divsChild>
            <w:div w:id="106649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21545">
      <w:bodyDiv w:val="1"/>
      <w:marLeft w:val="0"/>
      <w:marRight w:val="0"/>
      <w:marTop w:val="0"/>
      <w:marBottom w:val="0"/>
      <w:divBdr>
        <w:top w:val="none" w:sz="0" w:space="0" w:color="auto"/>
        <w:left w:val="none" w:sz="0" w:space="0" w:color="auto"/>
        <w:bottom w:val="none" w:sz="0" w:space="0" w:color="auto"/>
        <w:right w:val="none" w:sz="0" w:space="0" w:color="auto"/>
      </w:divBdr>
    </w:div>
    <w:div w:id="896282535">
      <w:bodyDiv w:val="1"/>
      <w:marLeft w:val="0"/>
      <w:marRight w:val="0"/>
      <w:marTop w:val="0"/>
      <w:marBottom w:val="0"/>
      <w:divBdr>
        <w:top w:val="none" w:sz="0" w:space="0" w:color="auto"/>
        <w:left w:val="none" w:sz="0" w:space="0" w:color="auto"/>
        <w:bottom w:val="none" w:sz="0" w:space="0" w:color="auto"/>
        <w:right w:val="none" w:sz="0" w:space="0" w:color="auto"/>
      </w:divBdr>
      <w:divsChild>
        <w:div w:id="1033924444">
          <w:marLeft w:val="0"/>
          <w:marRight w:val="0"/>
          <w:marTop w:val="0"/>
          <w:marBottom w:val="0"/>
          <w:divBdr>
            <w:top w:val="none" w:sz="0" w:space="0" w:color="auto"/>
            <w:left w:val="none" w:sz="0" w:space="0" w:color="auto"/>
            <w:bottom w:val="none" w:sz="0" w:space="0" w:color="auto"/>
            <w:right w:val="none" w:sz="0" w:space="0" w:color="auto"/>
          </w:divBdr>
          <w:divsChild>
            <w:div w:id="914050859">
              <w:marLeft w:val="0"/>
              <w:marRight w:val="0"/>
              <w:marTop w:val="0"/>
              <w:marBottom w:val="0"/>
              <w:divBdr>
                <w:top w:val="none" w:sz="0" w:space="0" w:color="auto"/>
                <w:left w:val="none" w:sz="0" w:space="0" w:color="auto"/>
                <w:bottom w:val="none" w:sz="0" w:space="0" w:color="auto"/>
                <w:right w:val="none" w:sz="0" w:space="0" w:color="auto"/>
              </w:divBdr>
              <w:divsChild>
                <w:div w:id="286009475">
                  <w:marLeft w:val="0"/>
                  <w:marRight w:val="0"/>
                  <w:marTop w:val="0"/>
                  <w:marBottom w:val="0"/>
                  <w:divBdr>
                    <w:top w:val="none" w:sz="0" w:space="0" w:color="auto"/>
                    <w:left w:val="none" w:sz="0" w:space="0" w:color="auto"/>
                    <w:bottom w:val="none" w:sz="0" w:space="0" w:color="auto"/>
                    <w:right w:val="none" w:sz="0" w:space="0" w:color="auto"/>
                  </w:divBdr>
                  <w:divsChild>
                    <w:div w:id="8257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7039994">
      <w:bodyDiv w:val="1"/>
      <w:marLeft w:val="0"/>
      <w:marRight w:val="0"/>
      <w:marTop w:val="0"/>
      <w:marBottom w:val="0"/>
      <w:divBdr>
        <w:top w:val="none" w:sz="0" w:space="0" w:color="auto"/>
        <w:left w:val="none" w:sz="0" w:space="0" w:color="auto"/>
        <w:bottom w:val="none" w:sz="0" w:space="0" w:color="auto"/>
        <w:right w:val="none" w:sz="0" w:space="0" w:color="auto"/>
      </w:divBdr>
    </w:div>
    <w:div w:id="975908993">
      <w:bodyDiv w:val="1"/>
      <w:marLeft w:val="0"/>
      <w:marRight w:val="0"/>
      <w:marTop w:val="0"/>
      <w:marBottom w:val="0"/>
      <w:divBdr>
        <w:top w:val="none" w:sz="0" w:space="0" w:color="auto"/>
        <w:left w:val="none" w:sz="0" w:space="0" w:color="auto"/>
        <w:bottom w:val="none" w:sz="0" w:space="0" w:color="auto"/>
        <w:right w:val="none" w:sz="0" w:space="0" w:color="auto"/>
      </w:divBdr>
    </w:div>
    <w:div w:id="981038019">
      <w:bodyDiv w:val="1"/>
      <w:marLeft w:val="0"/>
      <w:marRight w:val="0"/>
      <w:marTop w:val="0"/>
      <w:marBottom w:val="0"/>
      <w:divBdr>
        <w:top w:val="none" w:sz="0" w:space="0" w:color="auto"/>
        <w:left w:val="none" w:sz="0" w:space="0" w:color="auto"/>
        <w:bottom w:val="none" w:sz="0" w:space="0" w:color="auto"/>
        <w:right w:val="none" w:sz="0" w:space="0" w:color="auto"/>
      </w:divBdr>
      <w:divsChild>
        <w:div w:id="517932951">
          <w:marLeft w:val="0"/>
          <w:marRight w:val="0"/>
          <w:marTop w:val="0"/>
          <w:marBottom w:val="0"/>
          <w:divBdr>
            <w:top w:val="none" w:sz="0" w:space="0" w:color="auto"/>
            <w:left w:val="none" w:sz="0" w:space="0" w:color="auto"/>
            <w:bottom w:val="none" w:sz="0" w:space="0" w:color="auto"/>
            <w:right w:val="none" w:sz="0" w:space="0" w:color="auto"/>
          </w:divBdr>
          <w:divsChild>
            <w:div w:id="1392654361">
              <w:marLeft w:val="0"/>
              <w:marRight w:val="0"/>
              <w:marTop w:val="0"/>
              <w:marBottom w:val="0"/>
              <w:divBdr>
                <w:top w:val="none" w:sz="0" w:space="0" w:color="auto"/>
                <w:left w:val="none" w:sz="0" w:space="0" w:color="auto"/>
                <w:bottom w:val="none" w:sz="0" w:space="0" w:color="auto"/>
                <w:right w:val="none" w:sz="0" w:space="0" w:color="auto"/>
              </w:divBdr>
            </w:div>
            <w:div w:id="779106665">
              <w:marLeft w:val="0"/>
              <w:marRight w:val="0"/>
              <w:marTop w:val="0"/>
              <w:marBottom w:val="0"/>
              <w:divBdr>
                <w:top w:val="none" w:sz="0" w:space="0" w:color="auto"/>
                <w:left w:val="none" w:sz="0" w:space="0" w:color="auto"/>
                <w:bottom w:val="none" w:sz="0" w:space="0" w:color="auto"/>
                <w:right w:val="none" w:sz="0" w:space="0" w:color="auto"/>
              </w:divBdr>
            </w:div>
            <w:div w:id="30569366">
              <w:marLeft w:val="0"/>
              <w:marRight w:val="0"/>
              <w:marTop w:val="0"/>
              <w:marBottom w:val="0"/>
              <w:divBdr>
                <w:top w:val="none" w:sz="0" w:space="0" w:color="auto"/>
                <w:left w:val="none" w:sz="0" w:space="0" w:color="auto"/>
                <w:bottom w:val="none" w:sz="0" w:space="0" w:color="auto"/>
                <w:right w:val="none" w:sz="0" w:space="0" w:color="auto"/>
              </w:divBdr>
            </w:div>
            <w:div w:id="1687976159">
              <w:marLeft w:val="0"/>
              <w:marRight w:val="0"/>
              <w:marTop w:val="0"/>
              <w:marBottom w:val="0"/>
              <w:divBdr>
                <w:top w:val="none" w:sz="0" w:space="0" w:color="auto"/>
                <w:left w:val="none" w:sz="0" w:space="0" w:color="auto"/>
                <w:bottom w:val="none" w:sz="0" w:space="0" w:color="auto"/>
                <w:right w:val="none" w:sz="0" w:space="0" w:color="auto"/>
              </w:divBdr>
            </w:div>
            <w:div w:id="1097094776">
              <w:marLeft w:val="0"/>
              <w:marRight w:val="0"/>
              <w:marTop w:val="0"/>
              <w:marBottom w:val="0"/>
              <w:divBdr>
                <w:top w:val="none" w:sz="0" w:space="0" w:color="auto"/>
                <w:left w:val="none" w:sz="0" w:space="0" w:color="auto"/>
                <w:bottom w:val="none" w:sz="0" w:space="0" w:color="auto"/>
                <w:right w:val="none" w:sz="0" w:space="0" w:color="auto"/>
              </w:divBdr>
            </w:div>
            <w:div w:id="1615093434">
              <w:marLeft w:val="0"/>
              <w:marRight w:val="0"/>
              <w:marTop w:val="0"/>
              <w:marBottom w:val="0"/>
              <w:divBdr>
                <w:top w:val="none" w:sz="0" w:space="0" w:color="auto"/>
                <w:left w:val="none" w:sz="0" w:space="0" w:color="auto"/>
                <w:bottom w:val="none" w:sz="0" w:space="0" w:color="auto"/>
                <w:right w:val="none" w:sz="0" w:space="0" w:color="auto"/>
              </w:divBdr>
            </w:div>
            <w:div w:id="617103650">
              <w:marLeft w:val="0"/>
              <w:marRight w:val="0"/>
              <w:marTop w:val="0"/>
              <w:marBottom w:val="0"/>
              <w:divBdr>
                <w:top w:val="none" w:sz="0" w:space="0" w:color="auto"/>
                <w:left w:val="none" w:sz="0" w:space="0" w:color="auto"/>
                <w:bottom w:val="none" w:sz="0" w:space="0" w:color="auto"/>
                <w:right w:val="none" w:sz="0" w:space="0" w:color="auto"/>
              </w:divBdr>
            </w:div>
            <w:div w:id="1129399151">
              <w:marLeft w:val="0"/>
              <w:marRight w:val="0"/>
              <w:marTop w:val="0"/>
              <w:marBottom w:val="0"/>
              <w:divBdr>
                <w:top w:val="none" w:sz="0" w:space="0" w:color="auto"/>
                <w:left w:val="none" w:sz="0" w:space="0" w:color="auto"/>
                <w:bottom w:val="none" w:sz="0" w:space="0" w:color="auto"/>
                <w:right w:val="none" w:sz="0" w:space="0" w:color="auto"/>
              </w:divBdr>
            </w:div>
            <w:div w:id="183834768">
              <w:marLeft w:val="0"/>
              <w:marRight w:val="0"/>
              <w:marTop w:val="0"/>
              <w:marBottom w:val="0"/>
              <w:divBdr>
                <w:top w:val="none" w:sz="0" w:space="0" w:color="auto"/>
                <w:left w:val="none" w:sz="0" w:space="0" w:color="auto"/>
                <w:bottom w:val="none" w:sz="0" w:space="0" w:color="auto"/>
                <w:right w:val="none" w:sz="0" w:space="0" w:color="auto"/>
              </w:divBdr>
            </w:div>
            <w:div w:id="1232229480">
              <w:marLeft w:val="0"/>
              <w:marRight w:val="0"/>
              <w:marTop w:val="0"/>
              <w:marBottom w:val="0"/>
              <w:divBdr>
                <w:top w:val="none" w:sz="0" w:space="0" w:color="auto"/>
                <w:left w:val="none" w:sz="0" w:space="0" w:color="auto"/>
                <w:bottom w:val="none" w:sz="0" w:space="0" w:color="auto"/>
                <w:right w:val="none" w:sz="0" w:space="0" w:color="auto"/>
              </w:divBdr>
            </w:div>
            <w:div w:id="1043291971">
              <w:marLeft w:val="0"/>
              <w:marRight w:val="0"/>
              <w:marTop w:val="0"/>
              <w:marBottom w:val="0"/>
              <w:divBdr>
                <w:top w:val="none" w:sz="0" w:space="0" w:color="auto"/>
                <w:left w:val="none" w:sz="0" w:space="0" w:color="auto"/>
                <w:bottom w:val="none" w:sz="0" w:space="0" w:color="auto"/>
                <w:right w:val="none" w:sz="0" w:space="0" w:color="auto"/>
              </w:divBdr>
            </w:div>
            <w:div w:id="1098717444">
              <w:marLeft w:val="0"/>
              <w:marRight w:val="0"/>
              <w:marTop w:val="0"/>
              <w:marBottom w:val="0"/>
              <w:divBdr>
                <w:top w:val="none" w:sz="0" w:space="0" w:color="auto"/>
                <w:left w:val="none" w:sz="0" w:space="0" w:color="auto"/>
                <w:bottom w:val="none" w:sz="0" w:space="0" w:color="auto"/>
                <w:right w:val="none" w:sz="0" w:space="0" w:color="auto"/>
              </w:divBdr>
            </w:div>
            <w:div w:id="929658608">
              <w:marLeft w:val="0"/>
              <w:marRight w:val="0"/>
              <w:marTop w:val="0"/>
              <w:marBottom w:val="0"/>
              <w:divBdr>
                <w:top w:val="none" w:sz="0" w:space="0" w:color="auto"/>
                <w:left w:val="none" w:sz="0" w:space="0" w:color="auto"/>
                <w:bottom w:val="none" w:sz="0" w:space="0" w:color="auto"/>
                <w:right w:val="none" w:sz="0" w:space="0" w:color="auto"/>
              </w:divBdr>
            </w:div>
            <w:div w:id="150683251">
              <w:marLeft w:val="0"/>
              <w:marRight w:val="0"/>
              <w:marTop w:val="0"/>
              <w:marBottom w:val="0"/>
              <w:divBdr>
                <w:top w:val="none" w:sz="0" w:space="0" w:color="auto"/>
                <w:left w:val="none" w:sz="0" w:space="0" w:color="auto"/>
                <w:bottom w:val="none" w:sz="0" w:space="0" w:color="auto"/>
                <w:right w:val="none" w:sz="0" w:space="0" w:color="auto"/>
              </w:divBdr>
            </w:div>
            <w:div w:id="1830638048">
              <w:marLeft w:val="0"/>
              <w:marRight w:val="0"/>
              <w:marTop w:val="0"/>
              <w:marBottom w:val="0"/>
              <w:divBdr>
                <w:top w:val="none" w:sz="0" w:space="0" w:color="auto"/>
                <w:left w:val="none" w:sz="0" w:space="0" w:color="auto"/>
                <w:bottom w:val="none" w:sz="0" w:space="0" w:color="auto"/>
                <w:right w:val="none" w:sz="0" w:space="0" w:color="auto"/>
              </w:divBdr>
            </w:div>
            <w:div w:id="391848641">
              <w:marLeft w:val="0"/>
              <w:marRight w:val="0"/>
              <w:marTop w:val="0"/>
              <w:marBottom w:val="0"/>
              <w:divBdr>
                <w:top w:val="none" w:sz="0" w:space="0" w:color="auto"/>
                <w:left w:val="none" w:sz="0" w:space="0" w:color="auto"/>
                <w:bottom w:val="none" w:sz="0" w:space="0" w:color="auto"/>
                <w:right w:val="none" w:sz="0" w:space="0" w:color="auto"/>
              </w:divBdr>
            </w:div>
            <w:div w:id="1441218762">
              <w:marLeft w:val="0"/>
              <w:marRight w:val="0"/>
              <w:marTop w:val="0"/>
              <w:marBottom w:val="0"/>
              <w:divBdr>
                <w:top w:val="none" w:sz="0" w:space="0" w:color="auto"/>
                <w:left w:val="none" w:sz="0" w:space="0" w:color="auto"/>
                <w:bottom w:val="none" w:sz="0" w:space="0" w:color="auto"/>
                <w:right w:val="none" w:sz="0" w:space="0" w:color="auto"/>
              </w:divBdr>
            </w:div>
            <w:div w:id="808478261">
              <w:marLeft w:val="0"/>
              <w:marRight w:val="0"/>
              <w:marTop w:val="0"/>
              <w:marBottom w:val="0"/>
              <w:divBdr>
                <w:top w:val="none" w:sz="0" w:space="0" w:color="auto"/>
                <w:left w:val="none" w:sz="0" w:space="0" w:color="auto"/>
                <w:bottom w:val="none" w:sz="0" w:space="0" w:color="auto"/>
                <w:right w:val="none" w:sz="0" w:space="0" w:color="auto"/>
              </w:divBdr>
            </w:div>
            <w:div w:id="471409650">
              <w:marLeft w:val="0"/>
              <w:marRight w:val="0"/>
              <w:marTop w:val="0"/>
              <w:marBottom w:val="0"/>
              <w:divBdr>
                <w:top w:val="none" w:sz="0" w:space="0" w:color="auto"/>
                <w:left w:val="none" w:sz="0" w:space="0" w:color="auto"/>
                <w:bottom w:val="none" w:sz="0" w:space="0" w:color="auto"/>
                <w:right w:val="none" w:sz="0" w:space="0" w:color="auto"/>
              </w:divBdr>
            </w:div>
            <w:div w:id="394084294">
              <w:marLeft w:val="0"/>
              <w:marRight w:val="0"/>
              <w:marTop w:val="0"/>
              <w:marBottom w:val="0"/>
              <w:divBdr>
                <w:top w:val="none" w:sz="0" w:space="0" w:color="auto"/>
                <w:left w:val="none" w:sz="0" w:space="0" w:color="auto"/>
                <w:bottom w:val="none" w:sz="0" w:space="0" w:color="auto"/>
                <w:right w:val="none" w:sz="0" w:space="0" w:color="auto"/>
              </w:divBdr>
            </w:div>
            <w:div w:id="434520345">
              <w:marLeft w:val="0"/>
              <w:marRight w:val="0"/>
              <w:marTop w:val="0"/>
              <w:marBottom w:val="0"/>
              <w:divBdr>
                <w:top w:val="none" w:sz="0" w:space="0" w:color="auto"/>
                <w:left w:val="none" w:sz="0" w:space="0" w:color="auto"/>
                <w:bottom w:val="none" w:sz="0" w:space="0" w:color="auto"/>
                <w:right w:val="none" w:sz="0" w:space="0" w:color="auto"/>
              </w:divBdr>
            </w:div>
            <w:div w:id="1927030420">
              <w:marLeft w:val="0"/>
              <w:marRight w:val="0"/>
              <w:marTop w:val="0"/>
              <w:marBottom w:val="0"/>
              <w:divBdr>
                <w:top w:val="none" w:sz="0" w:space="0" w:color="auto"/>
                <w:left w:val="none" w:sz="0" w:space="0" w:color="auto"/>
                <w:bottom w:val="none" w:sz="0" w:space="0" w:color="auto"/>
                <w:right w:val="none" w:sz="0" w:space="0" w:color="auto"/>
              </w:divBdr>
            </w:div>
            <w:div w:id="530725033">
              <w:marLeft w:val="0"/>
              <w:marRight w:val="0"/>
              <w:marTop w:val="0"/>
              <w:marBottom w:val="0"/>
              <w:divBdr>
                <w:top w:val="none" w:sz="0" w:space="0" w:color="auto"/>
                <w:left w:val="none" w:sz="0" w:space="0" w:color="auto"/>
                <w:bottom w:val="none" w:sz="0" w:space="0" w:color="auto"/>
                <w:right w:val="none" w:sz="0" w:space="0" w:color="auto"/>
              </w:divBdr>
            </w:div>
            <w:div w:id="1279989364">
              <w:marLeft w:val="0"/>
              <w:marRight w:val="0"/>
              <w:marTop w:val="0"/>
              <w:marBottom w:val="0"/>
              <w:divBdr>
                <w:top w:val="none" w:sz="0" w:space="0" w:color="auto"/>
                <w:left w:val="none" w:sz="0" w:space="0" w:color="auto"/>
                <w:bottom w:val="none" w:sz="0" w:space="0" w:color="auto"/>
                <w:right w:val="none" w:sz="0" w:space="0" w:color="auto"/>
              </w:divBdr>
            </w:div>
            <w:div w:id="2073893032">
              <w:marLeft w:val="0"/>
              <w:marRight w:val="0"/>
              <w:marTop w:val="0"/>
              <w:marBottom w:val="0"/>
              <w:divBdr>
                <w:top w:val="none" w:sz="0" w:space="0" w:color="auto"/>
                <w:left w:val="none" w:sz="0" w:space="0" w:color="auto"/>
                <w:bottom w:val="none" w:sz="0" w:space="0" w:color="auto"/>
                <w:right w:val="none" w:sz="0" w:space="0" w:color="auto"/>
              </w:divBdr>
            </w:div>
            <w:div w:id="1817642172">
              <w:marLeft w:val="0"/>
              <w:marRight w:val="0"/>
              <w:marTop w:val="0"/>
              <w:marBottom w:val="0"/>
              <w:divBdr>
                <w:top w:val="none" w:sz="0" w:space="0" w:color="auto"/>
                <w:left w:val="none" w:sz="0" w:space="0" w:color="auto"/>
                <w:bottom w:val="none" w:sz="0" w:space="0" w:color="auto"/>
                <w:right w:val="none" w:sz="0" w:space="0" w:color="auto"/>
              </w:divBdr>
            </w:div>
            <w:div w:id="461576741">
              <w:marLeft w:val="0"/>
              <w:marRight w:val="0"/>
              <w:marTop w:val="0"/>
              <w:marBottom w:val="0"/>
              <w:divBdr>
                <w:top w:val="none" w:sz="0" w:space="0" w:color="auto"/>
                <w:left w:val="none" w:sz="0" w:space="0" w:color="auto"/>
                <w:bottom w:val="none" w:sz="0" w:space="0" w:color="auto"/>
                <w:right w:val="none" w:sz="0" w:space="0" w:color="auto"/>
              </w:divBdr>
            </w:div>
            <w:div w:id="2122141141">
              <w:marLeft w:val="0"/>
              <w:marRight w:val="0"/>
              <w:marTop w:val="0"/>
              <w:marBottom w:val="0"/>
              <w:divBdr>
                <w:top w:val="none" w:sz="0" w:space="0" w:color="auto"/>
                <w:left w:val="none" w:sz="0" w:space="0" w:color="auto"/>
                <w:bottom w:val="none" w:sz="0" w:space="0" w:color="auto"/>
                <w:right w:val="none" w:sz="0" w:space="0" w:color="auto"/>
              </w:divBdr>
            </w:div>
            <w:div w:id="371656870">
              <w:marLeft w:val="0"/>
              <w:marRight w:val="0"/>
              <w:marTop w:val="0"/>
              <w:marBottom w:val="0"/>
              <w:divBdr>
                <w:top w:val="none" w:sz="0" w:space="0" w:color="auto"/>
                <w:left w:val="none" w:sz="0" w:space="0" w:color="auto"/>
                <w:bottom w:val="none" w:sz="0" w:space="0" w:color="auto"/>
                <w:right w:val="none" w:sz="0" w:space="0" w:color="auto"/>
              </w:divBdr>
            </w:div>
            <w:div w:id="1309087637">
              <w:marLeft w:val="0"/>
              <w:marRight w:val="0"/>
              <w:marTop w:val="0"/>
              <w:marBottom w:val="0"/>
              <w:divBdr>
                <w:top w:val="none" w:sz="0" w:space="0" w:color="auto"/>
                <w:left w:val="none" w:sz="0" w:space="0" w:color="auto"/>
                <w:bottom w:val="none" w:sz="0" w:space="0" w:color="auto"/>
                <w:right w:val="none" w:sz="0" w:space="0" w:color="auto"/>
              </w:divBdr>
            </w:div>
            <w:div w:id="132693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12478">
      <w:bodyDiv w:val="1"/>
      <w:marLeft w:val="0"/>
      <w:marRight w:val="0"/>
      <w:marTop w:val="0"/>
      <w:marBottom w:val="0"/>
      <w:divBdr>
        <w:top w:val="none" w:sz="0" w:space="0" w:color="auto"/>
        <w:left w:val="none" w:sz="0" w:space="0" w:color="auto"/>
        <w:bottom w:val="none" w:sz="0" w:space="0" w:color="auto"/>
        <w:right w:val="none" w:sz="0" w:space="0" w:color="auto"/>
      </w:divBdr>
    </w:div>
    <w:div w:id="1066411458">
      <w:bodyDiv w:val="1"/>
      <w:marLeft w:val="0"/>
      <w:marRight w:val="0"/>
      <w:marTop w:val="0"/>
      <w:marBottom w:val="0"/>
      <w:divBdr>
        <w:top w:val="none" w:sz="0" w:space="0" w:color="auto"/>
        <w:left w:val="none" w:sz="0" w:space="0" w:color="auto"/>
        <w:bottom w:val="none" w:sz="0" w:space="0" w:color="auto"/>
        <w:right w:val="none" w:sz="0" w:space="0" w:color="auto"/>
      </w:divBdr>
    </w:div>
    <w:div w:id="1130437424">
      <w:bodyDiv w:val="1"/>
      <w:marLeft w:val="0"/>
      <w:marRight w:val="0"/>
      <w:marTop w:val="0"/>
      <w:marBottom w:val="0"/>
      <w:divBdr>
        <w:top w:val="none" w:sz="0" w:space="0" w:color="auto"/>
        <w:left w:val="none" w:sz="0" w:space="0" w:color="auto"/>
        <w:bottom w:val="none" w:sz="0" w:space="0" w:color="auto"/>
        <w:right w:val="none" w:sz="0" w:space="0" w:color="auto"/>
      </w:divBdr>
    </w:div>
    <w:div w:id="1352612336">
      <w:bodyDiv w:val="1"/>
      <w:marLeft w:val="0"/>
      <w:marRight w:val="0"/>
      <w:marTop w:val="0"/>
      <w:marBottom w:val="0"/>
      <w:divBdr>
        <w:top w:val="none" w:sz="0" w:space="0" w:color="auto"/>
        <w:left w:val="none" w:sz="0" w:space="0" w:color="auto"/>
        <w:bottom w:val="none" w:sz="0" w:space="0" w:color="auto"/>
        <w:right w:val="none" w:sz="0" w:space="0" w:color="auto"/>
      </w:divBdr>
    </w:div>
    <w:div w:id="1525433980">
      <w:bodyDiv w:val="1"/>
      <w:marLeft w:val="0"/>
      <w:marRight w:val="0"/>
      <w:marTop w:val="0"/>
      <w:marBottom w:val="0"/>
      <w:divBdr>
        <w:top w:val="none" w:sz="0" w:space="0" w:color="auto"/>
        <w:left w:val="none" w:sz="0" w:space="0" w:color="auto"/>
        <w:bottom w:val="none" w:sz="0" w:space="0" w:color="auto"/>
        <w:right w:val="none" w:sz="0" w:space="0" w:color="auto"/>
      </w:divBdr>
      <w:divsChild>
        <w:div w:id="441269405">
          <w:marLeft w:val="0"/>
          <w:marRight w:val="0"/>
          <w:marTop w:val="0"/>
          <w:marBottom w:val="0"/>
          <w:divBdr>
            <w:top w:val="none" w:sz="0" w:space="0" w:color="auto"/>
            <w:left w:val="none" w:sz="0" w:space="0" w:color="auto"/>
            <w:bottom w:val="none" w:sz="0" w:space="0" w:color="auto"/>
            <w:right w:val="none" w:sz="0" w:space="0" w:color="auto"/>
          </w:divBdr>
          <w:divsChild>
            <w:div w:id="149553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665590">
      <w:bodyDiv w:val="1"/>
      <w:marLeft w:val="0"/>
      <w:marRight w:val="0"/>
      <w:marTop w:val="0"/>
      <w:marBottom w:val="0"/>
      <w:divBdr>
        <w:top w:val="none" w:sz="0" w:space="0" w:color="auto"/>
        <w:left w:val="none" w:sz="0" w:space="0" w:color="auto"/>
        <w:bottom w:val="none" w:sz="0" w:space="0" w:color="auto"/>
        <w:right w:val="none" w:sz="0" w:space="0" w:color="auto"/>
      </w:divBdr>
    </w:div>
    <w:div w:id="1648171700">
      <w:bodyDiv w:val="1"/>
      <w:marLeft w:val="0"/>
      <w:marRight w:val="0"/>
      <w:marTop w:val="0"/>
      <w:marBottom w:val="0"/>
      <w:divBdr>
        <w:top w:val="none" w:sz="0" w:space="0" w:color="auto"/>
        <w:left w:val="none" w:sz="0" w:space="0" w:color="auto"/>
        <w:bottom w:val="none" w:sz="0" w:space="0" w:color="auto"/>
        <w:right w:val="none" w:sz="0" w:space="0" w:color="auto"/>
      </w:divBdr>
    </w:div>
    <w:div w:id="1717895636">
      <w:bodyDiv w:val="1"/>
      <w:marLeft w:val="0"/>
      <w:marRight w:val="0"/>
      <w:marTop w:val="0"/>
      <w:marBottom w:val="0"/>
      <w:divBdr>
        <w:top w:val="none" w:sz="0" w:space="0" w:color="auto"/>
        <w:left w:val="none" w:sz="0" w:space="0" w:color="auto"/>
        <w:bottom w:val="none" w:sz="0" w:space="0" w:color="auto"/>
        <w:right w:val="none" w:sz="0" w:space="0" w:color="auto"/>
      </w:divBdr>
      <w:divsChild>
        <w:div w:id="2080906908">
          <w:marLeft w:val="0"/>
          <w:marRight w:val="0"/>
          <w:marTop w:val="0"/>
          <w:marBottom w:val="0"/>
          <w:divBdr>
            <w:top w:val="none" w:sz="0" w:space="0" w:color="auto"/>
            <w:left w:val="none" w:sz="0" w:space="0" w:color="auto"/>
            <w:bottom w:val="none" w:sz="0" w:space="0" w:color="auto"/>
            <w:right w:val="none" w:sz="0" w:space="0" w:color="auto"/>
          </w:divBdr>
          <w:divsChild>
            <w:div w:id="188757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31647">
      <w:bodyDiv w:val="1"/>
      <w:marLeft w:val="0"/>
      <w:marRight w:val="0"/>
      <w:marTop w:val="0"/>
      <w:marBottom w:val="0"/>
      <w:divBdr>
        <w:top w:val="none" w:sz="0" w:space="0" w:color="auto"/>
        <w:left w:val="none" w:sz="0" w:space="0" w:color="auto"/>
        <w:bottom w:val="none" w:sz="0" w:space="0" w:color="auto"/>
        <w:right w:val="none" w:sz="0" w:space="0" w:color="auto"/>
      </w:divBdr>
      <w:divsChild>
        <w:div w:id="1636520441">
          <w:marLeft w:val="0"/>
          <w:marRight w:val="0"/>
          <w:marTop w:val="0"/>
          <w:marBottom w:val="0"/>
          <w:divBdr>
            <w:top w:val="none" w:sz="0" w:space="0" w:color="auto"/>
            <w:left w:val="none" w:sz="0" w:space="0" w:color="auto"/>
            <w:bottom w:val="none" w:sz="0" w:space="0" w:color="auto"/>
            <w:right w:val="none" w:sz="0" w:space="0" w:color="auto"/>
          </w:divBdr>
          <w:divsChild>
            <w:div w:id="205083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76922">
      <w:bodyDiv w:val="1"/>
      <w:marLeft w:val="0"/>
      <w:marRight w:val="0"/>
      <w:marTop w:val="0"/>
      <w:marBottom w:val="0"/>
      <w:divBdr>
        <w:top w:val="none" w:sz="0" w:space="0" w:color="auto"/>
        <w:left w:val="none" w:sz="0" w:space="0" w:color="auto"/>
        <w:bottom w:val="none" w:sz="0" w:space="0" w:color="auto"/>
        <w:right w:val="none" w:sz="0" w:space="0" w:color="auto"/>
      </w:divBdr>
      <w:divsChild>
        <w:div w:id="536240431">
          <w:marLeft w:val="0"/>
          <w:marRight w:val="0"/>
          <w:marTop w:val="0"/>
          <w:marBottom w:val="0"/>
          <w:divBdr>
            <w:top w:val="none" w:sz="0" w:space="0" w:color="auto"/>
            <w:left w:val="none" w:sz="0" w:space="0" w:color="auto"/>
            <w:bottom w:val="none" w:sz="0" w:space="0" w:color="auto"/>
            <w:right w:val="none" w:sz="0" w:space="0" w:color="auto"/>
          </w:divBdr>
          <w:divsChild>
            <w:div w:id="38175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69813">
      <w:bodyDiv w:val="1"/>
      <w:marLeft w:val="0"/>
      <w:marRight w:val="0"/>
      <w:marTop w:val="0"/>
      <w:marBottom w:val="0"/>
      <w:divBdr>
        <w:top w:val="none" w:sz="0" w:space="0" w:color="auto"/>
        <w:left w:val="none" w:sz="0" w:space="0" w:color="auto"/>
        <w:bottom w:val="none" w:sz="0" w:space="0" w:color="auto"/>
        <w:right w:val="none" w:sz="0" w:space="0" w:color="auto"/>
      </w:divBdr>
    </w:div>
    <w:div w:id="1883469983">
      <w:bodyDiv w:val="1"/>
      <w:marLeft w:val="0"/>
      <w:marRight w:val="0"/>
      <w:marTop w:val="0"/>
      <w:marBottom w:val="0"/>
      <w:divBdr>
        <w:top w:val="none" w:sz="0" w:space="0" w:color="auto"/>
        <w:left w:val="none" w:sz="0" w:space="0" w:color="auto"/>
        <w:bottom w:val="none" w:sz="0" w:space="0" w:color="auto"/>
        <w:right w:val="none" w:sz="0" w:space="0" w:color="auto"/>
      </w:divBdr>
    </w:div>
    <w:div w:id="1905680890">
      <w:bodyDiv w:val="1"/>
      <w:marLeft w:val="0"/>
      <w:marRight w:val="0"/>
      <w:marTop w:val="0"/>
      <w:marBottom w:val="0"/>
      <w:divBdr>
        <w:top w:val="none" w:sz="0" w:space="0" w:color="auto"/>
        <w:left w:val="none" w:sz="0" w:space="0" w:color="auto"/>
        <w:bottom w:val="none" w:sz="0" w:space="0" w:color="auto"/>
        <w:right w:val="none" w:sz="0" w:space="0" w:color="auto"/>
      </w:divBdr>
    </w:div>
    <w:div w:id="1973751756">
      <w:bodyDiv w:val="1"/>
      <w:marLeft w:val="0"/>
      <w:marRight w:val="0"/>
      <w:marTop w:val="0"/>
      <w:marBottom w:val="0"/>
      <w:divBdr>
        <w:top w:val="none" w:sz="0" w:space="0" w:color="auto"/>
        <w:left w:val="none" w:sz="0" w:space="0" w:color="auto"/>
        <w:bottom w:val="none" w:sz="0" w:space="0" w:color="auto"/>
        <w:right w:val="none" w:sz="0" w:space="0" w:color="auto"/>
      </w:divBdr>
    </w:div>
    <w:div w:id="1991211982">
      <w:bodyDiv w:val="1"/>
      <w:marLeft w:val="0"/>
      <w:marRight w:val="0"/>
      <w:marTop w:val="0"/>
      <w:marBottom w:val="0"/>
      <w:divBdr>
        <w:top w:val="none" w:sz="0" w:space="0" w:color="auto"/>
        <w:left w:val="none" w:sz="0" w:space="0" w:color="auto"/>
        <w:bottom w:val="none" w:sz="0" w:space="0" w:color="auto"/>
        <w:right w:val="none" w:sz="0" w:space="0" w:color="auto"/>
      </w:divBdr>
    </w:div>
    <w:div w:id="2022929958">
      <w:bodyDiv w:val="1"/>
      <w:marLeft w:val="0"/>
      <w:marRight w:val="0"/>
      <w:marTop w:val="0"/>
      <w:marBottom w:val="0"/>
      <w:divBdr>
        <w:top w:val="none" w:sz="0" w:space="0" w:color="auto"/>
        <w:left w:val="none" w:sz="0" w:space="0" w:color="auto"/>
        <w:bottom w:val="none" w:sz="0" w:space="0" w:color="auto"/>
        <w:right w:val="none" w:sz="0" w:space="0" w:color="auto"/>
      </w:divBdr>
    </w:div>
    <w:div w:id="2029092529">
      <w:bodyDiv w:val="1"/>
      <w:marLeft w:val="0"/>
      <w:marRight w:val="0"/>
      <w:marTop w:val="0"/>
      <w:marBottom w:val="0"/>
      <w:divBdr>
        <w:top w:val="none" w:sz="0" w:space="0" w:color="auto"/>
        <w:left w:val="none" w:sz="0" w:space="0" w:color="auto"/>
        <w:bottom w:val="none" w:sz="0" w:space="0" w:color="auto"/>
        <w:right w:val="none" w:sz="0" w:space="0" w:color="auto"/>
      </w:divBdr>
      <w:divsChild>
        <w:div w:id="562328033">
          <w:marLeft w:val="0"/>
          <w:marRight w:val="0"/>
          <w:marTop w:val="0"/>
          <w:marBottom w:val="0"/>
          <w:divBdr>
            <w:top w:val="none" w:sz="0" w:space="0" w:color="auto"/>
            <w:left w:val="none" w:sz="0" w:space="0" w:color="auto"/>
            <w:bottom w:val="none" w:sz="0" w:space="0" w:color="auto"/>
            <w:right w:val="none" w:sz="0" w:space="0" w:color="auto"/>
          </w:divBdr>
          <w:divsChild>
            <w:div w:id="120220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58391">
      <w:bodyDiv w:val="1"/>
      <w:marLeft w:val="0"/>
      <w:marRight w:val="0"/>
      <w:marTop w:val="0"/>
      <w:marBottom w:val="0"/>
      <w:divBdr>
        <w:top w:val="none" w:sz="0" w:space="0" w:color="auto"/>
        <w:left w:val="none" w:sz="0" w:space="0" w:color="auto"/>
        <w:bottom w:val="none" w:sz="0" w:space="0" w:color="auto"/>
        <w:right w:val="none" w:sz="0" w:space="0" w:color="auto"/>
      </w:divBdr>
      <w:divsChild>
        <w:div w:id="486482489">
          <w:marLeft w:val="0"/>
          <w:marRight w:val="0"/>
          <w:marTop w:val="0"/>
          <w:marBottom w:val="0"/>
          <w:divBdr>
            <w:top w:val="none" w:sz="0" w:space="0" w:color="auto"/>
            <w:left w:val="none" w:sz="0" w:space="0" w:color="auto"/>
            <w:bottom w:val="none" w:sz="0" w:space="0" w:color="auto"/>
            <w:right w:val="none" w:sz="0" w:space="0" w:color="auto"/>
          </w:divBdr>
        </w:div>
      </w:divsChild>
    </w:div>
    <w:div w:id="2124230531">
      <w:bodyDiv w:val="1"/>
      <w:marLeft w:val="0"/>
      <w:marRight w:val="0"/>
      <w:marTop w:val="0"/>
      <w:marBottom w:val="0"/>
      <w:divBdr>
        <w:top w:val="none" w:sz="0" w:space="0" w:color="auto"/>
        <w:left w:val="none" w:sz="0" w:space="0" w:color="auto"/>
        <w:bottom w:val="none" w:sz="0" w:space="0" w:color="auto"/>
        <w:right w:val="none" w:sz="0" w:space="0" w:color="auto"/>
      </w:divBdr>
    </w:div>
    <w:div w:id="2134787845">
      <w:bodyDiv w:val="1"/>
      <w:marLeft w:val="0"/>
      <w:marRight w:val="0"/>
      <w:marTop w:val="0"/>
      <w:marBottom w:val="0"/>
      <w:divBdr>
        <w:top w:val="none" w:sz="0" w:space="0" w:color="auto"/>
        <w:left w:val="none" w:sz="0" w:space="0" w:color="auto"/>
        <w:bottom w:val="none" w:sz="0" w:space="0" w:color="auto"/>
        <w:right w:val="none" w:sz="0" w:space="0" w:color="auto"/>
      </w:divBdr>
    </w:div>
    <w:div w:id="2144500683">
      <w:bodyDiv w:val="1"/>
      <w:marLeft w:val="0"/>
      <w:marRight w:val="0"/>
      <w:marTop w:val="0"/>
      <w:marBottom w:val="0"/>
      <w:divBdr>
        <w:top w:val="none" w:sz="0" w:space="0" w:color="auto"/>
        <w:left w:val="none" w:sz="0" w:space="0" w:color="auto"/>
        <w:bottom w:val="none" w:sz="0" w:space="0" w:color="auto"/>
        <w:right w:val="none" w:sz="0" w:space="0" w:color="auto"/>
      </w:divBdr>
      <w:divsChild>
        <w:div w:id="1239637829">
          <w:marLeft w:val="0"/>
          <w:marRight w:val="0"/>
          <w:marTop w:val="0"/>
          <w:marBottom w:val="0"/>
          <w:divBdr>
            <w:top w:val="none" w:sz="0" w:space="0" w:color="auto"/>
            <w:left w:val="none" w:sz="0" w:space="0" w:color="auto"/>
            <w:bottom w:val="none" w:sz="0" w:space="0" w:color="auto"/>
            <w:right w:val="none" w:sz="0" w:space="0" w:color="auto"/>
          </w:divBdr>
          <w:divsChild>
            <w:div w:id="1673336378">
              <w:marLeft w:val="0"/>
              <w:marRight w:val="0"/>
              <w:marTop w:val="0"/>
              <w:marBottom w:val="0"/>
              <w:divBdr>
                <w:top w:val="none" w:sz="0" w:space="0" w:color="auto"/>
                <w:left w:val="none" w:sz="0" w:space="0" w:color="auto"/>
                <w:bottom w:val="none" w:sz="0" w:space="0" w:color="auto"/>
                <w:right w:val="none" w:sz="0" w:space="0" w:color="auto"/>
              </w:divBdr>
              <w:divsChild>
                <w:div w:id="32597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796AD7-4474-D045-A6BB-B94CF11CD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2060</TotalTime>
  <Pages>13</Pages>
  <Words>1310</Words>
  <Characters>7470</Characters>
  <Application>Microsoft Office Word</Application>
  <DocSecurity>0</DocSecurity>
  <Lines>62</Lines>
  <Paragraphs>17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8763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Тугай Вадим Витальевич</dc:creator>
  <cp:keywords/>
  <dc:description/>
  <cp:lastModifiedBy>Тугай Вадим Витальевич</cp:lastModifiedBy>
  <cp:revision>145</cp:revision>
  <cp:lastPrinted>2023-08-06T16:36:00Z</cp:lastPrinted>
  <dcterms:created xsi:type="dcterms:W3CDTF">2022-10-11T10:43:00Z</dcterms:created>
  <dcterms:modified xsi:type="dcterms:W3CDTF">2023-08-08T09:21:00Z</dcterms:modified>
</cp:coreProperties>
</file>