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1603" w14:textId="77777777" w:rsidR="00AF0BEC" w:rsidRDefault="00AF0BEC" w:rsidP="00AF0BE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881E33" w14:textId="77777777" w:rsidR="00AF0BEC" w:rsidRPr="00076177" w:rsidRDefault="00AF0BEC" w:rsidP="00AF0BEC">
      <w:pPr>
        <w:widowControl w:val="0"/>
        <w:spacing w:line="240" w:lineRule="auto"/>
        <w:ind w:right="999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Министерство науки и высшего образования Российской Федерации </w:t>
      </w:r>
    </w:p>
    <w:p w14:paraId="36FB4B57" w14:textId="77777777" w:rsidR="00AF0BEC" w:rsidRPr="00076177" w:rsidRDefault="00AF0BEC" w:rsidP="00AF0BEC">
      <w:pPr>
        <w:widowControl w:val="0"/>
        <w:spacing w:line="240" w:lineRule="auto"/>
        <w:ind w:left="720"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НАЦИОНАЛЬНЫЙ ИССЛЕДОВАТЕЛЬСКИЙ </w:t>
      </w:r>
    </w:p>
    <w:p w14:paraId="61862703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ТОМСКИЙ ГОСУДАРСТВЕННЫЙ УНИВЕРСИТЕТ (НИ ТГУ) </w:t>
      </w:r>
    </w:p>
    <w:p w14:paraId="7293993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Институт прикладной математики и компьютерных наук </w:t>
      </w:r>
    </w:p>
    <w:p w14:paraId="2368FDB7" w14:textId="60BF1615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Кафедра теоретических основ информатики</w:t>
      </w:r>
    </w:p>
    <w:p w14:paraId="0DDA1459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B5D0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3C559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AD6F3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9028C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A5DE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710C1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95F1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F0D60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50D0D9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8E5AE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401DAE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BF4B0A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CAEACA1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BFDD77" w14:textId="04C8E054" w:rsidR="00AF0BEC" w:rsidRPr="00076177" w:rsidRDefault="00454D60" w:rsidP="00454D60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РАЗРАБОТКА ИНТЕРАКТИВНОГО ИНСТРУМЕНТА ДЛЯ ВИЗУАЛИЗАЦИИ АЛГОРИТМОВ СОРТИРОВКИ</w:t>
      </w:r>
    </w:p>
    <w:p w14:paraId="3BA00482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9C6BF" w14:textId="3136172F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Логвиненко Данила Витальевич</w:t>
      </w:r>
    </w:p>
    <w:p w14:paraId="31AA46DC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6D259C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48BAA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2D3837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5B8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0DA003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4A64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F29F41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D4564C" w14:textId="77777777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Руководитель</w:t>
      </w:r>
    </w:p>
    <w:p w14:paraId="77FF5CF3" w14:textId="6CF43D20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1A9DD116" w14:textId="63C08D29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___________.. </w:t>
      </w:r>
    </w:p>
    <w:p w14:paraId="336B07BE" w14:textId="77777777" w:rsidR="00AF0BEC" w:rsidRPr="00076177" w:rsidRDefault="00AF0BEC" w:rsidP="00AF0BEC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2C14DA31" w14:textId="73CBE3C2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«____</w:t>
      </w:r>
      <w:proofErr w:type="gramStart"/>
      <w:r w:rsidRPr="00076177"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 w:rsidRPr="00076177">
        <w:rPr>
          <w:rFonts w:ascii="Times New Roman" w:eastAsia="Times New Roman" w:hAnsi="Times New Roman" w:cs="Times New Roman"/>
          <w:sz w:val="24"/>
          <w:szCs w:val="24"/>
        </w:rPr>
        <w:t>_________2026 г.</w:t>
      </w:r>
    </w:p>
    <w:p w14:paraId="37035F4B" w14:textId="77777777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BA3C1" w14:textId="455AC6F7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 Студент группы № 932321</w:t>
      </w:r>
    </w:p>
    <w:p w14:paraId="1775DEFC" w14:textId="28923173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 ___________ Д. В. Логвиненко</w:t>
      </w:r>
    </w:p>
    <w:p w14:paraId="1FF8220C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i/>
          <w:sz w:val="18"/>
          <w:szCs w:val="18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0D3ED831" w14:textId="1C7DBA88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           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«____</w:t>
      </w:r>
      <w:proofErr w:type="gramStart"/>
      <w:r w:rsidRPr="00076177"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 w:rsidRPr="00076177">
        <w:rPr>
          <w:rFonts w:ascii="Times New Roman" w:eastAsia="Times New Roman" w:hAnsi="Times New Roman" w:cs="Times New Roman"/>
          <w:sz w:val="24"/>
          <w:szCs w:val="24"/>
        </w:rPr>
        <w:t>_________2026 г.</w:t>
      </w:r>
    </w:p>
    <w:p w14:paraId="3EF87B4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9D7A4D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69C851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6BE4A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2F0841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5C8A9E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EA38C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E3E6A8" w14:textId="77777777" w:rsidR="00C2580C" w:rsidRPr="00076177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Томск – 2026</w:t>
      </w:r>
    </w:p>
    <w:p w14:paraId="2C17EBD2" w14:textId="77777777" w:rsidR="00C2580C" w:rsidRPr="00076177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6AFE7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0724B0" w14:textId="77777777" w:rsidR="00C2580C" w:rsidRPr="00076177" w:rsidRDefault="00C2580C" w:rsidP="00C2580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sz w:val="28"/>
          <w:szCs w:val="28"/>
        </w:rPr>
        <w:t>ОГЛАВЛЕНИЕ</w:t>
      </w:r>
    </w:p>
    <w:sdt>
      <w:sdtPr>
        <w:id w:val="1928468066"/>
        <w:docPartObj>
          <w:docPartGallery w:val="Table of Contents"/>
          <w:docPartUnique/>
        </w:docPartObj>
      </w:sdtPr>
      <w:sdtContent>
        <w:p w14:paraId="72171979" w14:textId="77777777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r w:rsidRPr="00076177">
            <w:fldChar w:fldCharType="begin"/>
          </w:r>
          <w:r w:rsidRPr="00076177">
            <w:instrText xml:space="preserve"> TOC \h \u \z </w:instrText>
          </w:r>
          <w:r w:rsidRPr="00076177">
            <w:fldChar w:fldCharType="separate"/>
          </w:r>
          <w:hyperlink w:anchor="_heading=h.gjdgxs">
            <w:r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ВВЕДЕНИЕ</w:t>
            </w:r>
          </w:hyperlink>
          <w:hyperlink w:anchor="_heading=h.gjdgxs">
            <w:r w:rsidRPr="00076177"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B39373B" w14:textId="54425EA1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0j0zll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  <w:r w:rsidR="00A668EA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Разновидности </w:t>
            </w:r>
            <w:r w:rsidR="00022F76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обучающих приложений</w:t>
            </w:r>
          </w:hyperlink>
          <w:hyperlink w:anchor="_heading=h.30j0zll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D08D170" w14:textId="22C1313D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fob9te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 Описание средств</w:t>
            </w:r>
          </w:hyperlink>
          <w:r w:rsidR="00C2580C"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разработки</w:t>
          </w:r>
          <w:hyperlink w:anchor="_heading=h.1fob9te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6578B08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znysh7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Анализ программного кода</w:t>
            </w:r>
          </w:hyperlink>
          <w:hyperlink w:anchor="_heading=h.3znysh7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577D8779" w14:textId="7D590604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3.1 Реализация управления процессом сортировки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9</w:t>
            </w:r>
          </w:hyperlink>
        </w:p>
        <w:p w14:paraId="05C3176F" w14:textId="33C29595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3.2 Реализация визуализации массива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11</w:t>
            </w:r>
          </w:hyperlink>
        </w:p>
        <w:p w14:paraId="2866B513" w14:textId="3DEBAC16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3.3 Реализация алгоритмов сортировки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14</w:t>
            </w:r>
          </w:hyperlink>
        </w:p>
        <w:p w14:paraId="279F7BFF" w14:textId="599C208F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3.4</w:t>
          </w:r>
          <w:r w:rsidRPr="00076177">
            <w:t xml:space="preserve"> </w:t>
          </w: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подсчёта операций и времени</w:t>
          </w:r>
        </w:p>
        <w:p w14:paraId="7C15FDB9" w14:textId="2EC22871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3.5</w:t>
          </w:r>
          <w:r w:rsidRPr="00076177">
            <w:t xml:space="preserve"> </w:t>
          </w: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сравнительного тестирования алгоритмов</w:t>
          </w:r>
        </w:p>
        <w:p w14:paraId="073D52C7" w14:textId="63C46CD9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t3h5sf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 Тестирование</w:t>
            </w:r>
          </w:hyperlink>
          <w:r w:rsidR="00C2580C"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программного средства</w:t>
          </w:r>
          <w:hyperlink w:anchor="_heading=h.1t3h5sf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</w:t>
            </w:r>
          </w:hyperlink>
          <w:r w:rsidR="00C2580C" w:rsidRPr="00076177">
            <w:rPr>
              <w:rFonts w:ascii="Calibri" w:eastAsia="Calibri" w:hAnsi="Calibri" w:cs="Calibri"/>
              <w:color w:val="000000"/>
            </w:rPr>
            <w:t>6</w:t>
          </w:r>
        </w:p>
        <w:p w14:paraId="569D4A9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4d34og8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ЗАКЛЮЧЕНИЕ</w:t>
            </w:r>
          </w:hyperlink>
          <w:hyperlink w:anchor="_heading=h.4d34og8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17</w:t>
            </w:r>
          </w:hyperlink>
        </w:p>
        <w:p w14:paraId="6B43B32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s8eyo1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СПИСОК ИСПОЛЬЗОВАННЫХ ИСТОЧНИКОВ И ЛИТЕРАТУРЫ</w:t>
            </w:r>
          </w:hyperlink>
          <w:hyperlink w:anchor="_heading=h.2s8eyo1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18</w:t>
            </w:r>
          </w:hyperlink>
        </w:p>
        <w:p w14:paraId="1F3D151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7dp8vu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А</w:t>
            </w:r>
          </w:hyperlink>
          <w:hyperlink w:anchor="_heading=h.17dp8vu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19</w:t>
            </w:r>
          </w:hyperlink>
        </w:p>
        <w:p w14:paraId="055F1476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6in1rg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Б</w:t>
            </w:r>
          </w:hyperlink>
          <w:hyperlink w:anchor="_heading=h.26in1rg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21</w:t>
            </w:r>
          </w:hyperlink>
        </w:p>
        <w:p w14:paraId="2BA0A512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lnxbz9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В</w:t>
            </w:r>
          </w:hyperlink>
          <w:hyperlink w:anchor="_heading=h.lnxbz9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  <w:r w:rsidR="00C2580C" w:rsidRPr="00076177">
            <w:rPr>
              <w:rFonts w:ascii="Calibri" w:eastAsia="Calibri" w:hAnsi="Calibri" w:cs="Calibri"/>
              <w:color w:val="000000"/>
            </w:rPr>
            <w:t>4</w:t>
          </w:r>
        </w:p>
        <w:p w14:paraId="4CE971D7" w14:textId="77777777" w:rsidR="00C2580C" w:rsidRPr="00076177" w:rsidRDefault="00C2580C" w:rsidP="00C2580C">
          <w:pPr>
            <w:spacing w:line="360" w:lineRule="auto"/>
            <w:ind w:firstLine="720"/>
            <w:jc w:val="both"/>
            <w:rPr>
              <w:rFonts w:ascii="Times New Roman" w:eastAsia="Times New Roman" w:hAnsi="Times New Roman" w:cs="Times New Roman"/>
              <w:sz w:val="24"/>
              <w:szCs w:val="24"/>
            </w:rPr>
          </w:pPr>
          <w:r w:rsidRPr="00076177">
            <w:fldChar w:fldCharType="end"/>
          </w:r>
        </w:p>
      </w:sdtContent>
    </w:sdt>
    <w:p w14:paraId="32C117D4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BBE7DF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br w:type="page"/>
      </w:r>
    </w:p>
    <w:p w14:paraId="2EFB07F4" w14:textId="77777777" w:rsidR="003E202D" w:rsidRPr="00076177" w:rsidRDefault="003E202D" w:rsidP="003E202D">
      <w:pPr>
        <w:pStyle w:val="1"/>
        <w:spacing w:line="480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58FCE51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В настоящее время алгоритмы сортировки являются важной частью программирования и широко применяются при обработке и упорядочивании данных. Они используются в различных информационных системах и программных продуктах, где требуется расположить элементы в определённом порядке. В связи с этим изучение принципов работы алгоритмов сортировки является важной частью подготовки специалистов в области информационных технологий.</w:t>
      </w:r>
    </w:p>
    <w:p w14:paraId="78EAAE06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При изучении алгоритмов сортировки только по программному коду начинающим разработчикам может быть затруднительно понять последовательность выполняемых операций. Сравнение элементов, их перемещение и обмен происходят последовательно, однако процесс работы алгоритма не всегда является наглядным.</w:t>
      </w:r>
    </w:p>
    <w:p w14:paraId="5E2309A6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Существующие алгоритмы сортировки отличаются принципами работы, скоростью выполнения, количеством сравнений и обменов элементов. Поэтому возникает необходимость не только изучения отдельных алгоритмов, но и их наглядного сравнения при работе с различными наборами входных данных.</w:t>
      </w:r>
    </w:p>
    <w:p w14:paraId="01360DAF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Таким образом, актуальной является разработка программного средства, предназначенного для визуализации процесса выполнения алгоритмов сортировки и проведения их сравнительного анализа.</w:t>
      </w:r>
    </w:p>
    <w:p w14:paraId="11B7A707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b/>
          <w:bCs/>
          <w:sz w:val="24"/>
          <w:szCs w:val="24"/>
        </w:rPr>
        <w:t>Целью курсовой работы является разработка программного средства для визуализации и сравнительного анализа алгоритмов сортировки.</w:t>
      </w:r>
    </w:p>
    <w:p w14:paraId="4D8F70B7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14:paraId="12E3F22A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провести анализ алгоритмов сортировки и их основных характеристик; </w:t>
      </w:r>
    </w:p>
    <w:p w14:paraId="4DCDF09A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выбрать средства разработки программного средства; </w:t>
      </w:r>
    </w:p>
    <w:p w14:paraId="70941863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разработать структуру и пользовательский интерфейс приложения; </w:t>
      </w:r>
    </w:p>
    <w:p w14:paraId="7C788300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визуализацию процесса сортировки массива; </w:t>
      </w:r>
    </w:p>
    <w:p w14:paraId="36468CB7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набор алгоритмов сортировки; </w:t>
      </w:r>
    </w:p>
    <w:p w14:paraId="3CA91ABD" w14:textId="66410969" w:rsidR="00614D21" w:rsidRPr="00076177" w:rsidRDefault="00614D21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отображение псевдокода и текущего состояния выполнения алгоритма;</w:t>
      </w:r>
    </w:p>
    <w:p w14:paraId="4B9109BE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подсчёт операций и измерение времени выполнения алгоритмов; </w:t>
      </w:r>
    </w:p>
    <w:p w14:paraId="2DD65AEB" w14:textId="1E6D5E13" w:rsidR="004E1AC5" w:rsidRPr="00076177" w:rsidRDefault="00327D57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средства управления процессом сортировки, включая изменение скорости, приостановку и пошаговое выполнение;</w:t>
      </w:r>
    </w:p>
    <w:p w14:paraId="04C0CCD2" w14:textId="55FC777B" w:rsidR="003E4E40" w:rsidRPr="00076177" w:rsidRDefault="003E4E40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формирование массивов с различными типами исходных данных, включая случайный, отсортированный, обратно отсортированный и частично отсортированный массивы;</w:t>
      </w:r>
    </w:p>
    <w:p w14:paraId="162F9FE2" w14:textId="6647EE55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механизм сравнительного тестирования алгоритмов</w:t>
      </w:r>
      <w:r w:rsidR="00614D21" w:rsidRPr="00076177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6E21D30" w14:textId="0CA26A38" w:rsidR="005B57DA" w:rsidRPr="00BA6049" w:rsidRDefault="003E202D" w:rsidP="00BA6049">
      <w:pPr>
        <w:rPr>
          <w:b/>
          <w:bCs/>
          <w:sz w:val="28"/>
          <w:szCs w:val="28"/>
          <w:lang w:eastAsia="en-US"/>
        </w:rPr>
      </w:pPr>
      <w:r w:rsidRPr="00076177">
        <w:br w:type="page"/>
      </w:r>
      <w:r w:rsidR="00BA6049" w:rsidRPr="00BA6049">
        <w:rPr>
          <w:b/>
          <w:bCs/>
          <w:sz w:val="28"/>
          <w:szCs w:val="28"/>
          <w:lang w:eastAsia="en-US"/>
        </w:rPr>
        <w:lastRenderedPageBreak/>
        <w:t>1</w:t>
      </w:r>
      <w:r w:rsidR="00BA6049" w:rsidRPr="00BA6049">
        <w:rPr>
          <w:b/>
          <w:bCs/>
          <w:sz w:val="28"/>
          <w:szCs w:val="28"/>
          <w:lang w:eastAsia="en-US"/>
        </w:rPr>
        <w:t xml:space="preserve"> </w:t>
      </w:r>
      <w:r w:rsidR="00BA6049" w:rsidRPr="00BA6049">
        <w:rPr>
          <w:b/>
          <w:bCs/>
          <w:sz w:val="28"/>
          <w:szCs w:val="28"/>
          <w:lang w:eastAsia="en-US"/>
        </w:rPr>
        <w:t>Разновидности обучающих приложений с визуализацией сортировок.</w:t>
      </w:r>
    </w:p>
    <w:p w14:paraId="7038E88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изучения возможностей существующих программных средств были рассмотрены приложения, предназначенные для визуализации и интерактивного изучения алгоритмов сортировки. Подобные программные средства позволяют представить выполнение алгоритма в наглядной форме и наблюдать за изменением элементов массива в процессе сортировки.</w:t>
      </w:r>
    </w:p>
    <w:p w14:paraId="523E4A8E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На сегодняшний день существует достаточно большое количество визуализаторов алгоритмов сортировки, однако они отличаются количеством реализованных алгоритмов и набором предоставляемых пользователю возможностей. Одни приложения ориентированы преимущественно на демонстрацию процесса сортировки, другие предоставляют средства управления выполнением алгоритма, а некоторые дополнительно позволяют получать статистические данные и сравнивать результаты работы различных алгоритмов.</w:t>
      </w:r>
    </w:p>
    <w:p w14:paraId="07F4AEB0" w14:textId="77777777" w:rsidR="00B657E2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Основные возможности, встречающиеся в существующих визуализаторах алгоритмов сортировки, представлены в таблице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657E2" w14:paraId="7E18BB62" w14:textId="77777777" w:rsidTr="00B657E2">
        <w:tc>
          <w:tcPr>
            <w:tcW w:w="4672" w:type="dxa"/>
          </w:tcPr>
          <w:p w14:paraId="7E0649B6" w14:textId="68D86159" w:rsidR="00B657E2" w:rsidRDefault="00B657E2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b/>
                <w:bCs/>
                <w:sz w:val="24"/>
                <w:szCs w:val="24"/>
                <w:lang w:eastAsia="en-US"/>
              </w:rPr>
              <w:t>Возможность</w:t>
            </w:r>
          </w:p>
        </w:tc>
        <w:tc>
          <w:tcPr>
            <w:tcW w:w="4673" w:type="dxa"/>
          </w:tcPr>
          <w:p w14:paraId="5246B849" w14:textId="5B545ACC" w:rsidR="00B657E2" w:rsidRDefault="00B657E2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b/>
                <w:bCs/>
                <w:sz w:val="24"/>
                <w:szCs w:val="24"/>
                <w:lang w:eastAsia="en-US"/>
              </w:rPr>
              <w:t>Назначение</w:t>
            </w:r>
          </w:p>
        </w:tc>
      </w:tr>
      <w:tr w:rsidR="00B657E2" w14:paraId="7AE4EB1E" w14:textId="77777777" w:rsidTr="007151FF">
        <w:tc>
          <w:tcPr>
            <w:tcW w:w="4672" w:type="dxa"/>
            <w:vAlign w:val="center"/>
          </w:tcPr>
          <w:p w14:paraId="15D989E7" w14:textId="72F5ABC5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Выбор алгоритма</w:t>
            </w:r>
          </w:p>
        </w:tc>
        <w:tc>
          <w:tcPr>
            <w:tcW w:w="4673" w:type="dxa"/>
            <w:vAlign w:val="center"/>
          </w:tcPr>
          <w:p w14:paraId="558C1A97" w14:textId="55CB8958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выбрать алгоритм сортировки для выполнения</w:t>
            </w:r>
          </w:p>
        </w:tc>
      </w:tr>
      <w:tr w:rsidR="00B657E2" w14:paraId="3F0736B1" w14:textId="77777777" w:rsidTr="007151FF">
        <w:tc>
          <w:tcPr>
            <w:tcW w:w="4672" w:type="dxa"/>
            <w:vAlign w:val="center"/>
          </w:tcPr>
          <w:p w14:paraId="3B1CDD0D" w14:textId="7C60DAA5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Формирование исходного массива</w:t>
            </w:r>
          </w:p>
        </w:tc>
        <w:tc>
          <w:tcPr>
            <w:tcW w:w="4673" w:type="dxa"/>
            <w:vAlign w:val="center"/>
          </w:tcPr>
          <w:p w14:paraId="5D591F00" w14:textId="2AB0D870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задать размер массива и его начальное состояние</w:t>
            </w:r>
          </w:p>
        </w:tc>
      </w:tr>
      <w:tr w:rsidR="00B657E2" w14:paraId="6AE5D9C0" w14:textId="77777777" w:rsidTr="007151FF">
        <w:tc>
          <w:tcPr>
            <w:tcW w:w="4672" w:type="dxa"/>
            <w:vAlign w:val="center"/>
          </w:tcPr>
          <w:p w14:paraId="12C9E92A" w14:textId="5D6C1B20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Визуализация выполнения</w:t>
            </w:r>
          </w:p>
        </w:tc>
        <w:tc>
          <w:tcPr>
            <w:tcW w:w="4673" w:type="dxa"/>
            <w:vAlign w:val="center"/>
          </w:tcPr>
          <w:p w14:paraId="6702A0F6" w14:textId="17597DAF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Отображает сравнение и перемещение элементов массива</w:t>
            </w:r>
          </w:p>
        </w:tc>
      </w:tr>
      <w:tr w:rsidR="00B657E2" w14:paraId="499D7E87" w14:textId="77777777" w:rsidTr="007151FF">
        <w:tc>
          <w:tcPr>
            <w:tcW w:w="4672" w:type="dxa"/>
            <w:vAlign w:val="center"/>
          </w:tcPr>
          <w:p w14:paraId="0EDF9988" w14:textId="5F375AFE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Изменение скорости</w:t>
            </w:r>
          </w:p>
        </w:tc>
        <w:tc>
          <w:tcPr>
            <w:tcW w:w="4673" w:type="dxa"/>
            <w:vAlign w:val="center"/>
          </w:tcPr>
          <w:p w14:paraId="3311B6C5" w14:textId="69AAB9DB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регулировать скорость выполнения алгоритма</w:t>
            </w:r>
          </w:p>
        </w:tc>
      </w:tr>
      <w:tr w:rsidR="00B657E2" w14:paraId="3E6AA1AC" w14:textId="77777777" w:rsidTr="007151FF">
        <w:tc>
          <w:tcPr>
            <w:tcW w:w="4672" w:type="dxa"/>
            <w:vAlign w:val="center"/>
          </w:tcPr>
          <w:p w14:paraId="3A0BEE84" w14:textId="55A902DD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Пошаговое выполнение</w:t>
            </w:r>
          </w:p>
        </w:tc>
        <w:tc>
          <w:tcPr>
            <w:tcW w:w="4673" w:type="dxa"/>
            <w:vAlign w:val="center"/>
          </w:tcPr>
          <w:p w14:paraId="76C9FFE3" w14:textId="4FDFBF3C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приостанавливать выполнение и переходить к следующей операции</w:t>
            </w:r>
          </w:p>
        </w:tc>
      </w:tr>
      <w:tr w:rsidR="00B657E2" w14:paraId="7D9E739B" w14:textId="77777777" w:rsidTr="007151FF">
        <w:tc>
          <w:tcPr>
            <w:tcW w:w="4672" w:type="dxa"/>
            <w:vAlign w:val="center"/>
          </w:tcPr>
          <w:p w14:paraId="1BC92737" w14:textId="55B850AA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Подсветка псевдокода</w:t>
            </w:r>
          </w:p>
        </w:tc>
        <w:tc>
          <w:tcPr>
            <w:tcW w:w="4673" w:type="dxa"/>
            <w:vAlign w:val="center"/>
          </w:tcPr>
          <w:p w14:paraId="0EF239C2" w14:textId="1AFB6ADE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Показывает строку псевдокода, соответствующую текущему этапу выполнения</w:t>
            </w:r>
          </w:p>
        </w:tc>
      </w:tr>
      <w:tr w:rsidR="00B657E2" w14:paraId="1E398E7F" w14:textId="77777777" w:rsidTr="007151FF">
        <w:tc>
          <w:tcPr>
            <w:tcW w:w="4672" w:type="dxa"/>
            <w:vAlign w:val="center"/>
          </w:tcPr>
          <w:p w14:paraId="42C600FD" w14:textId="3A3F89B6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Отображение переменных</w:t>
            </w:r>
          </w:p>
        </w:tc>
        <w:tc>
          <w:tcPr>
            <w:tcW w:w="4673" w:type="dxa"/>
            <w:vAlign w:val="center"/>
          </w:tcPr>
          <w:p w14:paraId="4120B12B" w14:textId="3292D466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наблюдать текущие значения основных переменных алгоритма</w:t>
            </w:r>
          </w:p>
        </w:tc>
      </w:tr>
      <w:tr w:rsidR="00B657E2" w14:paraId="6705BAEF" w14:textId="77777777" w:rsidTr="00740AC9">
        <w:tc>
          <w:tcPr>
            <w:tcW w:w="4672" w:type="dxa"/>
            <w:vAlign w:val="center"/>
          </w:tcPr>
          <w:p w14:paraId="211C69BE" w14:textId="006B78B6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Статистика операций</w:t>
            </w:r>
          </w:p>
        </w:tc>
        <w:tc>
          <w:tcPr>
            <w:tcW w:w="4673" w:type="dxa"/>
            <w:vAlign w:val="center"/>
          </w:tcPr>
          <w:p w14:paraId="5A115C10" w14:textId="360299A6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Отображает количество сравнений, обменов и других операций</w:t>
            </w:r>
          </w:p>
        </w:tc>
      </w:tr>
      <w:tr w:rsidR="00B657E2" w14:paraId="36D8F73A" w14:textId="77777777" w:rsidTr="00740AC9">
        <w:tc>
          <w:tcPr>
            <w:tcW w:w="4672" w:type="dxa"/>
            <w:vAlign w:val="center"/>
          </w:tcPr>
          <w:p w14:paraId="61E15CF5" w14:textId="1CCD47FE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Измерение времени</w:t>
            </w:r>
          </w:p>
        </w:tc>
        <w:tc>
          <w:tcPr>
            <w:tcW w:w="4673" w:type="dxa"/>
            <w:vAlign w:val="center"/>
          </w:tcPr>
          <w:p w14:paraId="1DB7FFB1" w14:textId="0A4F97F8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оценить время выполнения алгоритма</w:t>
            </w:r>
          </w:p>
        </w:tc>
      </w:tr>
      <w:tr w:rsidR="00B657E2" w14:paraId="2D249B11" w14:textId="77777777" w:rsidTr="00740AC9">
        <w:tc>
          <w:tcPr>
            <w:tcW w:w="4672" w:type="dxa"/>
            <w:vAlign w:val="center"/>
          </w:tcPr>
          <w:p w14:paraId="3C914250" w14:textId="2A85BD84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Сравнение алгоритмов</w:t>
            </w:r>
          </w:p>
        </w:tc>
        <w:tc>
          <w:tcPr>
            <w:tcW w:w="4673" w:type="dxa"/>
            <w:vAlign w:val="center"/>
          </w:tcPr>
          <w:p w14:paraId="2BA9D387" w14:textId="67C4422C" w:rsidR="00B657E2" w:rsidRDefault="00B657E2" w:rsidP="00B657E2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сопоставлять результаты работы нескольких алгоритмов</w:t>
            </w:r>
          </w:p>
        </w:tc>
      </w:tr>
    </w:tbl>
    <w:p w14:paraId="3ABF01A1" w14:textId="657A4265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59AEC3FA" w14:textId="77777777" w:rsidR="00DA64FF" w:rsidRDefault="00DA64FF" w:rsidP="00DA64FF">
      <w:pPr>
        <w:rPr>
          <w:lang w:eastAsia="en-US"/>
        </w:rPr>
      </w:pPr>
    </w:p>
    <w:p w14:paraId="74FE93D5" w14:textId="77777777" w:rsidR="00B657E2" w:rsidRDefault="00B657E2" w:rsidP="00DA64FF">
      <w:pPr>
        <w:rPr>
          <w:lang w:eastAsia="en-US"/>
        </w:rPr>
      </w:pPr>
    </w:p>
    <w:p w14:paraId="4C9BEC59" w14:textId="77777777" w:rsidR="00B657E2" w:rsidRPr="00076177" w:rsidRDefault="00B657E2" w:rsidP="00DA64FF">
      <w:pPr>
        <w:rPr>
          <w:lang w:eastAsia="en-US"/>
        </w:rPr>
      </w:pPr>
    </w:p>
    <w:p w14:paraId="0E3ED669" w14:textId="6622A20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Рассмотренные программные средства могут содержать различное сочетание перечисленных возможностей. Например, простые визуализаторы позволяют выбрать алгоритм, сформировать массив и наблюдать за его сортировкой в виде анимации. Более функциональные приложения дополнительно предоставляют управление скоростью и пошаговым выполнением, а также отображение текущего состояния алгоритма.</w:t>
      </w:r>
    </w:p>
    <w:p w14:paraId="1BB4369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Отдельные средства ориентированы на изучение алгоритма непосредственно по ходу его выполнения. В них может использоваться подсветка соответствующих строк псевдокода и отображение значений переменных. Это позволяет связать отдельные визуальные изменения массива с выполняемыми операциями алгоритма и лучше проследить последовательность его работы.</w:t>
      </w:r>
    </w:p>
    <w:p w14:paraId="6B9FEEEA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Другие приложения предоставляют возможности количественного анализа. Пользователь может получить информацию о количестве сравнений, обменов и других операций, а также времени выполнения алгоритма. Некоторые визуализаторы позволяют использовать различные начальные состояния массива, например случайное, отсортированное или обратно отсортированное, что даёт возможность исследовать изменение характеристик алгоритма в зависимости от исходных данных.</w:t>
      </w:r>
    </w:p>
    <w:p w14:paraId="719D6497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существующие визуализаторы алгоритмов сортировки существенно различаются по набору предоставляемых возможностей. При этом перечисленные функции не являются взаимоисключающими и могут сочетаться в рамках одного программного средства. Для учебного применения представляет интерес их объединение, поскольку визуальное представление позволяет наблюдать процесс выполнения алгоритма, пошаговое управление и подсветка псевдокода — изучать его структуру, а статистические показатели — проводить количественный анализ.</w:t>
      </w:r>
    </w:p>
    <w:p w14:paraId="3E28F01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 разрабатываемом программном средстве предполагается объединить указанные возможности. Программа должна обеспечивать визуализацию алгоритмов сортировки, управление процессом их выполнения, отображение псевдокода с указанием текущего шага, формирование массивов с различным исходным состоянием, сбор статистики и сравнение результатов работы алгоритмов. Такое сочетание функций позволит использовать приложение не только для демонстрации алгоритмов, но и для их практического изучения и сравнительного анализа.</w:t>
      </w:r>
    </w:p>
    <w:p w14:paraId="487C19C0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6463CE92" w14:textId="77777777" w:rsidR="00DA64FF" w:rsidRPr="00076177" w:rsidRDefault="00DA64FF" w:rsidP="00DA64FF">
      <w:pPr>
        <w:rPr>
          <w:lang w:eastAsia="en-US"/>
        </w:rPr>
      </w:pPr>
    </w:p>
    <w:p w14:paraId="52CF2E6B" w14:textId="77777777" w:rsidR="00DA64FF" w:rsidRPr="00076177" w:rsidRDefault="00DA64FF" w:rsidP="00DA64FF">
      <w:pPr>
        <w:rPr>
          <w:lang w:eastAsia="en-US"/>
        </w:rPr>
      </w:pPr>
    </w:p>
    <w:p w14:paraId="0901793C" w14:textId="77777777" w:rsidR="00DA64FF" w:rsidRPr="00076177" w:rsidRDefault="00DA64FF" w:rsidP="00DA64FF">
      <w:pPr>
        <w:rPr>
          <w:lang w:eastAsia="en-US"/>
        </w:rPr>
      </w:pPr>
    </w:p>
    <w:p w14:paraId="18C4683A" w14:textId="77777777" w:rsidR="00DA64FF" w:rsidRPr="00076177" w:rsidRDefault="00DA64FF" w:rsidP="00DA64FF">
      <w:pPr>
        <w:rPr>
          <w:lang w:eastAsia="en-US"/>
        </w:rPr>
      </w:pPr>
    </w:p>
    <w:p w14:paraId="2B0A3988" w14:textId="77777777" w:rsidR="00DA64FF" w:rsidRPr="00076177" w:rsidRDefault="00DA64FF" w:rsidP="00DA64FF">
      <w:pPr>
        <w:rPr>
          <w:lang w:eastAsia="en-US"/>
        </w:rPr>
      </w:pPr>
    </w:p>
    <w:p w14:paraId="404ED1DB" w14:textId="77777777" w:rsidR="00DA64FF" w:rsidRPr="00BA6049" w:rsidRDefault="00DA64FF" w:rsidP="00DA64FF">
      <w:pPr>
        <w:rPr>
          <w:sz w:val="28"/>
          <w:szCs w:val="28"/>
          <w:lang w:eastAsia="en-US"/>
        </w:rPr>
      </w:pPr>
    </w:p>
    <w:p w14:paraId="34DBE29E" w14:textId="77777777" w:rsidR="00BA6049" w:rsidRDefault="00BA6049" w:rsidP="00885C32">
      <w:pPr>
        <w:rPr>
          <w:b/>
          <w:bCs/>
          <w:sz w:val="28"/>
          <w:szCs w:val="28"/>
          <w:lang w:eastAsia="en-US"/>
        </w:rPr>
      </w:pPr>
    </w:p>
    <w:p w14:paraId="569601D5" w14:textId="77777777" w:rsidR="00BA6049" w:rsidRDefault="00BA6049" w:rsidP="00885C32">
      <w:pPr>
        <w:rPr>
          <w:b/>
          <w:bCs/>
          <w:sz w:val="28"/>
          <w:szCs w:val="28"/>
          <w:lang w:eastAsia="en-US"/>
        </w:rPr>
      </w:pPr>
    </w:p>
    <w:p w14:paraId="1BB57204" w14:textId="77777777" w:rsidR="00BA6049" w:rsidRDefault="00BA6049" w:rsidP="00885C32">
      <w:pPr>
        <w:rPr>
          <w:b/>
          <w:bCs/>
          <w:sz w:val="28"/>
          <w:szCs w:val="28"/>
          <w:lang w:eastAsia="en-US"/>
        </w:rPr>
      </w:pPr>
    </w:p>
    <w:p w14:paraId="2D4F55BD" w14:textId="77777777" w:rsidR="00BA6049" w:rsidRDefault="00BA6049" w:rsidP="00885C32">
      <w:pPr>
        <w:rPr>
          <w:b/>
          <w:bCs/>
          <w:sz w:val="28"/>
          <w:szCs w:val="28"/>
          <w:lang w:eastAsia="en-US"/>
        </w:rPr>
      </w:pPr>
    </w:p>
    <w:p w14:paraId="3DCDD015" w14:textId="1AE3B97B" w:rsidR="00885C32" w:rsidRPr="00BA6049" w:rsidRDefault="00885C32" w:rsidP="00885C32">
      <w:pPr>
        <w:rPr>
          <w:b/>
          <w:bCs/>
          <w:sz w:val="28"/>
          <w:szCs w:val="28"/>
          <w:lang w:eastAsia="en-US"/>
        </w:rPr>
      </w:pPr>
      <w:r w:rsidRPr="00BA6049">
        <w:rPr>
          <w:b/>
          <w:bCs/>
          <w:sz w:val="28"/>
          <w:szCs w:val="28"/>
          <w:lang w:eastAsia="en-US"/>
        </w:rPr>
        <w:lastRenderedPageBreak/>
        <w:t>2 Описание средств разработки</w:t>
      </w:r>
    </w:p>
    <w:p w14:paraId="1BB481D5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разработки программного средства была выбрана среда разработки Unity, предназначенная для создания интерактивных приложений с использованием графических и пользовательских интерфейсов. Выбор данной среды обусловлен необходимостью наглядного представления процесса выполнения алгоритмов сортировки, а также возможностью создания интерактивных элементов управления.</w:t>
      </w:r>
    </w:p>
    <w:p w14:paraId="76E597C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Основным языком программирования приложения является C#. Он используется для реализации алгоритмов сортировки, управления элементами интерфейса, подсчёта операций и организации взаимодействия между отдельными компонентами программы. В Unity скрипты на C# позволяют разделить программную логику на отдельные компоненты, что удобно при реализации нескольких алгоритмов сортировки.</w:t>
      </w:r>
    </w:p>
    <w:p w14:paraId="60FD81F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отображения массива используются объекты сцены Unity, представленные в виде вертикальных столбиков. Высота каждого столбика соответствует значению элемента массива. При выполнении алгоритма положение и высота объектов изменяются, благодаря чему пользователь может непосредственно наблюдать за процессом сортировки.</w:t>
      </w:r>
    </w:p>
    <w:p w14:paraId="69C3E117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66ED9E4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7679AF2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17E67AE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61EFD3F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2AD577F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478B8F6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7D95B738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14394B0D" w14:textId="77777777" w:rsidR="00093B53" w:rsidRDefault="00093B53" w:rsidP="00885C32">
      <w:pPr>
        <w:rPr>
          <w:sz w:val="24"/>
          <w:szCs w:val="24"/>
          <w:lang w:eastAsia="en-US"/>
        </w:rPr>
      </w:pPr>
    </w:p>
    <w:p w14:paraId="1494D46B" w14:textId="77777777" w:rsidR="00267408" w:rsidRPr="00076177" w:rsidRDefault="00267408" w:rsidP="00885C32">
      <w:pPr>
        <w:rPr>
          <w:sz w:val="24"/>
          <w:szCs w:val="24"/>
          <w:lang w:eastAsia="en-US"/>
        </w:rPr>
      </w:pPr>
    </w:p>
    <w:p w14:paraId="0B260611" w14:textId="2F5963A4" w:rsidR="00976414" w:rsidRPr="00076177" w:rsidRDefault="00267408" w:rsidP="00885C32">
      <w:pPr>
        <w:rPr>
          <w:sz w:val="24"/>
          <w:szCs w:val="24"/>
          <w:lang w:val="en-US"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3504A58" wp14:editId="45E692FE">
            <wp:extent cx="5940425" cy="37001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C41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1 – Визуальное представление массива в разработанном приложении.</w:t>
      </w:r>
    </w:p>
    <w:p w14:paraId="19207A62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управления приложением используется стандартная система пользовательского интерфейса Unity. С её помощью реализованы кнопки запуска и сброса сортировки, выбор алгоритма, настройка скорости выполнения и отображение текущего состояния программы. Для вывода текстовой информации используется компонент </w:t>
      </w:r>
      <w:proofErr w:type="spellStart"/>
      <w:r w:rsidRPr="00076177">
        <w:rPr>
          <w:sz w:val="24"/>
          <w:szCs w:val="24"/>
          <w:lang w:eastAsia="en-US"/>
        </w:rPr>
        <w:t>TextMeshPro</w:t>
      </w:r>
      <w:proofErr w:type="spellEnd"/>
      <w:r w:rsidRPr="00076177">
        <w:rPr>
          <w:sz w:val="24"/>
          <w:szCs w:val="24"/>
          <w:lang w:eastAsia="en-US"/>
        </w:rPr>
        <w:t>, позволяющий отображать название выбранного алгоритма, его характеристики, состояние выполнения и результаты измерений.</w:t>
      </w:r>
    </w:p>
    <w:p w14:paraId="40EFFECC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организации пошагового выполнения алгоритмов используются </w:t>
      </w:r>
      <w:r w:rsidRPr="00260AFB">
        <w:rPr>
          <w:b/>
          <w:bCs/>
          <w:sz w:val="24"/>
          <w:szCs w:val="24"/>
          <w:lang w:eastAsia="en-US"/>
        </w:rPr>
        <w:t>корутины</w:t>
      </w:r>
      <w:r w:rsidRPr="00076177">
        <w:rPr>
          <w:sz w:val="24"/>
          <w:szCs w:val="24"/>
          <w:lang w:eastAsia="en-US"/>
        </w:rPr>
        <w:t xml:space="preserve"> Unity. Они позволяют приостанавливать выполнение алгоритма между отдельными операциями и продолжать его в последующих кадрах. Это используется для реализации анимации сравнений и обменов элементов, задержек между операциями, а также возможности приостановки и пошагового выполнения сортировки.</w:t>
      </w:r>
    </w:p>
    <w:p w14:paraId="520EB565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Особое внимание уделено синхронизации алгоритма с его псевдокодом. Для этого в программе предусмотрен программный интерфейс визуализатора, через который алгоритм сообщает о текущем выполняемом действии. Соответствующая строка псевдокода подсвечивается во время выполнения операции, благодаря чему пользователь может одновременно наблюдать за изменением массива и понимать, какой фрагмент алгоритма выполняется в данный момент.</w:t>
      </w:r>
    </w:p>
    <w:p w14:paraId="06DA190F" w14:textId="42829D81" w:rsidR="00976414" w:rsidRPr="00076177" w:rsidRDefault="00267408" w:rsidP="00885C32">
      <w:pPr>
        <w:rPr>
          <w:lang w:val="en-US"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7E138FA" wp14:editId="15F28EA4">
            <wp:extent cx="5940425" cy="29679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C301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3 – Отображение псевдокода с подсветкой выполняемой строки.</w:t>
      </w:r>
    </w:p>
    <w:p w14:paraId="70B2B2A2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обеспечения возможности использования нескольких алгоритмов применяется общий интерфейс сортировщика. Каждый алгоритм реализуется в отдельном классе, соответствующем данному интерфейсу. Благодаря этому контроллер приложения может работать с различными алгоритмами единообразно, не изменяя основную логику управления сортировкой.</w:t>
      </w:r>
    </w:p>
    <w:p w14:paraId="118FAB24" w14:textId="4FA539BA" w:rsidR="00976414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Подсчёт характеристик алгоритмов осуществляется с помощью отдельного компонента счётчика операций. В процессе выполнения сортировки регистрируются сравнения элементов и обмены, что позволяет получать количественные показатели работы алгоритма. Дополнительно измеряется фактическое время выполнения сортировки.</w:t>
      </w:r>
    </w:p>
    <w:p w14:paraId="4834EC68" w14:textId="77777777" w:rsidR="00885C32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сравнительного анализа алгоритмов предусмотрен отдельный механизм </w:t>
      </w:r>
      <w:proofErr w:type="spellStart"/>
      <w:r w:rsidRPr="00076177">
        <w:rPr>
          <w:sz w:val="24"/>
          <w:szCs w:val="24"/>
          <w:lang w:eastAsia="en-US"/>
        </w:rPr>
        <w:t>Benchmark</w:t>
      </w:r>
      <w:proofErr w:type="spellEnd"/>
      <w:r w:rsidRPr="00076177">
        <w:rPr>
          <w:sz w:val="24"/>
          <w:szCs w:val="24"/>
          <w:lang w:eastAsia="en-US"/>
        </w:rPr>
        <w:t>. Он выполняет выбранные алгоритмы на одинаковых исходных данных и формирует результаты, содержащие время выполнения, количество сравнений и количество обменов. Это позволяет сопоставлять алгоритмы не только по теоретическим характеристикам, но и по результатам их практического выполнения.</w:t>
      </w:r>
    </w:p>
    <w:p w14:paraId="6ACB7D5F" w14:textId="080E29CF" w:rsidR="00267408" w:rsidRPr="00076177" w:rsidRDefault="00267408" w:rsidP="00885C32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669AE8" wp14:editId="62F122F1">
            <wp:extent cx="5940425" cy="46012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D0033" w14:textId="5DAB4F20" w:rsidR="00976414" w:rsidRPr="00076177" w:rsidRDefault="00976414" w:rsidP="00885C32">
      <w:pPr>
        <w:rPr>
          <w:lang w:eastAsia="en-US"/>
        </w:rPr>
      </w:pPr>
    </w:p>
    <w:p w14:paraId="315E33DD" w14:textId="2526EA8A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5 – Окно сравнительного тестирования алгоритмов.</w:t>
      </w:r>
    </w:p>
    <w:p w14:paraId="05F87636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Таким образом, для реализации приложения используются Unity и язык программирования C#, а также встроенные средства пользовательского интерфейса, корутины и компоненты </w:t>
      </w:r>
      <w:proofErr w:type="spellStart"/>
      <w:r w:rsidRPr="00076177">
        <w:rPr>
          <w:sz w:val="24"/>
          <w:szCs w:val="24"/>
          <w:lang w:eastAsia="en-US"/>
        </w:rPr>
        <w:t>TextMeshPro</w:t>
      </w:r>
      <w:proofErr w:type="spellEnd"/>
      <w:r w:rsidRPr="00076177">
        <w:rPr>
          <w:sz w:val="24"/>
          <w:szCs w:val="24"/>
          <w:lang w:eastAsia="en-US"/>
        </w:rPr>
        <w:t>. Выбранные средства позволяют объединить визуализацию массива, пошаговое выполнение алгоритмов, отображение псевдокода, управление процессом сортировки и сбор статистики в рамках одного программного средства.</w:t>
      </w:r>
    </w:p>
    <w:p w14:paraId="7216C590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7630D3C0" w14:textId="77777777" w:rsidR="00DA64FF" w:rsidRPr="00076177" w:rsidRDefault="00DA64FF" w:rsidP="00DA64FF">
      <w:pPr>
        <w:rPr>
          <w:lang w:eastAsia="en-US"/>
        </w:rPr>
      </w:pPr>
    </w:p>
    <w:p w14:paraId="6FF272D1" w14:textId="77777777" w:rsidR="00DA64FF" w:rsidRPr="00076177" w:rsidRDefault="00DA64FF" w:rsidP="00DA64FF">
      <w:pPr>
        <w:rPr>
          <w:lang w:eastAsia="en-US"/>
        </w:rPr>
      </w:pPr>
    </w:p>
    <w:p w14:paraId="0CF87B32" w14:textId="77777777" w:rsidR="00C003C1" w:rsidRPr="00076177" w:rsidRDefault="00C003C1" w:rsidP="00DA64FF">
      <w:pPr>
        <w:rPr>
          <w:lang w:eastAsia="en-US"/>
        </w:rPr>
      </w:pPr>
    </w:p>
    <w:p w14:paraId="5AFB9EF8" w14:textId="77777777" w:rsidR="00C003C1" w:rsidRPr="00076177" w:rsidRDefault="00C003C1" w:rsidP="00DA64FF">
      <w:pPr>
        <w:rPr>
          <w:lang w:eastAsia="en-US"/>
        </w:rPr>
      </w:pPr>
    </w:p>
    <w:p w14:paraId="7F1C7AD2" w14:textId="77777777" w:rsidR="00C003C1" w:rsidRPr="00076177" w:rsidRDefault="00C003C1" w:rsidP="00DA64FF">
      <w:pPr>
        <w:rPr>
          <w:lang w:eastAsia="en-US"/>
        </w:rPr>
      </w:pPr>
    </w:p>
    <w:p w14:paraId="6A6BD024" w14:textId="77777777" w:rsidR="00C003C1" w:rsidRPr="00076177" w:rsidRDefault="00C003C1" w:rsidP="00DA64FF">
      <w:pPr>
        <w:rPr>
          <w:lang w:eastAsia="en-US"/>
        </w:rPr>
      </w:pPr>
    </w:p>
    <w:p w14:paraId="7F883B88" w14:textId="77777777" w:rsidR="00C003C1" w:rsidRPr="00076177" w:rsidRDefault="00C003C1" w:rsidP="00DA64FF">
      <w:pPr>
        <w:rPr>
          <w:lang w:eastAsia="en-US"/>
        </w:rPr>
      </w:pPr>
    </w:p>
    <w:p w14:paraId="23A31445" w14:textId="77777777" w:rsidR="00C003C1" w:rsidRPr="00076177" w:rsidRDefault="00C003C1" w:rsidP="00DA64FF">
      <w:pPr>
        <w:rPr>
          <w:lang w:eastAsia="en-US"/>
        </w:rPr>
      </w:pPr>
    </w:p>
    <w:p w14:paraId="2AC25C8F" w14:textId="77777777" w:rsidR="00C003C1" w:rsidRPr="00076177" w:rsidRDefault="00C003C1" w:rsidP="00DA64FF">
      <w:pPr>
        <w:rPr>
          <w:lang w:eastAsia="en-US"/>
        </w:rPr>
      </w:pPr>
    </w:p>
    <w:p w14:paraId="3DB86BB5" w14:textId="77777777" w:rsidR="00C003C1" w:rsidRPr="00076177" w:rsidRDefault="00C003C1" w:rsidP="00DA64FF">
      <w:pPr>
        <w:rPr>
          <w:lang w:eastAsia="en-US"/>
        </w:rPr>
      </w:pPr>
    </w:p>
    <w:p w14:paraId="58E5D6D7" w14:textId="77777777" w:rsidR="00C003C1" w:rsidRPr="00076177" w:rsidRDefault="00C003C1" w:rsidP="00DA64FF">
      <w:pPr>
        <w:rPr>
          <w:lang w:eastAsia="en-US"/>
        </w:rPr>
      </w:pPr>
    </w:p>
    <w:p w14:paraId="5021CD3E" w14:textId="77777777" w:rsidR="00C003C1" w:rsidRPr="00076177" w:rsidRDefault="00C003C1" w:rsidP="00DA64FF">
      <w:pPr>
        <w:rPr>
          <w:lang w:eastAsia="en-US"/>
        </w:rPr>
      </w:pPr>
    </w:p>
    <w:p w14:paraId="0C8C1408" w14:textId="77777777" w:rsidR="00C003C1" w:rsidRPr="00076177" w:rsidRDefault="00C003C1" w:rsidP="00DA64FF">
      <w:pPr>
        <w:rPr>
          <w:lang w:eastAsia="en-US"/>
        </w:rPr>
      </w:pPr>
    </w:p>
    <w:p w14:paraId="64D1C0F0" w14:textId="01E00172" w:rsidR="00C003C1" w:rsidRPr="00076177" w:rsidRDefault="00C003C1" w:rsidP="00DA64FF">
      <w:pPr>
        <w:rPr>
          <w:lang w:eastAsia="en-US"/>
        </w:rPr>
      </w:pPr>
    </w:p>
    <w:p w14:paraId="7AFABA3B" w14:textId="2FDF2BE2" w:rsidR="00C003C1" w:rsidRPr="00076177" w:rsidRDefault="00C003C1" w:rsidP="00DA64FF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 Анализ программного кода.</w:t>
      </w:r>
    </w:p>
    <w:p w14:paraId="5830813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В данной работе программная реализация приложения разделена на несколько взаимосвязанных компонентов, каждый из которых отвечает за определённую часть функциональности. Такое разделение позволяет независимо реализовывать алгоритмы сортировки, визуализацию их выполнения, пользовательский интерфейс и сбор статистики.</w:t>
      </w:r>
    </w:p>
    <w:p w14:paraId="57DA2B84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Основу программной части составляют следующие группы компонентов:</w:t>
      </w:r>
    </w:p>
    <w:p w14:paraId="67C44F8D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управление приложением</w:t>
      </w:r>
      <w:r w:rsidRPr="00076177">
        <w:rPr>
          <w:sz w:val="24"/>
          <w:szCs w:val="24"/>
          <w:lang w:eastAsia="en-US"/>
        </w:rPr>
        <w:t xml:space="preserve"> — SortController; </w:t>
      </w:r>
    </w:p>
    <w:p w14:paraId="712CC3F0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визуализация массива и выполнения алгоритмов</w:t>
      </w:r>
      <w:r w:rsidRPr="00076177">
        <w:rPr>
          <w:sz w:val="24"/>
          <w:szCs w:val="24"/>
          <w:lang w:eastAsia="en-US"/>
        </w:rPr>
        <w:t xml:space="preserve"> — ArrayVisualizer, IVisualizerAPI; </w:t>
      </w:r>
    </w:p>
    <w:p w14:paraId="5D65C7B8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реализация алгоритмов сортировки</w:t>
      </w:r>
      <w:r w:rsidRPr="00076177">
        <w:rPr>
          <w:sz w:val="24"/>
          <w:szCs w:val="24"/>
          <w:lang w:eastAsia="en-US"/>
        </w:rPr>
        <w:t xml:space="preserve"> — отдельные классы-сортировщики, реализующие интерфейс ISorter; </w:t>
      </w:r>
    </w:p>
    <w:p w14:paraId="24ABCFA9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подсчёт операций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OperationCounter</w:t>
      </w:r>
      <w:proofErr w:type="spellEnd"/>
      <w:r w:rsidRPr="00076177">
        <w:rPr>
          <w:sz w:val="24"/>
          <w:szCs w:val="24"/>
          <w:lang w:eastAsia="en-US"/>
        </w:rPr>
        <w:t xml:space="preserve">, </w:t>
      </w:r>
      <w:proofErr w:type="spellStart"/>
      <w:r w:rsidRPr="00076177">
        <w:rPr>
          <w:sz w:val="24"/>
          <w:szCs w:val="24"/>
          <w:lang w:eastAsia="en-US"/>
        </w:rPr>
        <w:t>IOperationCounter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6E4A5CDC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управление состоянием выполнения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SortingState</w:t>
      </w:r>
      <w:proofErr w:type="spellEnd"/>
      <w:r w:rsidRPr="00076177">
        <w:rPr>
          <w:sz w:val="24"/>
          <w:szCs w:val="24"/>
          <w:lang w:eastAsia="en-US"/>
        </w:rPr>
        <w:t xml:space="preserve">, </w:t>
      </w:r>
      <w:proofErr w:type="spellStart"/>
      <w:r w:rsidRPr="00076177">
        <w:rPr>
          <w:sz w:val="24"/>
          <w:szCs w:val="24"/>
          <w:lang w:eastAsia="en-US"/>
        </w:rPr>
        <w:t>SortingHelper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35D9554A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настройка анимации и скорости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AnimationSettings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6DA9CAFA" w14:textId="6C5D7B8B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сравнительное тестирование</w:t>
      </w:r>
      <w:r w:rsidRPr="00076177">
        <w:rPr>
          <w:sz w:val="24"/>
          <w:szCs w:val="24"/>
          <w:lang w:eastAsia="en-US"/>
        </w:rPr>
        <w:t xml:space="preserve"> — </w:t>
      </w:r>
      <w:r w:rsidR="00847FB8" w:rsidRPr="00076177">
        <w:rPr>
          <w:sz w:val="24"/>
          <w:szCs w:val="24"/>
          <w:lang w:eastAsia="en-US"/>
        </w:rPr>
        <w:t xml:space="preserve">классы для проведения </w:t>
      </w:r>
      <w:proofErr w:type="spellStart"/>
      <w:r w:rsidR="00847FB8" w:rsidRPr="00076177">
        <w:rPr>
          <w:sz w:val="24"/>
          <w:szCs w:val="24"/>
          <w:lang w:eastAsia="en-US"/>
        </w:rPr>
        <w:t>Benchmark</w:t>
      </w:r>
      <w:proofErr w:type="spellEnd"/>
      <w:r w:rsidR="00847FB8" w:rsidRPr="00076177">
        <w:rPr>
          <w:sz w:val="24"/>
          <w:szCs w:val="24"/>
          <w:lang w:eastAsia="en-US"/>
        </w:rPr>
        <w:t xml:space="preserve">-тестирования и </w:t>
      </w:r>
      <w:proofErr w:type="spellStart"/>
      <w:r w:rsidR="00847FB8" w:rsidRPr="00076177">
        <w:rPr>
          <w:sz w:val="24"/>
          <w:szCs w:val="24"/>
          <w:lang w:eastAsia="en-US"/>
        </w:rPr>
        <w:t>BenchmarkManager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25DCC385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отображение результатов и информации об алгоритмах</w:t>
      </w:r>
      <w:r w:rsidRPr="00076177">
        <w:rPr>
          <w:sz w:val="24"/>
          <w:szCs w:val="24"/>
          <w:lang w:eastAsia="en-US"/>
        </w:rPr>
        <w:t xml:space="preserve"> — соответствующие компоненты пользовательского интерфейса. </w:t>
      </w:r>
    </w:p>
    <w:p w14:paraId="214591F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Такое разделение позволяет рассматривать программный код не как совокупность отдельных файлов, а как несколько функциональных частей, взаимодействующих между собой.</w:t>
      </w:r>
    </w:p>
    <w:p w14:paraId="761066F8" w14:textId="71FF30B6" w:rsidR="00093B53" w:rsidRPr="00076177" w:rsidRDefault="00093B53" w:rsidP="00D959D3">
      <w:pPr>
        <w:rPr>
          <w:sz w:val="24"/>
          <w:szCs w:val="24"/>
          <w:lang w:eastAsia="en-US"/>
        </w:rPr>
      </w:pPr>
      <w:r w:rsidRPr="00076177">
        <w:rPr>
          <w:noProof/>
        </w:rPr>
        <w:drawing>
          <wp:inline distT="0" distB="0" distL="0" distR="0" wp14:anchorId="50BB4AAF" wp14:editId="6C47B476">
            <wp:extent cx="5940425" cy="35737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A9F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6 – Общая структура программных компонентов приложения.</w:t>
      </w:r>
    </w:p>
    <w:p w14:paraId="76E8DCAB" w14:textId="77777777" w:rsidR="00B222EF" w:rsidRDefault="00B222EF" w:rsidP="00233C75">
      <w:pPr>
        <w:rPr>
          <w:b/>
          <w:bCs/>
          <w:sz w:val="28"/>
          <w:szCs w:val="28"/>
          <w:lang w:eastAsia="en-US"/>
        </w:rPr>
      </w:pPr>
    </w:p>
    <w:p w14:paraId="1CEEB740" w14:textId="77777777" w:rsidR="00B222EF" w:rsidRDefault="00B222EF" w:rsidP="00233C75">
      <w:pPr>
        <w:rPr>
          <w:b/>
          <w:bCs/>
          <w:sz w:val="28"/>
          <w:szCs w:val="28"/>
          <w:lang w:eastAsia="en-US"/>
        </w:rPr>
      </w:pPr>
    </w:p>
    <w:p w14:paraId="4010D35F" w14:textId="77777777" w:rsidR="00B222EF" w:rsidRDefault="00B222EF" w:rsidP="00233C75">
      <w:pPr>
        <w:rPr>
          <w:b/>
          <w:bCs/>
          <w:sz w:val="28"/>
          <w:szCs w:val="28"/>
          <w:lang w:eastAsia="en-US"/>
        </w:rPr>
      </w:pPr>
    </w:p>
    <w:p w14:paraId="30E0B731" w14:textId="0CF8CE59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3.1 Класс SortController</w:t>
      </w:r>
    </w:p>
    <w:p w14:paraId="37E09C9B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Класс SortController является основным управляющим компонентом приложения. Он связывает пользовательский интерфейс с реализациями алгоритмов сортировки и отвечает за запуск, остановку и перезапуск процесса сортировки.</w:t>
      </w:r>
    </w:p>
    <w:p w14:paraId="3EE4BCED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При запуске приложения класс формирует исходный массив и передаёт его в ArrayVisualizer для отображения. При выборе пользователем алгоритма создаётся соответствующий объект, реализующий интерфейс ISorter.</w:t>
      </w:r>
    </w:p>
    <w:p w14:paraId="21023DE4" w14:textId="77777777" w:rsidR="00093B53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Например, выбор алгоритма выполняется с помощью конструкции </w:t>
      </w:r>
    </w:p>
    <w:p w14:paraId="699DDDA6" w14:textId="77777777" w:rsidR="00B80079" w:rsidRDefault="00B80079" w:rsidP="00233C75">
      <w:pPr>
        <w:rPr>
          <w:b/>
          <w:bCs/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3A59EA1D" wp14:editId="26772072">
            <wp:extent cx="3286125" cy="3543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C945" w14:textId="5B586815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1 – Выбор алгоритма сортировки в классе SortController</w:t>
      </w:r>
    </w:p>
    <w:p w14:paraId="7C17335B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SortController не содержит непосредственно код алгоритмов сортировки. Вместо этого он выбирает необходимую реализацию интерфейса ISorter. Это позволяет добавлять новые алгоритмы без изменения общей логики выполнения сортировки.</w:t>
      </w:r>
    </w:p>
    <w:p w14:paraId="211A1B5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Перед началом сортировки контроллер сбрасывает статистику, создаёт копию исходного массива и передаёт его визуализатору:</w:t>
      </w:r>
    </w:p>
    <w:p w14:paraId="4EEDEF0F" w14:textId="77777777" w:rsidR="00260AFB" w:rsidRDefault="00260AFB" w:rsidP="00233C75">
      <w:pPr>
        <w:rPr>
          <w:b/>
          <w:bCs/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55C347D7" wp14:editId="3FA7E184">
            <wp:extent cx="4229100" cy="2476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177">
        <w:rPr>
          <w:b/>
          <w:bCs/>
          <w:sz w:val="24"/>
          <w:szCs w:val="24"/>
          <w:lang w:eastAsia="en-US"/>
        </w:rPr>
        <w:t xml:space="preserve"> </w:t>
      </w:r>
    </w:p>
    <w:p w14:paraId="345FC978" w14:textId="31B02E53" w:rsidR="00233C75" w:rsidRPr="00B657E2" w:rsidRDefault="00233C75" w:rsidP="00233C7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</w:t>
      </w:r>
      <w:r w:rsidRPr="00B657E2">
        <w:rPr>
          <w:b/>
          <w:bCs/>
          <w:sz w:val="24"/>
          <w:szCs w:val="24"/>
          <w:lang w:eastAsia="en-US"/>
        </w:rPr>
        <w:t xml:space="preserve"> 2 – </w:t>
      </w:r>
      <w:r w:rsidRPr="00076177">
        <w:rPr>
          <w:b/>
          <w:bCs/>
          <w:sz w:val="24"/>
          <w:szCs w:val="24"/>
          <w:lang w:eastAsia="en-US"/>
        </w:rPr>
        <w:t>Подготовка</w:t>
      </w:r>
      <w:r w:rsidRPr="00B657E2">
        <w:rPr>
          <w:b/>
          <w:bCs/>
          <w:sz w:val="24"/>
          <w:szCs w:val="24"/>
          <w:lang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и</w:t>
      </w:r>
      <w:r w:rsidRPr="00B657E2">
        <w:rPr>
          <w:b/>
          <w:bCs/>
          <w:sz w:val="24"/>
          <w:szCs w:val="24"/>
          <w:lang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запуск</w:t>
      </w:r>
      <w:r w:rsidRPr="00B657E2">
        <w:rPr>
          <w:b/>
          <w:bCs/>
          <w:sz w:val="24"/>
          <w:szCs w:val="24"/>
          <w:lang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сортировки</w:t>
      </w:r>
    </w:p>
    <w:p w14:paraId="59C0E0B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Копирование исходного массива необходимо для того, чтобы после завершения алгоритма или при его повторном запуске можно было восстановить исходные данные. Одновременно сбрасывается счётчик операций и фиксируется момент начала сортировки для последующего измерения времени выполнения.</w:t>
      </w:r>
    </w:p>
    <w:p w14:paraId="577A1B22" w14:textId="2365262A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Непосредственное выполнение выбранного алгоритма осуществляется в отдельной</w:t>
      </w:r>
      <w:r w:rsidR="00076177" w:rsidRPr="00076177">
        <w:rPr>
          <w:sz w:val="24"/>
          <w:szCs w:val="24"/>
          <w:lang w:eastAsia="en-US"/>
        </w:rPr>
        <w:t xml:space="preserve"> </w:t>
      </w:r>
      <w:r w:rsidR="00260AFB">
        <w:rPr>
          <w:sz w:val="24"/>
          <w:szCs w:val="24"/>
          <w:lang w:eastAsia="en-US"/>
        </w:rPr>
        <w:t>корутин</w:t>
      </w:r>
      <w:r w:rsidR="00C956FF">
        <w:rPr>
          <w:sz w:val="24"/>
          <w:szCs w:val="24"/>
          <w:lang w:eastAsia="en-US"/>
        </w:rPr>
        <w:t>е</w:t>
      </w:r>
      <w:r w:rsidRPr="00076177">
        <w:rPr>
          <w:sz w:val="24"/>
          <w:szCs w:val="24"/>
          <w:lang w:eastAsia="en-US"/>
        </w:rPr>
        <w:t>:</w:t>
      </w:r>
    </w:p>
    <w:p w14:paraId="6BFFE067" w14:textId="5D4D6836" w:rsidR="00233C75" w:rsidRPr="00B657E2" w:rsidRDefault="00C956FF" w:rsidP="00233C7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1B470B6E" wp14:editId="0F8E3329">
            <wp:extent cx="5940425" cy="1752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177">
        <w:rPr>
          <w:b/>
          <w:bCs/>
          <w:sz w:val="24"/>
          <w:szCs w:val="24"/>
          <w:lang w:eastAsia="en-US"/>
        </w:rPr>
        <w:t xml:space="preserve"> </w:t>
      </w:r>
      <w:r w:rsidR="00233C75" w:rsidRPr="00076177">
        <w:rPr>
          <w:b/>
          <w:bCs/>
          <w:sz w:val="24"/>
          <w:szCs w:val="24"/>
          <w:lang w:eastAsia="en-US"/>
        </w:rPr>
        <w:t>Листинг</w:t>
      </w:r>
      <w:r w:rsidR="00233C75" w:rsidRPr="00B657E2">
        <w:rPr>
          <w:b/>
          <w:bCs/>
          <w:sz w:val="24"/>
          <w:szCs w:val="24"/>
          <w:lang w:eastAsia="en-US"/>
        </w:rPr>
        <w:t xml:space="preserve"> 3 – </w:t>
      </w:r>
      <w:r w:rsidR="00233C75" w:rsidRPr="00076177">
        <w:rPr>
          <w:b/>
          <w:bCs/>
          <w:sz w:val="24"/>
          <w:szCs w:val="24"/>
          <w:lang w:eastAsia="en-US"/>
        </w:rPr>
        <w:t>Выполнение</w:t>
      </w:r>
      <w:r w:rsidR="00233C75" w:rsidRPr="00B657E2">
        <w:rPr>
          <w:b/>
          <w:bCs/>
          <w:sz w:val="24"/>
          <w:szCs w:val="24"/>
          <w:lang w:eastAsia="en-US"/>
        </w:rPr>
        <w:t xml:space="preserve"> </w:t>
      </w:r>
      <w:r w:rsidR="00233C75" w:rsidRPr="00076177">
        <w:rPr>
          <w:b/>
          <w:bCs/>
          <w:sz w:val="24"/>
          <w:szCs w:val="24"/>
          <w:lang w:eastAsia="en-US"/>
        </w:rPr>
        <w:t>выбранного</w:t>
      </w:r>
      <w:r w:rsidR="00233C75" w:rsidRPr="00B657E2">
        <w:rPr>
          <w:b/>
          <w:bCs/>
          <w:sz w:val="24"/>
          <w:szCs w:val="24"/>
          <w:lang w:eastAsia="en-US"/>
        </w:rPr>
        <w:t xml:space="preserve"> </w:t>
      </w:r>
      <w:r w:rsidR="00233C75" w:rsidRPr="00076177">
        <w:rPr>
          <w:b/>
          <w:bCs/>
          <w:sz w:val="24"/>
          <w:szCs w:val="24"/>
          <w:lang w:eastAsia="en-US"/>
        </w:rPr>
        <w:t>алгоритма</w:t>
      </w:r>
    </w:p>
    <w:p w14:paraId="5250D35E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Метод </w:t>
      </w:r>
      <w:proofErr w:type="spellStart"/>
      <w:r w:rsidRPr="00076177">
        <w:rPr>
          <w:sz w:val="24"/>
          <w:szCs w:val="24"/>
          <w:lang w:eastAsia="en-US"/>
        </w:rPr>
        <w:t>RunSorting</w:t>
      </w:r>
      <w:proofErr w:type="spellEnd"/>
      <w:r w:rsidRPr="00076177">
        <w:rPr>
          <w:sz w:val="24"/>
          <w:szCs w:val="24"/>
          <w:lang w:eastAsia="en-US"/>
        </w:rPr>
        <w:t xml:space="preserve"> передаёт алгоритму массив, объект визуализатора и счётчик операций. Благодаря этому реализация каждого алгоритма может одновременно изменять состояние массива, обновлять визуальное представление и регистрировать выполняемые операции.</w:t>
      </w:r>
    </w:p>
    <w:p w14:paraId="2CF4821E" w14:textId="33DC9DF0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Использование </w:t>
      </w:r>
      <w:proofErr w:type="spellStart"/>
      <w:r w:rsidRPr="00076177">
        <w:rPr>
          <w:sz w:val="24"/>
          <w:szCs w:val="24"/>
          <w:lang w:eastAsia="en-US"/>
        </w:rPr>
        <w:t>coroutine</w:t>
      </w:r>
      <w:proofErr w:type="spellEnd"/>
      <w:r w:rsidRPr="00076177">
        <w:rPr>
          <w:sz w:val="24"/>
          <w:szCs w:val="24"/>
          <w:lang w:eastAsia="en-US"/>
        </w:rPr>
        <w:t xml:space="preserve"> позволяет выполнять сортировку пошагово и приостанавливать выполнение между отдельными действиями. Это необходимо для визуального отображения процесса сортировки и реализации режима пошагового выполнения.</w:t>
      </w:r>
    </w:p>
    <w:p w14:paraId="3B3095BD" w14:textId="77777777" w:rsidR="00233C75" w:rsidRPr="00076177" w:rsidRDefault="00000000" w:rsidP="00233C75">
      <w:pPr>
        <w:rPr>
          <w:lang w:eastAsia="en-US"/>
        </w:rPr>
      </w:pPr>
      <w:r>
        <w:rPr>
          <w:lang w:eastAsia="en-US"/>
        </w:rPr>
        <w:pict w14:anchorId="67813CEC">
          <v:rect id="_x0000_i1025" style="width:0;height:1.5pt" o:hralign="center" o:hrstd="t" o:hr="t" fillcolor="#a0a0a0" stroked="f"/>
        </w:pict>
      </w:r>
    </w:p>
    <w:p w14:paraId="51ED4029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3.2 Интерфейс ISorter</w:t>
      </w:r>
    </w:p>
    <w:p w14:paraId="15C35032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унификации реализации алгоритмов сортировки в приложении используется интерфейс ISorter. Каждый алгоритм реализует данный интерфейс и предоставляет собственную реализацию метода </w:t>
      </w:r>
      <w:proofErr w:type="spellStart"/>
      <w:r w:rsidRPr="00076177">
        <w:rPr>
          <w:sz w:val="24"/>
          <w:szCs w:val="24"/>
          <w:lang w:eastAsia="en-US"/>
        </w:rPr>
        <w:t>Sort</w:t>
      </w:r>
      <w:proofErr w:type="spellEnd"/>
      <w:r w:rsidRPr="00076177">
        <w:rPr>
          <w:sz w:val="24"/>
          <w:szCs w:val="24"/>
          <w:lang w:eastAsia="en-US"/>
        </w:rPr>
        <w:t>.</w:t>
      </w:r>
    </w:p>
    <w:p w14:paraId="00E845D7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Основной метод интерфейса имеет следующий вид:</w:t>
      </w:r>
    </w:p>
    <w:p w14:paraId="2730A8F0" w14:textId="20FC54EF" w:rsidR="00233C75" w:rsidRPr="00076177" w:rsidRDefault="00571C44" w:rsidP="00233C7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0B532680" wp14:editId="47D72BEE">
            <wp:extent cx="5940425" cy="4292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3C75" w:rsidRPr="00076177">
        <w:rPr>
          <w:b/>
          <w:bCs/>
          <w:sz w:val="24"/>
          <w:szCs w:val="24"/>
          <w:lang w:eastAsia="en-US"/>
        </w:rPr>
        <w:t>Листинг 4 – Интерфейс ISorter</w:t>
      </w:r>
    </w:p>
    <w:p w14:paraId="10CDB703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 метод передаются три объекта: сортируемый массив, интерфейс визуализации и интерфейс счётчика операций. Такое разделение позволяет отделить алгоритмическую часть программы от её визуального представления и подсчёта статистики.</w:t>
      </w:r>
    </w:p>
    <w:p w14:paraId="3EB7B31A" w14:textId="77777777" w:rsidR="00571C44" w:rsidRDefault="00571C44" w:rsidP="00233C75">
      <w:pPr>
        <w:rPr>
          <w:sz w:val="24"/>
          <w:szCs w:val="24"/>
          <w:lang w:eastAsia="en-US"/>
        </w:rPr>
      </w:pPr>
      <w:r w:rsidRPr="00571C44">
        <w:rPr>
          <w:sz w:val="24"/>
          <w:szCs w:val="24"/>
          <w:lang w:eastAsia="en-US"/>
        </w:rPr>
        <w:t xml:space="preserve">На основе интерфейса ISorter в приложении реализованы 15 алгоритмов сортировки: пузырьковая сортировка, сортировка вставками, сортировка выбором, быстрая сортировка, сортировка слиянием, пирамидальная сортировка, сортировка Шелла, сортировка подсчётом, поразрядные сортировки LSD и MSD, коктейльная сортировка, гномья сортировка, </w:t>
      </w:r>
      <w:proofErr w:type="spellStart"/>
      <w:r w:rsidRPr="00571C44">
        <w:rPr>
          <w:sz w:val="24"/>
          <w:szCs w:val="24"/>
          <w:lang w:eastAsia="en-US"/>
        </w:rPr>
        <w:t>Bogo</w:t>
      </w:r>
      <w:proofErr w:type="spellEnd"/>
      <w:r w:rsidRPr="00571C44">
        <w:rPr>
          <w:sz w:val="24"/>
          <w:szCs w:val="24"/>
          <w:lang w:eastAsia="en-US"/>
        </w:rPr>
        <w:t xml:space="preserve"> </w:t>
      </w:r>
      <w:proofErr w:type="spellStart"/>
      <w:r w:rsidRPr="00571C44">
        <w:rPr>
          <w:sz w:val="24"/>
          <w:szCs w:val="24"/>
          <w:lang w:eastAsia="en-US"/>
        </w:rPr>
        <w:t>Sort</w:t>
      </w:r>
      <w:proofErr w:type="spellEnd"/>
      <w:r w:rsidRPr="00571C44">
        <w:rPr>
          <w:sz w:val="24"/>
          <w:szCs w:val="24"/>
          <w:lang w:eastAsia="en-US"/>
        </w:rPr>
        <w:t xml:space="preserve">, </w:t>
      </w:r>
      <w:proofErr w:type="spellStart"/>
      <w:r w:rsidRPr="00571C44">
        <w:rPr>
          <w:sz w:val="24"/>
          <w:szCs w:val="24"/>
          <w:lang w:eastAsia="en-US"/>
        </w:rPr>
        <w:t>Intro</w:t>
      </w:r>
      <w:proofErr w:type="spellEnd"/>
      <w:r w:rsidRPr="00571C44">
        <w:rPr>
          <w:sz w:val="24"/>
          <w:szCs w:val="24"/>
          <w:lang w:eastAsia="en-US"/>
        </w:rPr>
        <w:t xml:space="preserve"> </w:t>
      </w:r>
      <w:proofErr w:type="spellStart"/>
      <w:r w:rsidRPr="00571C44">
        <w:rPr>
          <w:sz w:val="24"/>
          <w:szCs w:val="24"/>
          <w:lang w:eastAsia="en-US"/>
        </w:rPr>
        <w:t>Sort</w:t>
      </w:r>
      <w:proofErr w:type="spellEnd"/>
      <w:r w:rsidRPr="00571C44">
        <w:rPr>
          <w:sz w:val="24"/>
          <w:szCs w:val="24"/>
          <w:lang w:eastAsia="en-US"/>
        </w:rPr>
        <w:t xml:space="preserve">, стабильная сортировка и </w:t>
      </w:r>
      <w:proofErr w:type="spellStart"/>
      <w:r w:rsidRPr="00571C44">
        <w:rPr>
          <w:sz w:val="24"/>
          <w:szCs w:val="24"/>
          <w:lang w:eastAsia="en-US"/>
        </w:rPr>
        <w:t>Bitonic</w:t>
      </w:r>
      <w:proofErr w:type="spellEnd"/>
      <w:r w:rsidRPr="00571C44">
        <w:rPr>
          <w:sz w:val="24"/>
          <w:szCs w:val="24"/>
          <w:lang w:eastAsia="en-US"/>
        </w:rPr>
        <w:t xml:space="preserve"> </w:t>
      </w:r>
      <w:proofErr w:type="spellStart"/>
      <w:r w:rsidRPr="00571C44">
        <w:rPr>
          <w:sz w:val="24"/>
          <w:szCs w:val="24"/>
          <w:lang w:eastAsia="en-US"/>
        </w:rPr>
        <w:t>Sort</w:t>
      </w:r>
      <w:proofErr w:type="spellEnd"/>
      <w:r w:rsidRPr="00571C44">
        <w:rPr>
          <w:sz w:val="24"/>
          <w:szCs w:val="24"/>
          <w:lang w:eastAsia="en-US"/>
        </w:rPr>
        <w:t>.</w:t>
      </w:r>
    </w:p>
    <w:p w14:paraId="7F075401" w14:textId="4FC11E64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все алгоритмы имеют единый способ запуска и могут выбираться контроллером независимо друг от друга.</w:t>
      </w:r>
    </w:p>
    <w:p w14:paraId="572EB4AE" w14:textId="77777777" w:rsidR="00233C75" w:rsidRPr="00076177" w:rsidRDefault="00000000" w:rsidP="00233C75">
      <w:pPr>
        <w:rPr>
          <w:lang w:eastAsia="en-US"/>
        </w:rPr>
      </w:pPr>
      <w:r>
        <w:rPr>
          <w:sz w:val="24"/>
          <w:szCs w:val="24"/>
          <w:lang w:eastAsia="en-US"/>
        </w:rPr>
        <w:lastRenderedPageBreak/>
        <w:pict w14:anchorId="640B1208">
          <v:rect id="_x0000_i1026" style="width:0;height:1.5pt" o:hralign="center" o:hrstd="t" o:hr="t" fillcolor="#a0a0a0" stroked="f"/>
        </w:pict>
      </w:r>
    </w:p>
    <w:p w14:paraId="35D65D0A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3.3 Класс ArrayVisualizer</w:t>
      </w:r>
    </w:p>
    <w:p w14:paraId="7BBC1CB3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Класс ArrayVisualizer отвечает за визуальное представление сортируемого массива. Каждый элемент массива отображается в виде отдельного столбика, высота которого соответствует числовому значению элемента.</w:t>
      </w:r>
    </w:p>
    <w:p w14:paraId="7AA5F795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При создании массива метод </w:t>
      </w:r>
      <w:proofErr w:type="spellStart"/>
      <w:r w:rsidRPr="00076177">
        <w:rPr>
          <w:sz w:val="24"/>
          <w:szCs w:val="24"/>
          <w:lang w:eastAsia="en-US"/>
        </w:rPr>
        <w:t>CreateBars</w:t>
      </w:r>
      <w:proofErr w:type="spellEnd"/>
      <w:r w:rsidRPr="00076177">
        <w:rPr>
          <w:sz w:val="24"/>
          <w:szCs w:val="24"/>
          <w:lang w:eastAsia="en-US"/>
        </w:rPr>
        <w:t xml:space="preserve"> создаёт необходимые объекты и устанавливает их размеры и положение на сцене.</w:t>
      </w:r>
    </w:p>
    <w:p w14:paraId="4C18195F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Кроме создания элементов массива, класс реализует методы интерфейса IVisualizerAPI, предназначенные для отображения текущего состояния алгоритма. В частности, реализованы подсветка сравниваемых элементов, выделение активного элемента, обозначение отсортированных элементов и анимация обмена двух столбиков.</w:t>
      </w:r>
    </w:p>
    <w:p w14:paraId="5392304C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Отдельно реализована подсветка строк псевдокода. Метод </w:t>
      </w:r>
      <w:proofErr w:type="spellStart"/>
      <w:r w:rsidRPr="00076177">
        <w:rPr>
          <w:sz w:val="24"/>
          <w:szCs w:val="24"/>
          <w:lang w:eastAsia="en-US"/>
        </w:rPr>
        <w:t>HighlightPseudoCodeLine</w:t>
      </w:r>
      <w:proofErr w:type="spellEnd"/>
      <w:r w:rsidRPr="00076177">
        <w:rPr>
          <w:sz w:val="24"/>
          <w:szCs w:val="24"/>
          <w:lang w:eastAsia="en-US"/>
        </w:rPr>
        <w:t xml:space="preserve"> изменяет цвет соответствующей строки, благодаря чему пользователь может видеть, какой участок алгоритма выполняется в текущий момент.</w:t>
      </w:r>
    </w:p>
    <w:p w14:paraId="76C111BD" w14:textId="77777777" w:rsidR="00233C75" w:rsidRPr="00076177" w:rsidRDefault="00000000" w:rsidP="00233C75">
      <w:pPr>
        <w:rPr>
          <w:lang w:eastAsia="en-US"/>
        </w:rPr>
      </w:pPr>
      <w:r>
        <w:rPr>
          <w:lang w:eastAsia="en-US"/>
        </w:rPr>
        <w:pict w14:anchorId="17BFB71E">
          <v:rect id="_x0000_i1027" style="width:0;height:1.5pt" o:hralign="center" o:hrstd="t" o:hr="t" fillcolor="#a0a0a0" stroked="f"/>
        </w:pict>
      </w:r>
    </w:p>
    <w:p w14:paraId="67D26F87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3.4 Подсчёт операций</w:t>
      </w:r>
    </w:p>
    <w:p w14:paraId="0F0D6F3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получения количественных характеристик алгоритмов в приложении используется компонент </w:t>
      </w:r>
      <w:proofErr w:type="spellStart"/>
      <w:r w:rsidRPr="00076177">
        <w:rPr>
          <w:sz w:val="24"/>
          <w:szCs w:val="24"/>
          <w:lang w:eastAsia="en-US"/>
        </w:rPr>
        <w:t>OperationCounter</w:t>
      </w:r>
      <w:proofErr w:type="spellEnd"/>
      <w:r w:rsidRPr="00076177">
        <w:rPr>
          <w:sz w:val="24"/>
          <w:szCs w:val="24"/>
          <w:lang w:eastAsia="en-US"/>
        </w:rPr>
        <w:t>. Он регистрирует количество сравнений и обменов элементов во время выполнения сортировки.</w:t>
      </w:r>
    </w:p>
    <w:p w14:paraId="1170CE1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Каждый алгоритм получает объект счётчика через интерфейс </w:t>
      </w:r>
      <w:proofErr w:type="spellStart"/>
      <w:r w:rsidRPr="00076177">
        <w:rPr>
          <w:sz w:val="24"/>
          <w:szCs w:val="24"/>
          <w:lang w:eastAsia="en-US"/>
        </w:rPr>
        <w:t>IOperationCounter</w:t>
      </w:r>
      <w:proofErr w:type="spellEnd"/>
      <w:r w:rsidRPr="00076177">
        <w:rPr>
          <w:sz w:val="24"/>
          <w:szCs w:val="24"/>
          <w:lang w:eastAsia="en-US"/>
        </w:rPr>
        <w:t xml:space="preserve"> и увеличивает соответствующее значение при выполнении операции. Полученные данные отображаются в пользовательском интерфейсе и используются при сравнительном анализе алгоритмов.</w:t>
      </w:r>
    </w:p>
    <w:p w14:paraId="163289B8" w14:textId="6066D6B5" w:rsidR="00F36765" w:rsidRPr="00076177" w:rsidRDefault="00233C75" w:rsidP="00F36765">
      <w:pPr>
        <w:rPr>
          <w:lang w:eastAsia="en-US"/>
        </w:rPr>
      </w:pPr>
      <w:r w:rsidRPr="00076177">
        <w:rPr>
          <w:sz w:val="24"/>
          <w:szCs w:val="24"/>
          <w:lang w:eastAsia="en-US"/>
        </w:rPr>
        <w:t>Такой подход позволяет использовать единый механизм подсчёта для всех реализованных алгоритмов и получать сопоставимые результаты</w:t>
      </w:r>
      <w:r w:rsidRPr="00076177">
        <w:rPr>
          <w:lang w:eastAsia="en-US"/>
        </w:rPr>
        <w:t>.</w:t>
      </w:r>
      <w:r w:rsidR="00F36765" w:rsidRPr="00076177">
        <w:rPr>
          <w:lang w:eastAsia="en-US"/>
        </w:rPr>
        <w:t xml:space="preserve"> </w:t>
      </w:r>
    </w:p>
    <w:p w14:paraId="2BDA16C9" w14:textId="77777777" w:rsidR="00F36765" w:rsidRPr="00076177" w:rsidRDefault="00000000" w:rsidP="00F36765">
      <w:pPr>
        <w:rPr>
          <w:lang w:eastAsia="en-US"/>
        </w:rPr>
      </w:pPr>
      <w:r>
        <w:rPr>
          <w:lang w:eastAsia="en-US"/>
        </w:rPr>
        <w:pict w14:anchorId="14B245F5">
          <v:rect id="_x0000_i1028" style="width:0;height:1.5pt" o:hralign="center" o:hrstd="t" o:hr="t" fillcolor="#a0a0a0" stroked="f"/>
        </w:pict>
      </w:r>
    </w:p>
    <w:p w14:paraId="5FAFDD32" w14:textId="6D8B689A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3.5 Реализация алгоритмов сортировки</w:t>
      </w:r>
    </w:p>
    <w:p w14:paraId="374AE017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В приложении каждый алгоритм сортировки реализован в отдельном классе, соответствующем общему интерфейсу ISorter. Такой подход позволяет использовать единый механизм запуска и визуализации для различных алгоритмов.</w:t>
      </w:r>
    </w:p>
    <w:p w14:paraId="4E839A36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В качестве примера рассмотрим реализацию сортировки вставками. Алгоритм последовательно сравнивает текущий элемент с предыдущим. Если элементы расположены в неправильном порядке, выполняется их обмен, после чего визуализатор отображает изменение положения элементов массива.</w:t>
      </w:r>
    </w:p>
    <w:p w14:paraId="6EF4876A" w14:textId="4CA2F520" w:rsidR="00C53E38" w:rsidRPr="00076177" w:rsidRDefault="00C53E38" w:rsidP="00F3676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A2B839" wp14:editId="57823640">
            <wp:extent cx="3829050" cy="3181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31D7" w14:textId="657B0395" w:rsidR="00C53E38" w:rsidRPr="00C53E38" w:rsidRDefault="00F36765" w:rsidP="00F36765">
      <w:pPr>
        <w:rPr>
          <w:b/>
          <w:bCs/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5 – Реализация сортировки вставками</w:t>
      </w:r>
    </w:p>
    <w:p w14:paraId="70C30CCA" w14:textId="77777777" w:rsidR="005D00CF" w:rsidRDefault="005D00CF" w:rsidP="00F36765">
      <w:pPr>
        <w:rPr>
          <w:sz w:val="24"/>
          <w:szCs w:val="24"/>
          <w:lang w:eastAsia="en-US"/>
        </w:rPr>
      </w:pPr>
    </w:p>
    <w:p w14:paraId="51B103FB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 xml:space="preserve">В реализации используется корутина IEnumerator, что позволяет выполнять алгоритм пошагово. Перед сравнением элементов увеличивается счётчик сравнений, а после обмена — счётчик обменов. Методы </w:t>
      </w:r>
      <w:proofErr w:type="spellStart"/>
      <w:proofErr w:type="gramStart"/>
      <w:r w:rsidRPr="00C53E38">
        <w:rPr>
          <w:sz w:val="24"/>
          <w:szCs w:val="24"/>
          <w:lang w:eastAsia="en-US"/>
        </w:rPr>
        <w:t>Highlight</w:t>
      </w:r>
      <w:proofErr w:type="spellEnd"/>
      <w:r w:rsidRPr="00C53E38">
        <w:rPr>
          <w:sz w:val="24"/>
          <w:szCs w:val="24"/>
          <w:lang w:eastAsia="en-US"/>
        </w:rPr>
        <w:t>(</w:t>
      </w:r>
      <w:proofErr w:type="gramEnd"/>
      <w:r w:rsidRPr="00C53E38">
        <w:rPr>
          <w:sz w:val="24"/>
          <w:szCs w:val="24"/>
          <w:lang w:eastAsia="en-US"/>
        </w:rPr>
        <w:t xml:space="preserve">) и </w:t>
      </w:r>
      <w:proofErr w:type="spellStart"/>
      <w:r w:rsidRPr="00C53E38">
        <w:rPr>
          <w:sz w:val="24"/>
          <w:szCs w:val="24"/>
          <w:lang w:eastAsia="en-US"/>
        </w:rPr>
        <w:t>SwapBars</w:t>
      </w:r>
      <w:proofErr w:type="spellEnd"/>
      <w:r w:rsidRPr="00C53E38">
        <w:rPr>
          <w:sz w:val="24"/>
          <w:szCs w:val="24"/>
          <w:lang w:eastAsia="en-US"/>
        </w:rPr>
        <w:t>() обеспечивают визуальное отображение выполняемых операций.</w:t>
      </w:r>
    </w:p>
    <w:p w14:paraId="0EF2949F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 xml:space="preserve">Дополнительно </w:t>
      </w:r>
      <w:proofErr w:type="spellStart"/>
      <w:r w:rsidRPr="00C53E38">
        <w:rPr>
          <w:sz w:val="24"/>
          <w:szCs w:val="24"/>
          <w:lang w:eastAsia="en-US"/>
        </w:rPr>
        <w:t>SortingHelper.WaitForNextStep</w:t>
      </w:r>
      <w:proofErr w:type="spellEnd"/>
      <w:r w:rsidRPr="00C53E38">
        <w:rPr>
          <w:sz w:val="24"/>
          <w:szCs w:val="24"/>
          <w:lang w:eastAsia="en-US"/>
        </w:rPr>
        <w:t xml:space="preserve">() используется для управления пошаговым выполнением, а </w:t>
      </w:r>
      <w:proofErr w:type="spellStart"/>
      <w:proofErr w:type="gramStart"/>
      <w:r w:rsidRPr="00C53E38">
        <w:rPr>
          <w:sz w:val="24"/>
          <w:szCs w:val="24"/>
          <w:lang w:eastAsia="en-US"/>
        </w:rPr>
        <w:t>HighlightPseudoCodeLine</w:t>
      </w:r>
      <w:proofErr w:type="spellEnd"/>
      <w:r w:rsidRPr="00C53E38">
        <w:rPr>
          <w:sz w:val="24"/>
          <w:szCs w:val="24"/>
          <w:lang w:eastAsia="en-US"/>
        </w:rPr>
        <w:t>(</w:t>
      </w:r>
      <w:proofErr w:type="gramEnd"/>
      <w:r w:rsidRPr="00C53E38">
        <w:rPr>
          <w:sz w:val="24"/>
          <w:szCs w:val="24"/>
          <w:lang w:eastAsia="en-US"/>
        </w:rPr>
        <w:t>) выделяет соответствующую строку псевдокода.</w:t>
      </w:r>
    </w:p>
    <w:p w14:paraId="0B3C4279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Таким образом, каждый алгоритм содержит собственную логику сортировки, но взаимодействует с визуализатором и счётчиком операций через общие интерфейсы. Это позволяет добавлять новые алгоритмы без изменения основного механизма управления сортировкой.</w:t>
      </w:r>
    </w:p>
    <w:p w14:paraId="40BF2EB3" w14:textId="2B755633" w:rsidR="00F36765" w:rsidRPr="00076177" w:rsidRDefault="00000000" w:rsidP="00F36765">
      <w:pPr>
        <w:rPr>
          <w:lang w:eastAsia="en-US"/>
        </w:rPr>
      </w:pPr>
      <w:r>
        <w:rPr>
          <w:lang w:eastAsia="en-US"/>
        </w:rPr>
        <w:pict w14:anchorId="016F7202">
          <v:rect id="_x0000_i1029" style="width:0;height:1.5pt" o:hralign="center" o:hrstd="t" o:hr="t" fillcolor="#a0a0a0" stroked="f"/>
        </w:pict>
      </w:r>
    </w:p>
    <w:p w14:paraId="1DEB9D84" w14:textId="77777777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3.6 Визуализация выполнения алгоритмов</w:t>
      </w:r>
    </w:p>
    <w:p w14:paraId="73069728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отображения процесса сортировки используется класс ArrayVisualizer, реализующий интерфейс IVisualizerAPI. Он отвечает за создание и изменение визуального представления массива, а также за выделение элементов, участвующих в текущей операции.</w:t>
      </w:r>
    </w:p>
    <w:p w14:paraId="5EE1E14D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Взаимодействие алгоритма с визуализатором осуществляется через методы интерфейса IVisualizerAPI. Благодаря этому классы сортировки не зависят непосредственно от реализации визуальной части приложения.</w:t>
      </w:r>
    </w:p>
    <w:p w14:paraId="1A8D25E9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Например, для выполнения обмена двух элементов используется метод </w:t>
      </w:r>
      <w:proofErr w:type="spellStart"/>
      <w:proofErr w:type="gramStart"/>
      <w:r w:rsidRPr="00076177">
        <w:rPr>
          <w:sz w:val="24"/>
          <w:szCs w:val="24"/>
          <w:lang w:eastAsia="en-US"/>
        </w:rPr>
        <w:t>SwapBars</w:t>
      </w:r>
      <w:proofErr w:type="spellEnd"/>
      <w:r w:rsidRPr="00076177">
        <w:rPr>
          <w:sz w:val="24"/>
          <w:szCs w:val="24"/>
          <w:lang w:eastAsia="en-US"/>
        </w:rPr>
        <w:t>(</w:t>
      </w:r>
      <w:proofErr w:type="gramEnd"/>
      <w:r w:rsidRPr="00076177">
        <w:rPr>
          <w:sz w:val="24"/>
          <w:szCs w:val="24"/>
          <w:lang w:eastAsia="en-US"/>
        </w:rPr>
        <w:t>), который изменяет положение соответствующих столбцов и обеспечивает визуальное отображение операции.</w:t>
      </w:r>
    </w:p>
    <w:p w14:paraId="55AB9D51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416BDB5E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5782D9B1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0A127AEA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25564286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33F41471" w14:textId="020217C3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lastRenderedPageBreak/>
        <w:t>Листинг 6 – Взаимодействие алгоритма с визуализатором</w:t>
      </w:r>
    </w:p>
    <w:p w14:paraId="323DFF75" w14:textId="77777777" w:rsidR="00571C44" w:rsidRDefault="00571C44" w:rsidP="00F3676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56256F61" wp14:editId="752EBB9E">
            <wp:extent cx="3695700" cy="1390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DFD51" w14:textId="71C87504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Метод </w:t>
      </w:r>
      <w:proofErr w:type="spellStart"/>
      <w:proofErr w:type="gramStart"/>
      <w:r w:rsidRPr="00076177">
        <w:rPr>
          <w:sz w:val="24"/>
          <w:szCs w:val="24"/>
          <w:lang w:eastAsia="en-US"/>
        </w:rPr>
        <w:t>Highlight</w:t>
      </w:r>
      <w:proofErr w:type="spellEnd"/>
      <w:r w:rsidRPr="00076177">
        <w:rPr>
          <w:sz w:val="24"/>
          <w:szCs w:val="24"/>
          <w:lang w:eastAsia="en-US"/>
        </w:rPr>
        <w:t>(</w:t>
      </w:r>
      <w:proofErr w:type="gramEnd"/>
      <w:r w:rsidRPr="00076177">
        <w:rPr>
          <w:sz w:val="24"/>
          <w:szCs w:val="24"/>
          <w:lang w:eastAsia="en-US"/>
        </w:rPr>
        <w:t xml:space="preserve">) используется для выделения элементов, участвующих в сравнении, а </w:t>
      </w:r>
      <w:proofErr w:type="spellStart"/>
      <w:r w:rsidRPr="00076177">
        <w:rPr>
          <w:sz w:val="24"/>
          <w:szCs w:val="24"/>
          <w:lang w:eastAsia="en-US"/>
        </w:rPr>
        <w:t>SwapBars</w:t>
      </w:r>
      <w:proofErr w:type="spellEnd"/>
      <w:r w:rsidRPr="00076177">
        <w:rPr>
          <w:sz w:val="24"/>
          <w:szCs w:val="24"/>
          <w:lang w:eastAsia="en-US"/>
        </w:rPr>
        <w:t>() — для отображения их обмена. После завершения необходимых операций элементы могут быть отмечены как отсортированные с помощью соответствующего метода визуализатора.</w:t>
      </w:r>
    </w:p>
    <w:p w14:paraId="457BD16F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Такое разделение позволяет отделить </w:t>
      </w:r>
      <w:r w:rsidRPr="00076177">
        <w:rPr>
          <w:b/>
          <w:bCs/>
          <w:sz w:val="24"/>
          <w:szCs w:val="24"/>
          <w:lang w:eastAsia="en-US"/>
        </w:rPr>
        <w:t>логику алгоритма сортировки от её визуального представления</w:t>
      </w:r>
      <w:r w:rsidRPr="00076177">
        <w:rPr>
          <w:sz w:val="24"/>
          <w:szCs w:val="24"/>
          <w:lang w:eastAsia="en-US"/>
        </w:rPr>
        <w:t>. Алгоритм выполняет необходимые операции над массивом, а ArrayVisualizer отвечает за их отображение пользователю.</w:t>
      </w:r>
    </w:p>
    <w:p w14:paraId="193003A1" w14:textId="654F3195" w:rsidR="00F36765" w:rsidRPr="00076177" w:rsidRDefault="00000000" w:rsidP="00F36765">
      <w:pPr>
        <w:rPr>
          <w:lang w:eastAsia="en-US"/>
        </w:rPr>
      </w:pPr>
      <w:r>
        <w:rPr>
          <w:lang w:eastAsia="en-US"/>
        </w:rPr>
        <w:pict w14:anchorId="6207EE56">
          <v:rect id="_x0000_i1030" style="width:0;height:1.5pt" o:hralign="center" o:hrstd="t" o:hr="t" fillcolor="#a0a0a0" stroked="f"/>
        </w:pict>
      </w:r>
    </w:p>
    <w:p w14:paraId="5226744E" w14:textId="77777777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3.7 Псевдокод и пошаговое выполнение</w:t>
      </w:r>
    </w:p>
    <w:p w14:paraId="2848A4BC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повышения наглядности работы алгоритмов в приложении предусмотрено отображение их псевдокода. Во время выполнения сортировки текущая строка псевдокода подсвечивается, что позволяет пользователю сопоставлять выполняемую операцию с соответствующим этапом алгоритма.</w:t>
      </w:r>
    </w:p>
    <w:p w14:paraId="05E49652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управления состоянием выполнения используются </w:t>
      </w:r>
      <w:proofErr w:type="spellStart"/>
      <w:r w:rsidRPr="00076177">
        <w:rPr>
          <w:sz w:val="24"/>
          <w:szCs w:val="24"/>
          <w:lang w:eastAsia="en-US"/>
        </w:rPr>
        <w:t>SortingState</w:t>
      </w:r>
      <w:proofErr w:type="spellEnd"/>
      <w:r w:rsidRPr="00076177">
        <w:rPr>
          <w:sz w:val="24"/>
          <w:szCs w:val="24"/>
          <w:lang w:eastAsia="en-US"/>
        </w:rPr>
        <w:t xml:space="preserve"> и </w:t>
      </w:r>
      <w:proofErr w:type="spellStart"/>
      <w:r w:rsidRPr="00076177">
        <w:rPr>
          <w:sz w:val="24"/>
          <w:szCs w:val="24"/>
          <w:lang w:eastAsia="en-US"/>
        </w:rPr>
        <w:t>SortingHelper</w:t>
      </w:r>
      <w:proofErr w:type="spellEnd"/>
      <w:r w:rsidRPr="00076177">
        <w:rPr>
          <w:sz w:val="24"/>
          <w:szCs w:val="24"/>
          <w:lang w:eastAsia="en-US"/>
        </w:rPr>
        <w:t>. Они обеспечивают возможность приостанавливать выполнение сортировки и переходить к следующему шагу вручную.</w:t>
      </w:r>
    </w:p>
    <w:p w14:paraId="2D6768FC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пользователь может не только наблюдать за изменением массива, но и последовательно отслеживать выполнение отдельных операций алгоритма.</w:t>
      </w:r>
    </w:p>
    <w:p w14:paraId="733350ED" w14:textId="309BF070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7 – Ожидание перехода к следующему шагу</w:t>
      </w:r>
    </w:p>
    <w:p w14:paraId="4F2464E7" w14:textId="77777777" w:rsidR="00DC3138" w:rsidRDefault="00DC3138" w:rsidP="00F3676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0F2867F3" wp14:editId="1C289FFC">
            <wp:extent cx="4953000" cy="31432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2EDAF" w14:textId="52EFA89D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При включённом режиме паузы выполнение алгоритма приостанавливается. После нажатия кнопки перехода к следующему шагу устанавливается соответствующий флаг, после чего корутина продолжает выполнение.</w:t>
      </w:r>
    </w:p>
    <w:p w14:paraId="73B36D25" w14:textId="51DDF6B5" w:rsidR="00F36765" w:rsidRPr="00076177" w:rsidRDefault="00000000" w:rsidP="00F36765">
      <w:pPr>
        <w:rPr>
          <w:lang w:eastAsia="en-US"/>
        </w:rPr>
      </w:pPr>
      <w:r>
        <w:rPr>
          <w:lang w:eastAsia="en-US"/>
        </w:rPr>
        <w:pict w14:anchorId="456F174E">
          <v:rect id="_x0000_i1031" style="width:0;height:1.5pt" o:hralign="center" o:hrstd="t" o:hr="t" fillcolor="#a0a0a0" stroked="f"/>
        </w:pict>
      </w:r>
    </w:p>
    <w:p w14:paraId="120DF67A" w14:textId="77777777" w:rsidR="003541A2" w:rsidRDefault="003541A2" w:rsidP="00F36765">
      <w:pPr>
        <w:rPr>
          <w:b/>
          <w:bCs/>
          <w:sz w:val="28"/>
          <w:szCs w:val="28"/>
          <w:lang w:eastAsia="en-US"/>
        </w:rPr>
      </w:pPr>
    </w:p>
    <w:p w14:paraId="135143A6" w14:textId="77777777" w:rsidR="003541A2" w:rsidRDefault="003541A2" w:rsidP="00F36765">
      <w:pPr>
        <w:rPr>
          <w:b/>
          <w:bCs/>
          <w:sz w:val="28"/>
          <w:szCs w:val="28"/>
          <w:lang w:eastAsia="en-US"/>
        </w:rPr>
      </w:pPr>
    </w:p>
    <w:p w14:paraId="2A354B54" w14:textId="3CB55381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3.8 Формирование входных данных</w:t>
      </w:r>
    </w:p>
    <w:p w14:paraId="599796DA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Перед началом сортировки приложение формирует исходный массив, который используется алгоритмом. Для проведения сравнительного анализа предусмотрена возможность работы с различными типами входных данных, что позволяет оценивать поведение алгоритмов при разных начальных состояниях массива.</w:t>
      </w:r>
    </w:p>
    <w:p w14:paraId="27831206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Сформированный массив передаётся в контроллер сортировки, после чего его содержимое отображается в виде набора вертикальных столбцов. При необходимости исходные данные сохраняются, что позволяет восстановить массив и повторно выполнить сортировку.</w:t>
      </w:r>
    </w:p>
    <w:p w14:paraId="6A572813" w14:textId="495CC0D0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8 – Подготовка массива перед сортировкой</w:t>
      </w:r>
    </w:p>
    <w:p w14:paraId="29C4213A" w14:textId="77777777" w:rsidR="00DC3138" w:rsidRDefault="00DC3138" w:rsidP="00F3676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00A78DBA" wp14:editId="36F4D291">
            <wp:extent cx="3305175" cy="9048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A9D9" w14:textId="6C5C3E04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Копирование исходного массива позволяет выполнять сортировку над отдельной его копией, сохраняя исходные значения для последующего повторного запуска или сравнения результатов.</w:t>
      </w:r>
    </w:p>
    <w:p w14:paraId="045D9376" w14:textId="29753235" w:rsidR="002D343A" w:rsidRPr="00076177" w:rsidRDefault="00000000" w:rsidP="00F36765">
      <w:pPr>
        <w:rPr>
          <w:lang w:eastAsia="en-US"/>
        </w:rPr>
      </w:pPr>
      <w:r>
        <w:rPr>
          <w:lang w:eastAsia="en-US"/>
        </w:rPr>
        <w:pict w14:anchorId="14EED52F">
          <v:rect id="_x0000_i1032" style="width:0;height:1.5pt" o:hralign="center" o:hrstd="t" o:hr="t" fillcolor="#a0a0a0" stroked="f"/>
        </w:pict>
      </w:r>
    </w:p>
    <w:p w14:paraId="6BF1A5E0" w14:textId="77777777" w:rsidR="002D343A" w:rsidRPr="00076177" w:rsidRDefault="002D343A" w:rsidP="002D343A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3.9 Сравнительное тестирование алгоритмов</w:t>
      </w:r>
    </w:p>
    <w:p w14:paraId="30757517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оценки эффективности реализованных алгоритмов в приложении предусмотрен режим сравнительного тестирования. Он позволяет получить результаты выполнения алгоритмов на одинаковых входных данных и сопоставить их основные показатели.</w:t>
      </w:r>
    </w:p>
    <w:p w14:paraId="2519D0CB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За проведение тестирования отвечает </w:t>
      </w:r>
      <w:proofErr w:type="spellStart"/>
      <w:r w:rsidRPr="00076177">
        <w:rPr>
          <w:sz w:val="24"/>
          <w:szCs w:val="24"/>
          <w:lang w:eastAsia="en-US"/>
        </w:rPr>
        <w:t>BenchmarkManager</w:t>
      </w:r>
      <w:proofErr w:type="spellEnd"/>
      <w:r w:rsidRPr="00076177">
        <w:rPr>
          <w:sz w:val="24"/>
          <w:szCs w:val="24"/>
          <w:lang w:eastAsia="en-US"/>
        </w:rPr>
        <w:t xml:space="preserve">. Полученные результаты представлены в виде объектов </w:t>
      </w:r>
      <w:proofErr w:type="spellStart"/>
      <w:r w:rsidRPr="00076177">
        <w:rPr>
          <w:sz w:val="24"/>
          <w:szCs w:val="24"/>
          <w:lang w:eastAsia="en-US"/>
        </w:rPr>
        <w:t>SortBenchmarkResult</w:t>
      </w:r>
      <w:proofErr w:type="spellEnd"/>
      <w:r w:rsidRPr="00076177">
        <w:rPr>
          <w:sz w:val="24"/>
          <w:szCs w:val="24"/>
          <w:lang w:eastAsia="en-US"/>
        </w:rPr>
        <w:t>, содержащих сведения о работе соответствующего алгоритма. Далее эти данные передаются компонентам пользовательского интерфейса для отображения результатов сравнения.</w:t>
      </w:r>
    </w:p>
    <w:p w14:paraId="6A6BC2A0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реализованный механизм позволяет оценивать алгоритмы не только по теоретической вычислительной сложности, но и по фактическим результатам их выполнения на различных входных массивах.</w:t>
      </w:r>
    </w:p>
    <w:p w14:paraId="441468E7" w14:textId="77777777" w:rsidR="002D343A" w:rsidRPr="00076177" w:rsidRDefault="002D343A" w:rsidP="00F36765">
      <w:pPr>
        <w:rPr>
          <w:lang w:eastAsia="en-US"/>
        </w:rPr>
      </w:pPr>
    </w:p>
    <w:p w14:paraId="3E2E5071" w14:textId="12D96859" w:rsidR="00847FB8" w:rsidRPr="00076177" w:rsidRDefault="00847FB8" w:rsidP="00DA64FF">
      <w:pPr>
        <w:rPr>
          <w:lang w:eastAsia="en-US"/>
        </w:rPr>
      </w:pPr>
    </w:p>
    <w:p w14:paraId="5CA8954B" w14:textId="77777777" w:rsidR="00E6251E" w:rsidRPr="00076177" w:rsidRDefault="00E6251E" w:rsidP="00DA64FF">
      <w:pPr>
        <w:rPr>
          <w:lang w:eastAsia="en-US"/>
        </w:rPr>
      </w:pPr>
    </w:p>
    <w:p w14:paraId="6B080E17" w14:textId="77777777" w:rsidR="00E6251E" w:rsidRPr="00076177" w:rsidRDefault="00E6251E" w:rsidP="00DA64FF">
      <w:pPr>
        <w:rPr>
          <w:lang w:eastAsia="en-US"/>
        </w:rPr>
      </w:pPr>
    </w:p>
    <w:p w14:paraId="499D6227" w14:textId="77777777" w:rsidR="00E6251E" w:rsidRPr="00076177" w:rsidRDefault="00E6251E" w:rsidP="00DA64FF">
      <w:pPr>
        <w:rPr>
          <w:lang w:eastAsia="en-US"/>
        </w:rPr>
      </w:pPr>
    </w:p>
    <w:p w14:paraId="519A6CA2" w14:textId="77777777" w:rsidR="00E6251E" w:rsidRPr="00076177" w:rsidRDefault="00E6251E" w:rsidP="00DA64FF">
      <w:pPr>
        <w:rPr>
          <w:lang w:eastAsia="en-US"/>
        </w:rPr>
      </w:pPr>
    </w:p>
    <w:p w14:paraId="23251B0D" w14:textId="77777777" w:rsidR="00E6251E" w:rsidRPr="00076177" w:rsidRDefault="00E6251E" w:rsidP="00DA64FF">
      <w:pPr>
        <w:rPr>
          <w:lang w:eastAsia="en-US"/>
        </w:rPr>
      </w:pPr>
    </w:p>
    <w:p w14:paraId="17E06995" w14:textId="508B81AB" w:rsidR="00812FD9" w:rsidRPr="00076177" w:rsidRDefault="00812FD9" w:rsidP="00AB3991">
      <w:pPr>
        <w:jc w:val="center"/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lastRenderedPageBreak/>
        <w:t>ЗАКЛЮЧЕНИЕ</w:t>
      </w:r>
    </w:p>
    <w:p w14:paraId="173F2CD5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В ходе выполнения курсовой работы было разработано обучающее приложение для визуализации и сравнительного анализа алгоритмов сортировки. Основной задачей приложения является повышение наглядности изучения алгоритмов за счёт одновременного отображения состояния массива и этапов выполнения алгоритма.</w:t>
      </w:r>
    </w:p>
    <w:p w14:paraId="6DA7A797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В процессе работы были проанализированы основные алгоритмы сортировки и их характеристики, выбраны средства разработки и спроектирована структура программного приложения. Реализован набор алгоритмов сортировки, взаимодействующих с общей системой управления и визуализации.</w:t>
      </w:r>
    </w:p>
    <w:p w14:paraId="53D53F3F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Разработанное приложение позволяет формировать массивы с различными начальными состояниями, запускать сортировку с настраиваемой скоростью, наблюдать за сравнением и перестановкой элементов, а также пошагово просматривать выполнение алгоритма с подсветкой соответствующих строк псевдокода. Дополнительно реализован подсчёт сравнений и перестановок, отображение времени выполнения и механизм сравнительного тестирования алгоритмов.</w:t>
      </w:r>
    </w:p>
    <w:p w14:paraId="36E8233D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Таким образом, поставленная цель была достигнута. Разработанное программное средство может использоваться как вспомогательный инструмент при изучении алгоритмов сортировки, позволяя наглядно сопоставлять их теоретические особенности с фактическим процессом выполнения.</w:t>
      </w:r>
    </w:p>
    <w:p w14:paraId="1661D4A5" w14:textId="77777777" w:rsidR="00812FD9" w:rsidRPr="00076177" w:rsidRDefault="00812FD9" w:rsidP="00DA64FF">
      <w:pPr>
        <w:rPr>
          <w:lang w:eastAsia="en-US"/>
        </w:rPr>
      </w:pPr>
    </w:p>
    <w:p w14:paraId="00E028E6" w14:textId="77777777" w:rsidR="00812FD9" w:rsidRPr="00076177" w:rsidRDefault="00812FD9" w:rsidP="00DA64FF">
      <w:pPr>
        <w:rPr>
          <w:lang w:eastAsia="en-US"/>
        </w:rPr>
      </w:pPr>
    </w:p>
    <w:p w14:paraId="7E654ABE" w14:textId="77777777" w:rsidR="00812FD9" w:rsidRPr="00076177" w:rsidRDefault="00812FD9" w:rsidP="00DA64FF">
      <w:pPr>
        <w:rPr>
          <w:lang w:eastAsia="en-US"/>
        </w:rPr>
      </w:pPr>
    </w:p>
    <w:p w14:paraId="5D49B613" w14:textId="77777777" w:rsidR="00812FD9" w:rsidRPr="00076177" w:rsidRDefault="00812FD9" w:rsidP="00DA64FF">
      <w:pPr>
        <w:rPr>
          <w:lang w:eastAsia="en-US"/>
        </w:rPr>
      </w:pPr>
    </w:p>
    <w:p w14:paraId="3A94E308" w14:textId="77777777" w:rsidR="00812FD9" w:rsidRPr="00076177" w:rsidRDefault="00812FD9" w:rsidP="00DA64FF">
      <w:pPr>
        <w:rPr>
          <w:lang w:eastAsia="en-US"/>
        </w:rPr>
      </w:pPr>
    </w:p>
    <w:p w14:paraId="48B1F44A" w14:textId="77777777" w:rsidR="00812FD9" w:rsidRPr="00076177" w:rsidRDefault="00812FD9" w:rsidP="00DA64FF">
      <w:pPr>
        <w:rPr>
          <w:lang w:eastAsia="en-US"/>
        </w:rPr>
      </w:pPr>
    </w:p>
    <w:p w14:paraId="7FC4E0FB" w14:textId="77777777" w:rsidR="00812FD9" w:rsidRPr="00076177" w:rsidRDefault="00812FD9" w:rsidP="00DA64FF">
      <w:pPr>
        <w:rPr>
          <w:lang w:eastAsia="en-US"/>
        </w:rPr>
      </w:pPr>
    </w:p>
    <w:p w14:paraId="4AEE8EA4" w14:textId="77777777" w:rsidR="00812FD9" w:rsidRPr="00076177" w:rsidRDefault="00812FD9" w:rsidP="00DA64FF">
      <w:pPr>
        <w:rPr>
          <w:lang w:eastAsia="en-US"/>
        </w:rPr>
      </w:pPr>
    </w:p>
    <w:p w14:paraId="6E9EF3AB" w14:textId="77777777" w:rsidR="00812FD9" w:rsidRPr="00076177" w:rsidRDefault="00812FD9" w:rsidP="00DA64FF">
      <w:pPr>
        <w:rPr>
          <w:lang w:eastAsia="en-US"/>
        </w:rPr>
      </w:pPr>
    </w:p>
    <w:p w14:paraId="30554388" w14:textId="77777777" w:rsidR="00812FD9" w:rsidRPr="00076177" w:rsidRDefault="00812FD9" w:rsidP="00DA64FF">
      <w:pPr>
        <w:rPr>
          <w:lang w:eastAsia="en-US"/>
        </w:rPr>
      </w:pPr>
    </w:p>
    <w:p w14:paraId="44091273" w14:textId="77777777" w:rsidR="00812FD9" w:rsidRPr="00076177" w:rsidRDefault="00812FD9" w:rsidP="00DA64FF">
      <w:pPr>
        <w:rPr>
          <w:lang w:eastAsia="en-US"/>
        </w:rPr>
      </w:pPr>
    </w:p>
    <w:p w14:paraId="7A42836B" w14:textId="77777777" w:rsidR="00812FD9" w:rsidRPr="00076177" w:rsidRDefault="00812FD9" w:rsidP="00DA64FF">
      <w:pPr>
        <w:rPr>
          <w:lang w:eastAsia="en-US"/>
        </w:rPr>
      </w:pPr>
    </w:p>
    <w:p w14:paraId="172D09E5" w14:textId="77777777" w:rsidR="00812FD9" w:rsidRPr="00076177" w:rsidRDefault="00812FD9" w:rsidP="00DA64FF">
      <w:pPr>
        <w:rPr>
          <w:lang w:eastAsia="en-US"/>
        </w:rPr>
      </w:pPr>
    </w:p>
    <w:p w14:paraId="203586E3" w14:textId="77777777" w:rsidR="00812FD9" w:rsidRPr="00076177" w:rsidRDefault="00812FD9" w:rsidP="00DA64FF">
      <w:pPr>
        <w:rPr>
          <w:lang w:eastAsia="en-US"/>
        </w:rPr>
      </w:pPr>
    </w:p>
    <w:p w14:paraId="36BCCCE2" w14:textId="77777777" w:rsidR="00812FD9" w:rsidRPr="00076177" w:rsidRDefault="00812FD9" w:rsidP="00DA64FF">
      <w:pPr>
        <w:rPr>
          <w:lang w:eastAsia="en-US"/>
        </w:rPr>
      </w:pPr>
    </w:p>
    <w:p w14:paraId="7762E1CD" w14:textId="77777777" w:rsidR="00812FD9" w:rsidRPr="00076177" w:rsidRDefault="00812FD9" w:rsidP="00DA64FF">
      <w:pPr>
        <w:rPr>
          <w:lang w:eastAsia="en-US"/>
        </w:rPr>
      </w:pPr>
    </w:p>
    <w:p w14:paraId="142F12FA" w14:textId="77777777" w:rsidR="00812FD9" w:rsidRPr="00076177" w:rsidRDefault="00812FD9" w:rsidP="00DA64FF">
      <w:pPr>
        <w:rPr>
          <w:lang w:eastAsia="en-US"/>
        </w:rPr>
      </w:pPr>
    </w:p>
    <w:p w14:paraId="791113A5" w14:textId="77777777" w:rsidR="00812FD9" w:rsidRPr="00076177" w:rsidRDefault="00812FD9" w:rsidP="00DA64FF">
      <w:pPr>
        <w:rPr>
          <w:lang w:eastAsia="en-US"/>
        </w:rPr>
      </w:pPr>
    </w:p>
    <w:p w14:paraId="66452C08" w14:textId="77777777" w:rsidR="00812FD9" w:rsidRPr="00076177" w:rsidRDefault="00812FD9" w:rsidP="00DA64FF">
      <w:pPr>
        <w:rPr>
          <w:lang w:eastAsia="en-US"/>
        </w:rPr>
      </w:pPr>
    </w:p>
    <w:p w14:paraId="3C8E773B" w14:textId="77777777" w:rsidR="00812FD9" w:rsidRPr="00076177" w:rsidRDefault="00812FD9" w:rsidP="00DA64FF">
      <w:pPr>
        <w:rPr>
          <w:lang w:eastAsia="en-US"/>
        </w:rPr>
      </w:pPr>
    </w:p>
    <w:p w14:paraId="0558F49B" w14:textId="77777777" w:rsidR="00253E7A" w:rsidRDefault="00253E7A" w:rsidP="00E6251E">
      <w:pPr>
        <w:rPr>
          <w:lang w:eastAsia="en-US"/>
        </w:rPr>
      </w:pPr>
    </w:p>
    <w:p w14:paraId="74DACC79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0DE91E45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47BD6F92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210580A9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196C0DEB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0AA320C3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5A075CFF" w14:textId="77777777" w:rsidR="00CE1764" w:rsidRDefault="00CE1764" w:rsidP="00E6251E">
      <w:pPr>
        <w:rPr>
          <w:b/>
          <w:bCs/>
          <w:sz w:val="28"/>
          <w:szCs w:val="28"/>
          <w:lang w:eastAsia="en-US"/>
        </w:rPr>
      </w:pPr>
    </w:p>
    <w:p w14:paraId="3F15475C" w14:textId="35C5B008" w:rsidR="00E6251E" w:rsidRPr="00076177" w:rsidRDefault="00CC55E4" w:rsidP="00E6251E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lastRenderedPageBreak/>
        <w:t>СПИСОК ИСПОЛЬЗОВАННЫХ ИСТОЧНИКОВ</w:t>
      </w:r>
      <w:r w:rsidR="00E6251E" w:rsidRPr="00076177">
        <w:rPr>
          <w:b/>
          <w:bCs/>
          <w:sz w:val="28"/>
          <w:szCs w:val="28"/>
          <w:lang w:eastAsia="en-US"/>
        </w:rPr>
        <w:t xml:space="preserve"> И ЛИТЕРАТУРЫ</w:t>
      </w:r>
    </w:p>
    <w:p w14:paraId="27146764" w14:textId="31A47A90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Документация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Unity Technologies.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Unity Manual: Coroutines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[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Электронный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ресурс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]. — URL: </w:t>
      </w:r>
      <w:hyperlink r:id="rId19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  <w:lang w:val="en-US"/>
          </w:rPr>
          <w:t>https://docs.unity3d.com/Manual/Coroutines.html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54CF2DC3" w14:textId="005532E6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Microsoft.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C#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20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https://learn.microsoft.com/dotnet/csharp/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B1B61CA" w14:textId="5F8E4226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METANIT.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C# и .NET: руководство по языку программирования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21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https://metanit.com/sharp/tutorial/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8354F4" w14:textId="6F8C862B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Алгоритмика.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Сортировки и O-нотация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22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https://algorithmica.org/ru/sorting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2F30B45" w14:textId="262DEE76" w:rsidR="00093B53" w:rsidRPr="00076177" w:rsidRDefault="004B2CC6" w:rsidP="004B2CC6">
      <w:pPr>
        <w:numPr>
          <w:ilvl w:val="0"/>
          <w:numId w:val="4"/>
        </w:numPr>
        <w:rPr>
          <w:rStyle w:val="af0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Википедия.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Алгоритм сортировки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23" w:history="1">
        <w:r w:rsidRPr="00076177">
          <w:rPr>
            <w:rStyle w:val="af0"/>
          </w:rPr>
          <w:t>https://ru.wikipedia.org/wiki/%D0%90%D0%BB%D0%B3%D0%BE%D1%80%D0%B8%D1%82%D0%BC_%D1%81%D0%BE%D1%80%D1%82%D0%B8%D1%80%D0%BE%D0%B2%D0%BA%D0%B8</w:t>
        </w:r>
      </w:hyperlink>
    </w:p>
    <w:p w14:paraId="234B98B4" w14:textId="5D819FBD" w:rsidR="004B2CC6" w:rsidRPr="003541A2" w:rsidRDefault="004B2CC6" w:rsidP="003541A2">
      <w:pPr>
        <w:spacing w:after="160" w:line="259" w:lineRule="auto"/>
        <w:rPr>
          <w:color w:val="0563C1" w:themeColor="hyperlink"/>
          <w:u w:val="single"/>
        </w:rPr>
      </w:pPr>
    </w:p>
    <w:sectPr w:rsidR="004B2CC6" w:rsidRPr="003541A2">
      <w:footerReference w:type="default" r:id="rId2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4B14C" w14:textId="77777777" w:rsidR="002F5E01" w:rsidRDefault="002F5E01" w:rsidP="00C2580C">
      <w:pPr>
        <w:spacing w:line="240" w:lineRule="auto"/>
      </w:pPr>
      <w:r>
        <w:separator/>
      </w:r>
    </w:p>
  </w:endnote>
  <w:endnote w:type="continuationSeparator" w:id="0">
    <w:p w14:paraId="6EED7F48" w14:textId="77777777" w:rsidR="002F5E01" w:rsidRDefault="002F5E01" w:rsidP="00C2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D3C8C" w14:textId="77777777" w:rsidR="00C2580C" w:rsidRDefault="00C25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D4A72" w14:textId="77777777" w:rsidR="002F5E01" w:rsidRDefault="002F5E01" w:rsidP="00C2580C">
      <w:pPr>
        <w:spacing w:line="240" w:lineRule="auto"/>
      </w:pPr>
      <w:r>
        <w:separator/>
      </w:r>
    </w:p>
  </w:footnote>
  <w:footnote w:type="continuationSeparator" w:id="0">
    <w:p w14:paraId="375F805E" w14:textId="77777777" w:rsidR="002F5E01" w:rsidRDefault="002F5E01" w:rsidP="00C258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2C90"/>
    <w:multiLevelType w:val="multilevel"/>
    <w:tmpl w:val="B272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3A1DE6"/>
    <w:multiLevelType w:val="multilevel"/>
    <w:tmpl w:val="6A04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C96236"/>
    <w:multiLevelType w:val="multilevel"/>
    <w:tmpl w:val="FB5CC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2A614E"/>
    <w:multiLevelType w:val="multilevel"/>
    <w:tmpl w:val="87DA2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757544">
    <w:abstractNumId w:val="0"/>
  </w:num>
  <w:num w:numId="2" w16cid:durableId="127170060">
    <w:abstractNumId w:val="2"/>
  </w:num>
  <w:num w:numId="3" w16cid:durableId="4984654">
    <w:abstractNumId w:val="1"/>
  </w:num>
  <w:num w:numId="4" w16cid:durableId="1816410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34"/>
    <w:rsid w:val="00000A34"/>
    <w:rsid w:val="00022F76"/>
    <w:rsid w:val="00076177"/>
    <w:rsid w:val="00093B53"/>
    <w:rsid w:val="000A743C"/>
    <w:rsid w:val="0014627B"/>
    <w:rsid w:val="001823D9"/>
    <w:rsid w:val="001F2B7C"/>
    <w:rsid w:val="00233C75"/>
    <w:rsid w:val="00253E7A"/>
    <w:rsid w:val="00260AFB"/>
    <w:rsid w:val="00267408"/>
    <w:rsid w:val="00297996"/>
    <w:rsid w:val="002A300D"/>
    <w:rsid w:val="002D343A"/>
    <w:rsid w:val="002F5E01"/>
    <w:rsid w:val="003005E2"/>
    <w:rsid w:val="00327D57"/>
    <w:rsid w:val="003541A2"/>
    <w:rsid w:val="00392351"/>
    <w:rsid w:val="00395206"/>
    <w:rsid w:val="003E202D"/>
    <w:rsid w:val="003E4E40"/>
    <w:rsid w:val="003F042C"/>
    <w:rsid w:val="00434D91"/>
    <w:rsid w:val="00454D60"/>
    <w:rsid w:val="00474A70"/>
    <w:rsid w:val="004B2CC6"/>
    <w:rsid w:val="004D0CC0"/>
    <w:rsid w:val="004E1AC5"/>
    <w:rsid w:val="004E51FA"/>
    <w:rsid w:val="004F2CAA"/>
    <w:rsid w:val="005713DD"/>
    <w:rsid w:val="00571C44"/>
    <w:rsid w:val="005762E0"/>
    <w:rsid w:val="005B57DA"/>
    <w:rsid w:val="005D00CF"/>
    <w:rsid w:val="005D6D91"/>
    <w:rsid w:val="00614D21"/>
    <w:rsid w:val="006731C2"/>
    <w:rsid w:val="0075211D"/>
    <w:rsid w:val="00784199"/>
    <w:rsid w:val="007C79E0"/>
    <w:rsid w:val="00812FD9"/>
    <w:rsid w:val="00814949"/>
    <w:rsid w:val="00847FB8"/>
    <w:rsid w:val="00885C32"/>
    <w:rsid w:val="00921B50"/>
    <w:rsid w:val="00976414"/>
    <w:rsid w:val="009B0386"/>
    <w:rsid w:val="009B1557"/>
    <w:rsid w:val="00A668EA"/>
    <w:rsid w:val="00AB3991"/>
    <w:rsid w:val="00AB3C9B"/>
    <w:rsid w:val="00AF0BEC"/>
    <w:rsid w:val="00AF1B43"/>
    <w:rsid w:val="00B222EF"/>
    <w:rsid w:val="00B54899"/>
    <w:rsid w:val="00B565C1"/>
    <w:rsid w:val="00B657E2"/>
    <w:rsid w:val="00B75E39"/>
    <w:rsid w:val="00B80079"/>
    <w:rsid w:val="00BA6049"/>
    <w:rsid w:val="00C003C1"/>
    <w:rsid w:val="00C2580C"/>
    <w:rsid w:val="00C53E38"/>
    <w:rsid w:val="00C956FF"/>
    <w:rsid w:val="00CC55E4"/>
    <w:rsid w:val="00CE1764"/>
    <w:rsid w:val="00D959D3"/>
    <w:rsid w:val="00DA64FF"/>
    <w:rsid w:val="00DC3138"/>
    <w:rsid w:val="00E6251E"/>
    <w:rsid w:val="00E765E5"/>
    <w:rsid w:val="00EC1112"/>
    <w:rsid w:val="00F36765"/>
    <w:rsid w:val="00FE0701"/>
    <w:rsid w:val="00FE6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E0AB"/>
  <w15:chartTrackingRefBased/>
  <w15:docId w15:val="{CD7E9C61-4FA6-4659-B8B2-5F9933D4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6049"/>
    <w:pPr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0A3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A3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A3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A3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A3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A3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A3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0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A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00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0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0A3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2580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580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E6251E"/>
    <w:rPr>
      <w:color w:val="954F72" w:themeColor="followedHyperlink"/>
      <w:u w:val="single"/>
    </w:rPr>
  </w:style>
  <w:style w:type="table" w:styleId="af3">
    <w:name w:val="Table Grid"/>
    <w:basedOn w:val="a1"/>
    <w:uiPriority w:val="39"/>
    <w:rsid w:val="00B65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8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3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95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9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14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58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92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8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962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315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678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0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95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00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7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52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9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1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7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71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2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18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6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5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9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4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4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6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7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408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21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82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420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9088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96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5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1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27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77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6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59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746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7775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8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85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65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85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03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858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6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15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215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893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911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3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5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0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36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52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8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88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13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046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94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14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6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842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4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14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8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92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703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7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12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6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11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0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01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8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68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92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76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88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921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420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13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3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9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10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4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5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14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4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37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511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905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99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610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35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2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19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65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54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59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594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6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17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529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041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90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32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201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3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0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0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511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58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93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4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56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5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30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30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7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5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15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0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33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30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93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54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59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24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8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4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48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0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99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8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64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90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56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270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8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216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367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5014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8081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7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17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91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97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43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283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1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02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73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581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9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9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4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7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8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27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81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5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2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16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5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2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97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9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30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84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78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270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365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19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32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73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816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8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metanit.com/sharp/tutorial/?utm_source=chatgpt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learn.microsoft.com/dotnet/csharp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ru.wikipedia.org/wiki/%D0%90%D0%BB%D0%B3%D0%BE%D1%80%D0%B8%D1%82%D0%BC_%D1%81%D0%BE%D1%80%D1%82%D0%B8%D1%80%D0%BE%D0%B2%D0%BA%D0%B8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s://docs.unity3d.com/Manual/Coroutines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algorithmica.org/ru/sorting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18</Pages>
  <Words>3784</Words>
  <Characters>21571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41</cp:revision>
  <dcterms:created xsi:type="dcterms:W3CDTF">2026-08-28T08:03:00Z</dcterms:created>
  <dcterms:modified xsi:type="dcterms:W3CDTF">2026-09-14T07:56:00Z</dcterms:modified>
</cp:coreProperties>
</file>