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2.</w:t>
      </w:r>
      <w:r>
        <w:rPr/>
        <w:t>图像去畸变</w:t>
      </w:r>
    </w:p>
    <w:p>
      <w:pPr>
        <w:pStyle w:val="Normal"/>
        <w:rPr/>
      </w:pPr>
      <w:r>
        <w:rPr/>
        <w:t>具体程序见</w:t>
      </w:r>
      <w:r>
        <w:rPr/>
        <w:t>undistort_image.cpp</w:t>
      </w:r>
      <w:r>
        <w:rPr/>
        <w:t>，结果如下：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352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３、双目视察使用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5836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４、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５、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436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LibreOffice/5.1.6.2$Linux_X86_64 LibreOffice_project/10m0$Build-2</Application>
  <Pages>2</Pages>
  <Words>30</Words>
  <Characters>49</Characters>
  <CharactersWithSpaces>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2018-04-19T15:02:03Z</dcterms:created>
  <dc:creator/>
  <dc:description/>
  <dc:language>zh-CN</dc:language>
  <cp:lastModifiedBy/>
  <dcterms:modified xsi:type="dcterms:W3CDTF">2018-04-19T21:27:42Z</dcterms:modified>
  <cp:revision>1</cp:revision>
  <dc:subject/>
  <dc:title/>
</cp:coreProperties>
</file>