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 w:before="0" w:after="0"/>
        <w:contextualSpacing/>
        <w:rPr/>
      </w:pPr>
      <w:bookmarkStart w:id="0" w:name="_t0kww61qaehh"/>
      <w:bookmarkEnd w:id="0"/>
      <w:r>
        <w:rPr/>
        <w:t>Title</w:t>
      </w:r>
    </w:p>
    <w:p>
      <w:pPr>
        <w:pStyle w:val="Subtitle"/>
        <w:spacing w:lineRule="auto" w:line="480" w:before="0" w:after="0"/>
        <w:contextualSpacing/>
        <w:rPr/>
      </w:pPr>
      <w:bookmarkStart w:id="1" w:name="_v9dksv51kad4"/>
      <w:bookmarkEnd w:id="1"/>
      <w:r>
        <w:rPr/>
        <w:t>Subtitl</w:t>
      </w:r>
      <w:r>
        <w:rPr>
          <w:lang w:val="en-US"/>
        </w:rPr>
        <w:t>e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numPr>
          <w:ilvl w:val="0"/>
          <w:numId w:val="2"/>
        </w:numPr>
        <w:rPr/>
      </w:pPr>
      <w:bookmarkStart w:id="2" w:name="_nphvv4t2f44g"/>
      <w:bookmarkEnd w:id="2"/>
      <w:r>
        <w:rPr/>
        <w:t>Heading 1</w:t>
      </w:r>
    </w:p>
    <w:p>
      <w:pPr>
        <w:pStyle w:val="Heading2"/>
        <w:numPr>
          <w:ilvl w:val="1"/>
          <w:numId w:val="2"/>
        </w:numPr>
        <w:rPr/>
      </w:pPr>
      <w:bookmarkStart w:id="3" w:name="_hbm8ztgpikyf"/>
      <w:bookmarkEnd w:id="3"/>
      <w:r>
        <w:rPr/>
        <w:t>Heading 2</w:t>
      </w:r>
    </w:p>
    <w:p>
      <w:pPr>
        <w:pStyle w:val="Heading3"/>
        <w:numPr>
          <w:ilvl w:val="2"/>
          <w:numId w:val="2"/>
        </w:numPr>
        <w:rPr/>
      </w:pPr>
      <w:bookmarkStart w:id="4" w:name="_v7i0tufoj8a"/>
      <w:bookmarkEnd w:id="4"/>
      <w:r>
        <w:rPr/>
        <w:t>Heading 3</w:t>
      </w:r>
    </w:p>
    <w:p>
      <w:pPr>
        <w:pStyle w:val="Heading4"/>
        <w:numPr>
          <w:ilvl w:val="3"/>
          <w:numId w:val="2"/>
        </w:numPr>
        <w:rPr/>
      </w:pPr>
      <w:bookmarkStart w:id="5" w:name="_y1noiflh6tzf"/>
      <w:bookmarkEnd w:id="5"/>
      <w:r>
        <w:rPr/>
        <w:t>Heading 4</w:t>
      </w:r>
    </w:p>
    <w:p>
      <w:pPr>
        <w:pStyle w:val="Heading5"/>
        <w:numPr>
          <w:ilvl w:val="4"/>
          <w:numId w:val="2"/>
        </w:numPr>
        <w:rPr/>
      </w:pPr>
      <w:bookmarkStart w:id="6" w:name="_8wbgsw805rto"/>
      <w:bookmarkEnd w:id="6"/>
      <w:r>
        <w:rPr/>
        <w:t>Heading 5</w:t>
      </w:r>
    </w:p>
    <w:p>
      <w:pPr>
        <w:pStyle w:val="Heading6"/>
        <w:numPr>
          <w:ilvl w:val="5"/>
          <w:numId w:val="2"/>
        </w:numPr>
        <w:rPr/>
      </w:pPr>
      <w:bookmarkStart w:id="7" w:name="_tnncnsift9o"/>
      <w:bookmarkEnd w:id="7"/>
      <w:r>
        <w:rPr/>
        <w:t>Heading 6</w:t>
      </w:r>
    </w:p>
    <w:p>
      <w:pPr>
        <w:pStyle w:val="Heading7"/>
        <w:numPr>
          <w:ilvl w:val="6"/>
          <w:numId w:val="2"/>
        </w:numPr>
        <w:rPr>
          <w:lang w:val="en-US"/>
        </w:rPr>
      </w:pPr>
      <w:r>
        <w:rPr>
          <w:lang w:val="en-US"/>
        </w:rPr>
        <w:t>Heading 7</w:t>
      </w:r>
    </w:p>
    <w:p>
      <w:pPr>
        <w:pStyle w:val="Heading8"/>
        <w:numPr>
          <w:ilvl w:val="7"/>
          <w:numId w:val="2"/>
        </w:numPr>
        <w:rPr>
          <w:lang w:val="en-US"/>
        </w:rPr>
      </w:pPr>
      <w:r>
        <w:rPr>
          <w:lang w:val="en-US"/>
        </w:rPr>
        <w:t>Heading 8</w:t>
      </w:r>
      <w:bookmarkStart w:id="8" w:name="_GoBack"/>
      <w:bookmarkEnd w:id="8"/>
    </w:p>
    <w:p>
      <w:pPr>
        <w:pStyle w:val="Heading9"/>
        <w:numPr>
          <w:ilvl w:val="8"/>
          <w:numId w:val="2"/>
        </w:numPr>
        <w:rPr>
          <w:lang w:val="en-US"/>
        </w:rPr>
      </w:pPr>
      <w:r>
        <w:rPr>
          <w:lang w:val="en-US"/>
        </w:rPr>
        <w:t>Heading 9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First Paragraph. </w:t>
      </w:r>
    </w:p>
    <w:p>
      <w:pPr>
        <w:pStyle w:val="TextBody"/>
        <w:rPr/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Body Text. Body Text Char.    </w:t>
      </w:r>
      <w:r>
        <w:rPr>
          <w:rStyle w:val="VerbatimChar"/>
          <w:b w:val="false"/>
          <w:bCs w:val="false"/>
          <w:color w:val="auto"/>
        </w:rPr>
        <w:t xml:space="preserve"> </w:t>
      </w:r>
      <w:r>
        <w:rPr>
          <w:rStyle w:val="VerbatimChar"/>
          <w:rFonts w:ascii="Courier New" w:hAnsi="Courier New"/>
          <w:b w:val="false"/>
          <w:bCs w:val="false"/>
          <w:color w:val="auto"/>
        </w:rPr>
        <w:t>Verbatim Char</w:t>
      </w:r>
      <w:r>
        <w:rPr>
          <w:rStyle w:val="VerbatimChar"/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 .    </w:t>
      </w:r>
      <w:hyperlink r:id="rId2">
        <w:r>
          <w:rPr>
            <w:rStyle w:val="InternetLink"/>
            <w:b w:val="false"/>
            <w:bCs w:val="false"/>
            <w:color w:val="auto"/>
          </w:rPr>
          <w:t xml:space="preserve"> </w:t>
        </w:r>
      </w:hyperlink>
      <w:hyperlink r:id="rId3">
        <w:r>
          <w:rPr>
            <w:rStyle w:val="InternetLink"/>
            <w:b w:val="false"/>
            <w:bCs w:val="false"/>
          </w:rPr>
          <w:t xml:space="preserve">Hyperlink </w:t>
        </w:r>
      </w:hyperlink>
      <w:r>
        <w:rPr>
          <w:b w:val="false"/>
          <w:bCs w:val="false"/>
          <w:color w:val="auto"/>
        </w:rPr>
        <w:t xml:space="preserve"> .     Footnote. </w:t>
      </w:r>
      <w:r>
        <w:rPr>
          <w:rStyle w:val="FootnoteAnchor"/>
          <w:rStyle w:val="FootnoteAnchor"/>
          <w:b w:val="false"/>
          <w:bCs w:val="false"/>
          <w:color w:val="auto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Arial" w:hAnsi="Arial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  <w:sz w:val="20"/>
          <w:szCs w:val="20"/>
        </w:rPr>
        <w:t xml:space="preserve">Table caption. </w:t>
      </w:r>
    </w:p>
    <w:tbl>
      <w:tblPr>
        <w:tblStyle w:val="Table"/>
        <w:tblW w:w="9026" w:type="dxa"/>
        <w:jc w:val="left"/>
        <w:tblInd w:w="108" w:type="dxa"/>
        <w:tblBorders>
          <w:bottom w:val="single" w:sz="6" w:space="0" w:color="3465A4"/>
          <w:insideH w:val="single" w:sz="6" w:space="0" w:color="3465A4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513"/>
        <w:gridCol w:w="4512"/>
      </w:tblGrid>
      <w:tr>
        <w:trPr>
          <w:cnfStyle w:firstRow="1"/>
        </w:trPr>
        <w:tc>
          <w:tcPr>
            <w:tcW w:w="4513" w:type="dxa"/>
            <w:tcBorders>
              <w:bottom w:val="single" w:sz="6" w:space="0" w:color="3465A4"/>
              <w:insideH w:val="single" w:sz="6" w:space="0" w:color="3465A4"/>
            </w:tcBorders>
            <w:shd w:fill="B4C7DC" w:val="clear"/>
            <w:vAlign w:val="bottom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Table </w:t>
            </w:r>
          </w:p>
        </w:tc>
        <w:tc>
          <w:tcPr>
            <w:tcW w:w="4512" w:type="dxa"/>
            <w:tcBorders>
              <w:bottom w:val="single" w:sz="6" w:space="0" w:color="3465A4"/>
              <w:insideH w:val="single" w:sz="6" w:space="0" w:color="3465A4"/>
            </w:tcBorders>
            <w:shd w:fill="B4C7DC" w:val="clear"/>
            <w:vAlign w:val="bottom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Table </w:t>
            </w:r>
          </w:p>
        </w:tc>
      </w:tr>
      <w:tr>
        <w:trPr/>
        <w:tc>
          <w:tcPr>
            <w:tcW w:w="4513" w:type="dxa"/>
            <w:tcBorders>
              <w:top w:val="single" w:sz="6" w:space="0" w:color="3465A4"/>
              <w:bottom w:val="single" w:sz="6" w:space="0" w:color="3465A4"/>
              <w:insideH w:val="single" w:sz="6" w:space="0" w:color="3465A4"/>
            </w:tcBorders>
            <w:shd w:fill="auto" w:val="clear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1 </w:t>
            </w:r>
          </w:p>
        </w:tc>
        <w:tc>
          <w:tcPr>
            <w:tcW w:w="4512" w:type="dxa"/>
            <w:tcBorders>
              <w:top w:val="single" w:sz="6" w:space="0" w:color="3465A4"/>
              <w:bottom w:val="single" w:sz="6" w:space="0" w:color="3465A4"/>
              <w:insideH w:val="single" w:sz="6" w:space="0" w:color="3465A4"/>
            </w:tcBorders>
            <w:shd w:fill="auto" w:val="clear"/>
          </w:tcPr>
          <w:p>
            <w:pPr>
              <w:pStyle w:val="Compact"/>
              <w:spacing w:before="36" w:after="36"/>
              <w:contextualSpacing/>
              <w:jc w:val="left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</w:t>
            </w:r>
            <w:r>
              <w:rPr>
                <w:b w:val="false"/>
                <w:bCs w:val="false"/>
                <w:color w:val="auto"/>
              </w:rPr>
              <w:t xml:space="preserve">2 </w:t>
            </w:r>
          </w:p>
        </w:tc>
      </w:tr>
    </w:tbl>
    <w:p>
      <w:pPr>
        <w:pStyle w:val="ImageCaption"/>
        <w:rPr>
          <w:rFonts w:ascii="Arial" w:hAnsi="Arial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  <w:sz w:val="20"/>
          <w:szCs w:val="20"/>
        </w:rPr>
        <w:t>Image Caption</w:t>
      </w:r>
      <w:r>
        <w:rPr>
          <w:b w:val="false"/>
          <w:bCs w:val="false"/>
          <w:color w:val="auto"/>
        </w:rPr>
        <w:t xml:space="preserve"> </w:t>
      </w:r>
    </w:p>
    <w:p>
      <w:pPr>
        <w:pStyle w:val="DefinitionTerm"/>
        <w:rPr>
          <w:rFonts w:ascii="Arial" w:hAnsi="Arial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DefinitionTerm </w:t>
      </w:r>
    </w:p>
    <w:p>
      <w:pPr>
        <w:pStyle w:val="Definition"/>
        <w:rPr>
          <w:rFonts w:ascii="Arial" w:hAnsi="Arial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Definition </w:t>
      </w:r>
    </w:p>
    <w:p>
      <w:pPr>
        <w:pStyle w:val="DefinitionTerm"/>
        <w:rPr>
          <w:rFonts w:ascii="Arial" w:hAnsi="Arial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 xml:space="preserve">DefinitionTerm </w:t>
      </w:r>
    </w:p>
    <w:p>
      <w:pPr>
        <w:pStyle w:val="Definition"/>
        <w:spacing w:before="0" w:after="0"/>
        <w:contextualSpacing/>
        <w:rPr/>
      </w:pPr>
      <w:r>
        <w:rPr>
          <w:color w:val="auto"/>
        </w:rPr>
        <w:t xml:space="preserve"> </w:t>
      </w:r>
      <w:r>
        <w:rPr>
          <w:color w:val="auto"/>
        </w:rPr>
        <w:t xml:space="preserve">Definition </w:t>
      </w:r>
    </w:p>
    <w:sectPr>
      <w:headerReference w:type="default" r:id="rId4"/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pacing w:before="0" w:after="0"/>
      <w:contextualSpacing/>
      <w:rPr/>
    </w:pPr>
    <w:r>
      <w:rPr/>
    </w:r>
    <w:bookmarkStart w:id="9" w:name="_30gvf1k28gml"/>
    <w:bookmarkStart w:id="10" w:name="_30gvf1k28gml"/>
    <w:bookmarkEnd w:id="10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suff w:val="space"/>
      <w:lvlText w:val="%1.%2."/>
      <w:lvlJc w:val="left"/>
      <w:pPr>
        <w:ind w:left="360" w:hanging="360"/>
      </w:pPr>
    </w:lvl>
    <w:lvl w:ilvl="2">
      <w:start w:val="1"/>
      <w:pStyle w:val="Heading3"/>
      <w:numFmt w:val="decimal"/>
      <w:suff w:val="space"/>
      <w:lvlText w:val="%1.%2.%3."/>
      <w:lvlJc w:val="left"/>
      <w:pPr>
        <w:ind w:left="360" w:hanging="360"/>
      </w:pPr>
    </w:lvl>
    <w:lvl w:ilvl="3">
      <w:start w:val="1"/>
      <w:pStyle w:val="Heading4"/>
      <w:numFmt w:val="decimal"/>
      <w:suff w:val="space"/>
      <w:lvlText w:val="%1.%2.%3.%4."/>
      <w:lvlJc w:val="left"/>
      <w:pPr>
        <w:ind w:left="360" w:hanging="360"/>
      </w:pPr>
    </w:lvl>
    <w:lvl w:ilvl="4">
      <w:start w:val="1"/>
      <w:pStyle w:val="Heading5"/>
      <w:numFmt w:val="upperLetter"/>
      <w:suff w:val="space"/>
      <w:lvlText w:val="%5."/>
      <w:lvlJc w:val="left"/>
      <w:pPr>
        <w:ind w:left="720" w:hanging="360"/>
      </w:pPr>
    </w:lvl>
    <w:lvl w:ilvl="5">
      <w:start w:val="1"/>
      <w:pStyle w:val="Heading6"/>
      <w:numFmt w:val="lowerLetter"/>
      <w:suff w:val="space"/>
      <w:lvlText w:val="%6."/>
      <w:lvlJc w:val="left"/>
      <w:pPr>
        <w:ind w:left="720" w:hanging="360"/>
      </w:pPr>
    </w:lvl>
    <w:lvl w:ilvl="6">
      <w:start w:val="1"/>
      <w:pStyle w:val="Heading7"/>
      <w:numFmt w:val="upperRoman"/>
      <w:suff w:val="space"/>
      <w:lvlText w:val="%7."/>
      <w:lvlJc w:val="left"/>
      <w:pPr>
        <w:ind w:left="720" w:hanging="360"/>
      </w:pPr>
    </w:lvl>
    <w:lvl w:ilvl="7">
      <w:start w:val="1"/>
      <w:pStyle w:val="Heading8"/>
      <w:numFmt w:val="lowerRoman"/>
      <w:suff w:val="space"/>
      <w:lvlText w:val="%8."/>
      <w:lvlJc w:val="left"/>
      <w:pPr>
        <w:ind w:left="720" w:hanging="360"/>
      </w:pPr>
    </w:lvl>
    <w:lvl w:ilvl="8">
      <w:start w:val="1"/>
      <w:pStyle w:val="Heading9"/>
      <w:numFmt w:val="none"/>
      <w:suff w:val="nothing"/>
      <w:lvlText w:val=""/>
      <w:lvlJc w:val="left"/>
      <w:pPr>
        <w:ind w:left="108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360" w:hanging="360"/>
      </w:p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</w:lvl>
    <w:lvl w:ilvl="4">
      <w:start w:val="1"/>
      <w:numFmt w:val="upperLetter"/>
      <w:suff w:val="space"/>
      <w:lvlText w:val="%5."/>
      <w:lvlJc w:val="left"/>
      <w:pPr>
        <w:ind w:left="720" w:hanging="360"/>
      </w:pPr>
    </w:lvl>
    <w:lvl w:ilvl="5">
      <w:start w:val="1"/>
      <w:numFmt w:val="lowerLetter"/>
      <w:suff w:val="space"/>
      <w:lvlText w:val="%6."/>
      <w:lvlJc w:val="left"/>
      <w:pPr>
        <w:ind w:left="720" w:hanging="360"/>
      </w:pPr>
    </w:lvl>
    <w:lvl w:ilvl="6">
      <w:start w:val="1"/>
      <w:numFmt w:val="upperRoman"/>
      <w:suff w:val="space"/>
      <w:lvlText w:val="%7."/>
      <w:lvlJc w:val="left"/>
      <w:pPr>
        <w:ind w:left="720" w:hanging="360"/>
      </w:pPr>
    </w:lvl>
    <w:lvl w:ilvl="7">
      <w:start w:val="1"/>
      <w:numFmt w:val="lowerRoman"/>
      <w:suff w:val="space"/>
      <w:lvlText w:val="%8."/>
      <w:lvlJc w:val="left"/>
      <w:pPr>
        <w:ind w:left="720" w:hanging="360"/>
      </w:pPr>
    </w:lvl>
    <w:lvl w:ilvl="8">
      <w:start w:val="1"/>
      <w:numFmt w:val="none"/>
      <w:suff w:val="nothing"/>
      <w:lvlText w:val=""/>
      <w:lvlJc w:val="left"/>
      <w:pPr>
        <w:ind w:left="10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numPr>
        <w:ilvl w:val="0"/>
        <w:numId w:val="2"/>
      </w:numPr>
      <w:spacing w:before="400" w:after="120"/>
      <w:contextualSpacing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6999"/>
    <w:pPr>
      <w:keepNext w:val="true"/>
      <w:keepLines/>
      <w:numPr>
        <w:ilvl w:val="6"/>
        <w:numId w:val="1"/>
      </w:numPr>
      <w:spacing w:before="40" w:after="0"/>
      <w:contextualSpacing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b6999"/>
    <w:pPr>
      <w:keepNext w:val="true"/>
      <w:keepLines/>
      <w:numPr>
        <w:ilvl w:val="7"/>
        <w:numId w:val="1"/>
      </w:numPr>
      <w:spacing w:before="40" w:after="0"/>
      <w:contextualSpacing/>
      <w:outlineLvl w:val="7"/>
    </w:pPr>
    <w:rPr>
      <w:rFonts w:ascii="Calibri" w:hAnsi="Calibri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b6999"/>
    <w:pPr>
      <w:keepNext w:val="true"/>
      <w:keepLines/>
      <w:numPr>
        <w:ilvl w:val="8"/>
        <w:numId w:val="1"/>
      </w:numPr>
      <w:spacing w:before="40" w:after="0"/>
      <w:contextualSpacing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cb6999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cb6999"/>
    <w:rPr>
      <w:rFonts w:ascii="Calibri" w:hAnsi="Calibri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cb6999"/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ListLabel1">
    <w:name w:val="ListLabel 1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2">
    <w:name w:val="ListLabel 2"/>
    <w:qFormat/>
    <w:rPr>
      <w:rFonts w:ascii="Arial" w:hAnsi="Arial"/>
      <w:b w:val="false"/>
      <w:bCs w:val="false"/>
      <w:color w:val="auto"/>
    </w:rPr>
  </w:style>
  <w:style w:type="character" w:styleId="ListLabel3">
    <w:name w:val="ListLabel 3"/>
    <w:qFormat/>
    <w:rPr>
      <w:rFonts w:ascii="Arial" w:hAnsi="Arial"/>
      <w:b w:val="false"/>
      <w:bCs w:val="false"/>
    </w:rPr>
  </w:style>
  <w:style w:type="character" w:styleId="ListLabel4">
    <w:name w:val="ListLabel 4"/>
    <w:qFormat/>
    <w:rPr>
      <w:b w:val="false"/>
      <w:bCs w:val="false"/>
      <w:color w:val="auto"/>
    </w:rPr>
  </w:style>
  <w:style w:type="character" w:styleId="ListLabel5">
    <w:name w:val="ListLabel 5"/>
    <w:qFormat/>
    <w:rPr>
      <w:b w:val="false"/>
      <w:bCs w:val="fals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inition">
    <w:name w:val="Definition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BlockText">
    <w:name w:val="Block Text"/>
    <w:basedOn w:val="TextBody"/>
    <w:next w:val="TextBody"/>
    <w:qFormat/>
    <w:pPr>
      <w:spacing w:before="100" w:after="100"/>
      <w:ind w:left="720" w:hanging="0"/>
      <w:contextualSpacing/>
    </w:pPr>
    <w:rPr>
      <w:rFonts w:ascii="Times New Roman" w:hAnsi="Times New Roman" w:eastAsia="" w:cs="" w:cstheme="majorBidi" w:eastAsiaTheme="majorEastAsia"/>
      <w:bCs/>
      <w:i/>
      <w:iCs/>
      <w:sz w:val="22"/>
      <w:szCs w:val="22"/>
    </w:rPr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Compact">
    <w:name w:val="Compact"/>
    <w:basedOn w:val="TextBody"/>
    <w:qFormat/>
    <w:pPr>
      <w:spacing w:before="36" w:after="36"/>
      <w:contextualSpacing/>
    </w:pPr>
    <w:rPr/>
  </w:style>
  <w:style w:type="paragraph" w:styleId="ImageCaption">
    <w:name w:val="Image Caption"/>
    <w:basedOn w:val="Caption"/>
    <w:qFormat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  <w:contextualSpacing/>
    </w:pPr>
    <w:rPr>
      <w:b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bstract">
    <w:name w:val="Abstract"/>
    <w:basedOn w:val="Normal"/>
    <w:next w:val="TextBody"/>
    <w:qFormat/>
    <w:pPr>
      <w:keepNext w:val="true"/>
      <w:keepLines/>
      <w:spacing w:lineRule="auto" w:line="360" w:before="0" w:after="0"/>
      <w:contextualSpacing/>
    </w:pPr>
    <w:rPr>
      <w:i/>
      <w:iCs/>
      <w:sz w:val="20"/>
      <w:szCs w:val="20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lineRule="auto" w:line="360" w:before="0" w:after="0"/>
      <w:jc w:val="left"/>
    </w:pPr>
    <w:rPr>
      <w:rFonts w:ascii="Arial" w:hAnsi="Arial" w:eastAsia="Arial" w:cs="Arial"/>
      <w:i w:val="false"/>
      <w:iCs w:val="false"/>
      <w:color w:val="auto"/>
      <w:kern w:val="0"/>
      <w:sz w:val="22"/>
      <w:szCs w:val="22"/>
      <w:lang w:val="en-GB" w:eastAsia="en-GB" w:bidi="ar-SA"/>
    </w:rPr>
  </w:style>
  <w:style w:type="paragraph" w:styleId="Author">
    <w:name w:val="Author"/>
    <w:next w:val="TextBody"/>
    <w:qFormat/>
    <w:pPr>
      <w:keepNext w:val="true"/>
      <w:keepLines/>
      <w:widowControl/>
      <w:bidi w:val="0"/>
      <w:spacing w:lineRule="auto" w:line="360"/>
      <w:jc w:val="left"/>
    </w:pPr>
    <w:rPr>
      <w:rFonts w:ascii="Arial" w:hAnsi="Arial" w:eastAsia="Arial" w:cs="Arial"/>
      <w:i w:val="false"/>
      <w:iCs w:val="false"/>
      <w:color w:val="auto"/>
      <w:kern w:val="0"/>
      <w:sz w:val="22"/>
      <w:szCs w:val="22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yperlink" Target="http://example.com/" TargetMode="External"/><Relationship Id="rId4" Type="http://schemas.openxmlformats.org/officeDocument/2006/relationships/header" Target="head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56C3-1D25-43B1-BC4F-56AB9314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LibreOffice/6.1.3.2$Linux_X86_64 LibreOffice_project/10$Build-2</Application>
  <Pages>1</Pages>
  <Words>61</Words>
  <Characters>309</Characters>
  <CharactersWithSpaces>379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2018-11-20T19:53:00Z</dcterms:created>
  <dc:creator/>
  <dc:description/>
  <dc:language>en-GB</dc:language>
  <cp:lastModifiedBy/>
  <dcterms:modified xsi:type="dcterms:W3CDTF">2018-11-22T19:46:50Z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