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B94FD" w14:textId="77777777" w:rsidR="00EA111B" w:rsidRDefault="00EA111B" w:rsidP="00EA111B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/>
          <w:color w:val="458FCE"/>
          <w:sz w:val="30"/>
          <w:szCs w:val="30"/>
        </w:rPr>
      </w:pPr>
      <w:r>
        <w:rPr>
          <w:rFonts w:ascii="微软雅黑" w:eastAsia="微软雅黑" w:hAnsi="微软雅黑" w:hint="eastAsia"/>
          <w:color w:val="458FCE"/>
          <w:sz w:val="30"/>
          <w:szCs w:val="30"/>
        </w:rPr>
        <w:t>湖北省社会经济与人口统计数据集（2014-2015年）</w:t>
      </w:r>
    </w:p>
    <w:p w14:paraId="2120715D" w14:textId="59576762" w:rsidR="007A6FFA" w:rsidRDefault="007A6FFA" w:rsidP="007A6FFA">
      <w:r>
        <w:rPr>
          <w:rFonts w:hint="eastAsia"/>
        </w:rPr>
        <w:t>数据贡献者：</w:t>
      </w:r>
      <w:hyperlink r:id="rId5" w:history="1">
        <w:r w:rsidR="00BA544E"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科技基础性工作数据资料集成与规范化整编项目</w:t>
        </w:r>
      </w:hyperlink>
      <w:r w:rsidR="00BA54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(</w:t>
      </w:r>
      <w:hyperlink r:id="rId6" w:history="1">
        <w:r w:rsidR="00BA544E"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科技基础性工作专项</w:t>
        </w:r>
      </w:hyperlink>
      <w:r w:rsidR="00BA54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)</w:t>
      </w:r>
    </w:p>
    <w:p w14:paraId="74A9B547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最新更新时间：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2018/11/22 00:00</w:t>
      </w:r>
    </w:p>
    <w:p w14:paraId="2D9C6359" w14:textId="0AD14689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数据量：</w:t>
      </w:r>
      <w:r w:rsidR="00C20A17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13.44M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B</w:t>
      </w:r>
    </w:p>
    <w:p w14:paraId="639C1F3A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数据访问量：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</w:t>
      </w:r>
    </w:p>
    <w:p w14:paraId="7766E25D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4106F203" w14:textId="61698AD9" w:rsidR="007A6FFA" w:rsidRDefault="007A6FFA" w:rsidP="007A6FFA">
      <w:pPr>
        <w:widowControl/>
        <w:rPr>
          <w:rFonts w:ascii="Lucida Sans Unicode" w:eastAsia="宋体" w:hAnsi="Lucida Sans Unicode" w:cs="Lucida Sans Unicode"/>
          <w:color w:val="555555"/>
          <w:kern w:val="0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数据时间：</w:t>
      </w:r>
      <w:r w:rsidR="00EA111B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2014-2015</w:t>
      </w:r>
      <w:r w:rsidR="00EA111B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年</w:t>
      </w:r>
    </w:p>
    <w:p w14:paraId="427F2A0B" w14:textId="0942AA38" w:rsidR="007A6FFA" w:rsidRDefault="007A6FFA" w:rsidP="007A6FFA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空间位置：</w:t>
      </w:r>
      <w:hyperlink r:id="rId7" w:history="1">
        <w:r w:rsidR="00EA111B" w:rsidRPr="00EA111B">
          <w:rPr>
            <w:rFonts w:ascii="Lucida Sans Unicode" w:hAnsi="Lucida Sans Unicode" w:cs="Lucida Sans Unicode"/>
            <w:color w:val="D84600"/>
            <w:szCs w:val="21"/>
            <w:u w:val="single"/>
            <w:shd w:val="clear" w:color="auto" w:fill="FFFFFF"/>
          </w:rPr>
          <w:t>湖北省</w:t>
        </w:r>
      </w:hyperlink>
    </w:p>
    <w:p w14:paraId="237CB061" w14:textId="3C6010BE" w:rsidR="007A6FFA" w:rsidRPr="001F6E37" w:rsidRDefault="007A6FFA" w:rsidP="001F6E37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主题词：</w:t>
      </w:r>
      <w:hyperlink r:id="rId8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社会经济</w:t>
        </w:r>
      </w:hyperlink>
      <w:r w:rsidR="00EA111B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9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人口</w:t>
        </w:r>
      </w:hyperlink>
      <w:r w:rsidR="00EA111B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0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统计数据</w:t>
        </w:r>
      </w:hyperlink>
      <w:r w:rsidR="00EA111B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</w:t>
      </w:r>
      <w:r w:rsidR="00BA544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</w:t>
      </w:r>
      <w:r w:rsidR="00EA494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 </w:t>
      </w:r>
    </w:p>
    <w:p w14:paraId="2CAF30E3" w14:textId="00AE4A14" w:rsidR="00EA494E" w:rsidRDefault="007A6FFA" w:rsidP="007A6FFA">
      <w:pPr>
        <w:widowControl/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学科类别：</w:t>
      </w:r>
      <w:hyperlink r:id="rId11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国民经济核算</w:t>
        </w:r>
      </w:hyperlink>
    </w:p>
    <w:p w14:paraId="3C775B60" w14:textId="4594DE50" w:rsidR="007A6FFA" w:rsidRDefault="007A6FFA" w:rsidP="007A6FFA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主题分类：</w:t>
      </w:r>
      <w:hyperlink r:id="rId12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陆地表层</w:t>
        </w:r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\</w:t>
        </w:r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人口</w:t>
        </w:r>
      </w:hyperlink>
      <w:r w:rsidR="00EA111B">
        <w:rPr>
          <w:rFonts w:ascii="Lucida Sans Unicode" w:hAnsi="Lucida Sans Unicode" w:cs="Lucida Sans Unicode"/>
          <w:color w:val="555555"/>
          <w:szCs w:val="21"/>
        </w:rPr>
        <w:br/>
      </w:r>
      <w:hyperlink r:id="rId13" w:history="1"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陆地表层</w:t>
        </w:r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\</w:t>
        </w:r>
        <w:r w:rsidR="00EA111B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社会经济</w:t>
        </w:r>
      </w:hyperlink>
    </w:p>
    <w:p w14:paraId="49F93589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联系人：数据服务组</w:t>
      </w:r>
    </w:p>
    <w:p w14:paraId="7887AEE5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电话：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027-67883725</w:t>
      </w:r>
    </w:p>
    <w:p w14:paraId="084D7723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邮箱：</w:t>
      </w:r>
      <w:hyperlink r:id="rId14" w:history="1">
        <w:r>
          <w:rPr>
            <w:rStyle w:val="a3"/>
            <w:rFonts w:hint="eastAsia"/>
            <w:color w:val="555555"/>
          </w:rPr>
          <w:t>geodata@igsnrr.ac.cn</w:t>
        </w:r>
      </w:hyperlink>
    </w:p>
    <w:p w14:paraId="1EE03B94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地址：湖北省武汉市洪山区鲁磨路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388</w:t>
      </w: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号</w:t>
      </w:r>
    </w:p>
    <w:p w14:paraId="1B5A69A5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7693A05A" w14:textId="4943BB2C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数据摘要：</w:t>
      </w:r>
      <w:r w:rsidR="00EA111B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该数据集在</w:t>
      </w:r>
      <w:r w:rsidR="00EA111B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2015-2016</w:t>
      </w:r>
      <w:r w:rsidR="00EA111B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年湖北省、市统计年鉴的基础上，对社会经济及人口数据指标进行分类整理，包含了人口、经济、就业人员、农业、工业、资源等各统计指标信息。</w:t>
      </w:r>
      <w:r w:rsidR="00EA111B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 xml:space="preserve"> </w:t>
      </w:r>
      <w:r w:rsidR="00EA111B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该数据集根据分类共包含</w:t>
      </w:r>
      <w:r w:rsidR="00EA111B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17</w:t>
      </w:r>
      <w:r w:rsidR="00EA111B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个</w:t>
      </w:r>
      <w:r w:rsidR="00EA111B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excel</w:t>
      </w:r>
      <w:r w:rsidR="00EA111B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表格数据，分别为</w:t>
      </w:r>
      <w:r w:rsidR="00EA111B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16</w:t>
      </w:r>
      <w:r w:rsidR="00EA111B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个数据实体文件及</w:t>
      </w:r>
      <w:r w:rsidR="00EA111B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</w:t>
      </w:r>
      <w:r w:rsidR="00EA111B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个数据清单文件。</w:t>
      </w:r>
    </w:p>
    <w:p w14:paraId="187B8C7E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6C9718C" w14:textId="2FFFCE0B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下载数据样例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  <w:r w:rsidR="00BA544E"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无</w:t>
      </w:r>
    </w:p>
    <w:p w14:paraId="0915F569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2A745FB0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4D87B2A9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数据详细描述：</w:t>
      </w:r>
    </w:p>
    <w:p w14:paraId="74ED9D61" w14:textId="77777777" w:rsidR="00EA111B" w:rsidRPr="00EA111B" w:rsidRDefault="00EA111B" w:rsidP="00EA11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11B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lastRenderedPageBreak/>
        <w:t>数据来源</w:t>
      </w:r>
    </w:p>
    <w:p w14:paraId="5ABB8E65" w14:textId="77777777" w:rsidR="00EA111B" w:rsidRPr="00EA111B" w:rsidRDefault="00EA111B" w:rsidP="00EA111B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湖北省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2015-2016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年统计年鉴、湖北省各市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2015-2016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年统计年鉴、知网年鉴数据库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 xml:space="preserve"> 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湖北省统计局、湖北省各市统计局</w:t>
      </w:r>
    </w:p>
    <w:p w14:paraId="685291C7" w14:textId="77777777" w:rsidR="00EA111B" w:rsidRPr="00EA111B" w:rsidRDefault="00EA111B" w:rsidP="00EA11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11B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数据产生或加工方法</w:t>
      </w:r>
    </w:p>
    <w:p w14:paraId="42AF7E5F" w14:textId="77777777" w:rsidR="00EA111B" w:rsidRPr="00EA111B" w:rsidRDefault="00EA111B" w:rsidP="00EA111B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根据数据库的字段进行标准化建库，依据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2015-2016</w:t>
      </w: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年的湖北省、各市统计年鉴以及知网年鉴数据库，进行人工摘录、规范化整理，并对数据经过两轮人工校核，将摘录后的数据与原始数据进行抽查比对，以保证数据质量。</w:t>
      </w:r>
    </w:p>
    <w:p w14:paraId="618FDEBF" w14:textId="77777777" w:rsidR="00EA111B" w:rsidRPr="00EA111B" w:rsidRDefault="00EA111B" w:rsidP="00EA11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111B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数据质量说明</w:t>
      </w:r>
    </w:p>
    <w:p w14:paraId="6761363A" w14:textId="77777777" w:rsidR="00EA111B" w:rsidRPr="00EA111B" w:rsidRDefault="00EA111B" w:rsidP="00EA111B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EA111B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加工后的数据与原始数据经过两轮人工校核，数据质量可靠。</w:t>
      </w:r>
    </w:p>
    <w:p w14:paraId="7F72A49B" w14:textId="77777777" w:rsidR="007A6FFA" w:rsidRPr="00EA111B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685B24FE" w14:textId="05190423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文献引用方式：</w:t>
      </w:r>
      <w:r w:rsidR="00BA544E"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无</w:t>
      </w:r>
    </w:p>
    <w:p w14:paraId="0BA70F33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数据附件下载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：见总文件加内其他文件</w:t>
      </w:r>
    </w:p>
    <w:p w14:paraId="22FED2B9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相关文献：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暂无相关文献</w:t>
      </w:r>
    </w:p>
    <w:p w14:paraId="24E6C9B7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使用本数据的用户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</w:p>
    <w:p w14:paraId="44D54866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45473F81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95C1885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缩略图：</w:t>
      </w:r>
    </w:p>
    <w:p w14:paraId="3D258C4B" w14:textId="5DE36552" w:rsidR="007A6FFA" w:rsidRDefault="00EA111B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2645490" wp14:editId="312A0E68">
            <wp:extent cx="5274310" cy="2666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FB40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364AB692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6B4ABD3A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空间位置：</w:t>
      </w:r>
    </w:p>
    <w:p w14:paraId="2D4A5122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171750F5" w14:textId="77777777" w:rsidR="007A6FFA" w:rsidRDefault="007A6FFA" w:rsidP="007A6FFA"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相似数据资源：</w:t>
      </w:r>
    </w:p>
    <w:p w14:paraId="416ECFB5" w14:textId="77777777" w:rsidR="00EA111B" w:rsidRDefault="00EA111B" w:rsidP="00EA111B">
      <w:pPr>
        <w:widowControl/>
        <w:numPr>
          <w:ilvl w:val="0"/>
          <w:numId w:val="7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6" w:tooltip="立陶宛政治社会经济数据集（2003，2008,2011-2013,2015年）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立陶宛政治社会经济数据集（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2003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，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2008,2011-2013,2015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年）</w:t>
        </w:r>
      </w:hyperlink>
    </w:p>
    <w:p w14:paraId="53232BFE" w14:textId="77777777" w:rsidR="00EA111B" w:rsidRDefault="00EA111B" w:rsidP="00EA111B">
      <w:pPr>
        <w:widowControl/>
        <w:numPr>
          <w:ilvl w:val="0"/>
          <w:numId w:val="7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7" w:tooltip="马尔代夫政治社会经济数据集（2002-2003,2008,2010,2012-2015年）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马尔代夫政治社会经济数据集（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2002-2003,2008,2010,2012-2015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年）</w:t>
        </w:r>
      </w:hyperlink>
    </w:p>
    <w:p w14:paraId="075B95EE" w14:textId="77777777" w:rsidR="00EA111B" w:rsidRDefault="00EA111B" w:rsidP="00EA111B">
      <w:pPr>
        <w:widowControl/>
        <w:numPr>
          <w:ilvl w:val="0"/>
          <w:numId w:val="7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8" w:tooltip="马来西亚政治社会经济数据集（2004,2010-2011，2013,2015）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马来西亚政治社会经济数据集（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2004,2010-2011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，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2013,2015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）</w:t>
        </w:r>
      </w:hyperlink>
    </w:p>
    <w:p w14:paraId="5F937917" w14:textId="77777777" w:rsidR="00EA111B" w:rsidRDefault="00EA111B" w:rsidP="00EA111B">
      <w:pPr>
        <w:widowControl/>
        <w:numPr>
          <w:ilvl w:val="0"/>
          <w:numId w:val="7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9" w:tooltip="阿尔巴尼亚政治社会经济数据集（1970s,1999,2000,2012-2016年）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阿尔巴尼亚政治社会经济数据集（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1970s,1999,2000,2012-2016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年）</w:t>
        </w:r>
      </w:hyperlink>
    </w:p>
    <w:p w14:paraId="379958F3" w14:textId="77777777" w:rsidR="00EA111B" w:rsidRDefault="00EA111B" w:rsidP="00EA111B">
      <w:pPr>
        <w:widowControl/>
        <w:numPr>
          <w:ilvl w:val="0"/>
          <w:numId w:val="7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20" w:tooltip="巴基斯坦政治社会经济数据集（2001,2003,2008,2012-2013年）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巴基斯坦政治社会经济数据集（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2001,2003,2008,2012-2013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年）</w:t>
        </w:r>
      </w:hyperlink>
    </w:p>
    <w:p w14:paraId="14CDD6E4" w14:textId="77777777" w:rsidR="007A6FFA" w:rsidRDefault="007A6FFA" w:rsidP="007A6FFA">
      <w:r>
        <w:rPr>
          <w:rFonts w:hint="eastAsia"/>
        </w:rPr>
        <w:t xml:space="preserve"> </w:t>
      </w:r>
    </w:p>
    <w:p w14:paraId="37B99B68" w14:textId="77777777" w:rsidR="007A6FFA" w:rsidRDefault="007A6FFA" w:rsidP="007A6FFA"/>
    <w:p w14:paraId="668BAF8F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hint="eastAsia"/>
          <w:color w:val="FF0000"/>
        </w:rPr>
        <w:t>用户最近浏览数据：</w:t>
      </w:r>
    </w:p>
    <w:p w14:paraId="17DAE56E" w14:textId="77777777" w:rsidR="007A6FFA" w:rsidRDefault="007A6FFA" w:rsidP="007A6FFA"/>
    <w:p w14:paraId="43A076B1" w14:textId="77777777" w:rsidR="007A6FFA" w:rsidRDefault="007A6FFA" w:rsidP="007A6FFA"/>
    <w:p w14:paraId="7DF633F2" w14:textId="77777777" w:rsidR="007A6FFA" w:rsidRDefault="007A6FFA" w:rsidP="007A6FFA"/>
    <w:p w14:paraId="49681542" w14:textId="77777777" w:rsidR="00856831" w:rsidRPr="007A6FFA" w:rsidRDefault="00856831" w:rsidP="007A6FFA"/>
    <w:sectPr w:rsidR="00856831" w:rsidRPr="007A6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91F"/>
    <w:multiLevelType w:val="multilevel"/>
    <w:tmpl w:val="7206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40C9A"/>
    <w:multiLevelType w:val="multilevel"/>
    <w:tmpl w:val="55C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56C6F"/>
    <w:multiLevelType w:val="multilevel"/>
    <w:tmpl w:val="6D1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E5EDE"/>
    <w:multiLevelType w:val="multilevel"/>
    <w:tmpl w:val="693C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40879"/>
    <w:multiLevelType w:val="multilevel"/>
    <w:tmpl w:val="725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E214A"/>
    <w:multiLevelType w:val="multilevel"/>
    <w:tmpl w:val="8786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22952"/>
    <w:multiLevelType w:val="multilevel"/>
    <w:tmpl w:val="C7B4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E6"/>
    <w:rsid w:val="000378E6"/>
    <w:rsid w:val="001F6E37"/>
    <w:rsid w:val="00261C35"/>
    <w:rsid w:val="00592D32"/>
    <w:rsid w:val="007A6FFA"/>
    <w:rsid w:val="00856831"/>
    <w:rsid w:val="00A567DE"/>
    <w:rsid w:val="00BA544E"/>
    <w:rsid w:val="00C20A17"/>
    <w:rsid w:val="00EA111B"/>
    <w:rsid w:val="00EA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DB7A"/>
  <w15:chartTrackingRefBased/>
  <w15:docId w15:val="{EC0EE6AE-D70E-4878-963D-392A5669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FF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92D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2D3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92D3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56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data.cn/data/index.html?keyword=%E7%A4%BE%E4%BC%9A%E7%BB%8F%E6%B5%8E" TargetMode="External"/><Relationship Id="rId13" Type="http://schemas.openxmlformats.org/officeDocument/2006/relationships/hyperlink" Target="http://www.geodata.cn/data/index.html?categoryId=20&amp;publisherGuid=126744287495931" TargetMode="External"/><Relationship Id="rId18" Type="http://schemas.openxmlformats.org/officeDocument/2006/relationships/hyperlink" Target="http://www.geodata.cn/data/datadetails.html?dataguid=9688210&amp;docid=776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geodata.cn/data/index.html?placename=%E6%B9%96%E5%8C%97%E7%9C%81" TargetMode="External"/><Relationship Id="rId12" Type="http://schemas.openxmlformats.org/officeDocument/2006/relationships/hyperlink" Target="http://www.geodata.cn/data/index.html?categoryId=19&amp;publisherGuid=126744287495931" TargetMode="External"/><Relationship Id="rId17" Type="http://schemas.openxmlformats.org/officeDocument/2006/relationships/hyperlink" Target="http://www.geodata.cn/data/datadetails.html?dataguid=5227590&amp;docid=775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eodata.cn/data/datadetails.html?dataguid=4123979&amp;docid=7754" TargetMode="External"/><Relationship Id="rId20" Type="http://schemas.openxmlformats.org/officeDocument/2006/relationships/hyperlink" Target="http://www.geodata.cn/data/datadetails.html?dataguid=3014277&amp;docid=77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odata.cn/data/index.html?ownerorganization=%E7%A7%91%E6%8A%80%E5%9F%BA%E7%A1%80%E6%80%A7%E5%B7%A5%E4%BD%9C%E4%B8%93%E9%A1%B9" TargetMode="External"/><Relationship Id="rId11" Type="http://schemas.openxmlformats.org/officeDocument/2006/relationships/hyperlink" Target="http://www.geodata.cn/data/index.html?disciplinecode=9103015&amp;disciplinename=%E5%9B%BD%E6%B0%91%E7%BB%8F%E6%B5%8E%E6%A0%B8%E7%AE%97" TargetMode="External"/><Relationship Id="rId5" Type="http://schemas.openxmlformats.org/officeDocument/2006/relationships/hyperlink" Target="http://www.geodata.cn/data/index.html?ownername=%E7%A7%91%E6%8A%80%E5%9F%BA%E7%A1%80%E6%80%A7%E5%B7%A5%E4%BD%9C%E6%95%B0%E6%8D%AE%E8%B5%84%E6%96%99%E9%9B%86%E6%88%90%E4%B8%8E%E8%A7%84%E8%8C%83%E5%8C%96%E6%95%B4%E7%BC%96%E9%A1%B9%E7%9B%AE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geodata.cn/data/index.html?keyword=%E7%BB%9F%E8%AE%A1%E6%95%B0%E6%8D%AE" TargetMode="External"/><Relationship Id="rId19" Type="http://schemas.openxmlformats.org/officeDocument/2006/relationships/hyperlink" Target="http://www.geodata.cn/data/datadetails.html?dataguid=6500280&amp;docid=77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data.cn/data/index.html?keyword=%E4%BA%BA%E5%8F%A3" TargetMode="External"/><Relationship Id="rId14" Type="http://schemas.openxmlformats.org/officeDocument/2006/relationships/hyperlink" Target="mailto:geodata@igsnrr.ac.c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德昱 刘</dc:creator>
  <cp:keywords/>
  <dc:description/>
  <cp:lastModifiedBy>德昱 刘</cp:lastModifiedBy>
  <cp:revision>11</cp:revision>
  <dcterms:created xsi:type="dcterms:W3CDTF">2020-06-02T08:40:00Z</dcterms:created>
  <dcterms:modified xsi:type="dcterms:W3CDTF">2020-06-02T09:39:00Z</dcterms:modified>
</cp:coreProperties>
</file>