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53D8" w14:textId="77777777" w:rsidR="00DC7411" w:rsidRDefault="00DC7411" w:rsidP="004657A7">
      <w:pPr>
        <w:rPr>
          <w:rFonts w:ascii="微软雅黑" w:eastAsia="微软雅黑" w:hAnsi="微软雅黑" w:cs="宋体"/>
          <w:b/>
          <w:bCs/>
          <w:color w:val="458FCE"/>
          <w:kern w:val="0"/>
          <w:sz w:val="30"/>
          <w:szCs w:val="30"/>
        </w:rPr>
      </w:pPr>
      <w:r w:rsidRPr="00DC7411">
        <w:rPr>
          <w:rFonts w:ascii="微软雅黑" w:eastAsia="微软雅黑" w:hAnsi="微软雅黑" w:cs="宋体" w:hint="eastAsia"/>
          <w:b/>
          <w:bCs/>
          <w:color w:val="458FCE"/>
          <w:kern w:val="0"/>
          <w:sz w:val="30"/>
          <w:szCs w:val="30"/>
        </w:rPr>
        <w:t>长江重要水文站的水文验测资料数据</w:t>
      </w:r>
    </w:p>
    <w:p w14:paraId="28EB6A00" w14:textId="0A043574" w:rsidR="004657A7" w:rsidRDefault="004657A7" w:rsidP="004657A7">
      <w:r>
        <w:rPr>
          <w:rFonts w:hint="eastAsia"/>
        </w:rPr>
        <w:t>数据贡献者：</w:t>
      </w:r>
      <w:hyperlink r:id="rId7" w:history="1">
        <w:r w:rsidR="00B42274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中国典型河口</w:t>
        </w:r>
        <w:r w:rsidR="00B42274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--</w:t>
        </w:r>
        <w:r w:rsidR="00B42274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近海陆海相互作用及其环境效应</w:t>
        </w:r>
      </w:hyperlink>
      <w:r w:rsidR="00B4227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8" w:history="1">
        <w:r w:rsidR="00B42274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南京大学海岸与海岛开发教育部重点实验室</w:t>
        </w:r>
      </w:hyperlink>
      <w:r w:rsidR="00B4227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6A4E52D8" w14:textId="65A8574B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</w:t>
      </w:r>
      <w:r w:rsidR="00B4227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11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/</w:t>
      </w:r>
      <w:r w:rsidR="00B4227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22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 xml:space="preserve"> 00:00</w:t>
      </w:r>
    </w:p>
    <w:p w14:paraId="59CD284C" w14:textId="2DB1F6C1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1D7FA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3.2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</w:t>
      </w:r>
      <w:r w:rsidR="001D7FA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2E8FC0CE" w14:textId="70F3A852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 w:rsidR="001068ED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E8D4FE5" w14:textId="77777777" w:rsidR="004B7F11" w:rsidRDefault="004B7F11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BE46677" w14:textId="1EA76B56" w:rsidR="004657A7" w:rsidRDefault="004657A7" w:rsidP="004657A7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457625">
        <w:rPr>
          <w:rFonts w:ascii="Lucida Sans Unicode" w:eastAsia="宋体" w:hAnsi="Lucida Sans Unicode" w:cs="Lucida Sans Unicode"/>
          <w:color w:val="555555"/>
          <w:kern w:val="0"/>
          <w:szCs w:val="21"/>
        </w:rPr>
        <w:t>2003</w:t>
      </w:r>
    </w:p>
    <w:p w14:paraId="643BD5F2" w14:textId="5055FDFE" w:rsidR="004657A7" w:rsidRDefault="004657A7" w:rsidP="004657A7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 w:rsidR="0060378F"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</w:p>
    <w:p w14:paraId="668B8246" w14:textId="4D2A8DDD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9" w:history="1">
        <w:r w:rsidR="007D1E58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</w:t>
        </w:r>
      </w:hyperlink>
      <w:r w:rsidR="007D1E5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7D1E58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大通站</w:t>
        </w:r>
      </w:hyperlink>
      <w:r w:rsidR="007D1E5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1" w:history="1">
        <w:r w:rsidR="007D1E58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流量</w:t>
        </w:r>
      </w:hyperlink>
      <w:r w:rsidR="007D1E5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2" w:history="1">
        <w:r w:rsidR="007D1E58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水位</w:t>
        </w:r>
      </w:hyperlink>
      <w:r w:rsidR="007D1E58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</w:p>
    <w:p w14:paraId="11119DB6" w14:textId="099633BD" w:rsidR="004657A7" w:rsidRPr="007D1E58" w:rsidRDefault="004657A7" w:rsidP="007D1E58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3" w:history="1">
        <w:r w:rsidR="007D1E58">
          <w:rPr>
            <w:rStyle w:val="a3"/>
            <w:rFonts w:ascii="Lucida Sans Unicode" w:hAnsi="Lucida Sans Unicode" w:cs="Lucida Sans Unicode"/>
            <w:color w:val="D84600"/>
            <w:szCs w:val="21"/>
          </w:rPr>
          <w:t>地理学</w:t>
        </w:r>
      </w:hyperlink>
    </w:p>
    <w:p w14:paraId="6BDC0045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4" w:history="1">
        <w:r>
          <w:rPr>
            <w:rStyle w:val="a3"/>
            <w:rFonts w:ascii="Lucida Sans Unicode" w:hAnsi="Lucida Sans Unicode" w:cs="Lucida Sans Unicode" w:hint="eastAsia"/>
            <w:color w:val="D84600"/>
            <w:szCs w:val="21"/>
            <w:shd w:val="clear" w:color="auto" w:fill="FFFFFF"/>
          </w:rPr>
          <w:t>遥感数据</w:t>
        </w:r>
        <w:r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>
          <w:rPr>
            <w:rStyle w:val="a3"/>
            <w:rFonts w:ascii="Lucida Sans Unicode" w:hAnsi="Lucida Sans Unicode" w:cs="Lucida Sans Unicode" w:hint="eastAsia"/>
            <w:color w:val="D84600"/>
            <w:szCs w:val="21"/>
            <w:shd w:val="clear" w:color="auto" w:fill="FFFFFF"/>
          </w:rPr>
          <w:t>卫星影像</w:t>
        </w:r>
      </w:hyperlink>
    </w:p>
    <w:p w14:paraId="720336E6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005DFBB0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308D323B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5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33CCCA1E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5272AA1A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28B9E08B" w14:textId="52B2F46D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长江重要水文站的水文验测资料数据主要包括：大通站的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1999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年流量、年输沙量，长江口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2003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年水文验测资料，长江主要水文站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2000</w:t>
      </w:r>
      <w:r w:rsidR="007D1E58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年水沙特征等数据</w:t>
      </w:r>
    </w:p>
    <w:p w14:paraId="3657E8DE" w14:textId="77777777" w:rsidR="007D1E58" w:rsidRDefault="007D1E58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7DE7FC46" w14:textId="77777777" w:rsidR="004657A7" w:rsidRDefault="004657A7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01912DBE" w14:textId="77777777" w:rsidR="00A561C9" w:rsidRPr="00A561C9" w:rsidRDefault="00A561C9" w:rsidP="00A56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1C9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399485CD" w14:textId="77777777" w:rsidR="00A561C9" w:rsidRPr="00A561C9" w:rsidRDefault="00A561C9" w:rsidP="00A561C9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973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计划项目：中国典型河口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--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近海陆海相互作用及其环境效应</w:t>
      </w:r>
    </w:p>
    <w:p w14:paraId="11DDD0A9" w14:textId="77777777" w:rsidR="00A561C9" w:rsidRPr="00A561C9" w:rsidRDefault="00A561C9" w:rsidP="00A56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1C9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059A9168" w14:textId="77777777" w:rsidR="00A561C9" w:rsidRPr="00A561C9" w:rsidRDefault="00A561C9" w:rsidP="00A561C9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lastRenderedPageBreak/>
        <w:t>Word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、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Excel()</w:t>
      </w:r>
    </w:p>
    <w:p w14:paraId="15C8E421" w14:textId="77777777" w:rsidR="00A561C9" w:rsidRPr="00A561C9" w:rsidRDefault="00A561C9" w:rsidP="00A561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1C9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56E472F2" w14:textId="77777777" w:rsidR="00A561C9" w:rsidRPr="00A561C9" w:rsidRDefault="00A561C9" w:rsidP="00A561C9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参考标准为：《中华人民共和国国家标准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GB/T 12763.7:</w:t>
      </w:r>
      <w:r w:rsidRPr="00A561C9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海洋调查规范－海洋调查资料交换》</w:t>
      </w:r>
    </w:p>
    <w:p w14:paraId="5A101CA4" w14:textId="77777777" w:rsidR="004657A7" w:rsidRPr="00A561C9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3727972C" w14:textId="247E3AA8" w:rsidR="004657A7" w:rsidRDefault="004657A7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199CF668" w14:textId="77777777" w:rsidR="00A561C9" w:rsidRDefault="00A561C9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01C4982B" w14:textId="77777777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：无</w:t>
      </w:r>
    </w:p>
    <w:p w14:paraId="6E0E6C9B" w14:textId="77777777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3A695EFD" w14:textId="77777777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776DD0DF" w14:textId="77777777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AF2E75C" w14:textId="77777777" w:rsidR="004657A7" w:rsidRDefault="004657A7" w:rsidP="004657A7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3A28112" w14:textId="50D1266D" w:rsidR="004657A7" w:rsidRDefault="004657A7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  <w:r w:rsidR="005948F3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6C3E88C5" w14:textId="02BBFF9D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11E9B9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840374B" w14:textId="77777777" w:rsidR="004657A7" w:rsidRDefault="004657A7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02963754" w14:textId="77777777" w:rsidR="004657A7" w:rsidRDefault="004657A7" w:rsidP="004657A7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7D54763" w14:textId="77777777" w:rsidR="004657A7" w:rsidRDefault="004657A7" w:rsidP="004657A7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154CDA4D" w14:textId="77777777" w:rsidR="00CD2870" w:rsidRDefault="002A3B1C" w:rsidP="00CD2870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中国太湖、滇池、巢湖、长江、黄河、辽河、珠江、松花江流域水生生物物种名单" w:history="1">
        <w:r w:rsidR="00CD2870">
          <w:rPr>
            <w:rStyle w:val="a3"/>
            <w:rFonts w:ascii="Lucida Sans Unicode" w:hAnsi="Lucida Sans Unicode" w:cs="Lucida Sans Unicode"/>
            <w:color w:val="D84600"/>
            <w:sz w:val="20"/>
            <w:szCs w:val="20"/>
          </w:rPr>
          <w:t>中国太湖、滇池、巢湖、长江、黄河、辽河、珠江、松花江流域水生生物物种名单</w:t>
        </w:r>
      </w:hyperlink>
    </w:p>
    <w:p w14:paraId="405F6A0E" w14:textId="77777777" w:rsidR="00CD2870" w:rsidRDefault="002A3B1C" w:rsidP="00CD2870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2015-2017年中国太湖、滇池、巢湖、长江、黄河、辽河、珠江、松花江流域鱼类调查数据集" w:history="1">
        <w:r w:rsidR="00CD2870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 w:rsidR="00CD2870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年中国太湖、滇池、巢湖、长江、黄河、辽河、珠江、松花江流域鱼类调查数据集</w:t>
        </w:r>
      </w:hyperlink>
    </w:p>
    <w:p w14:paraId="277469C3" w14:textId="77777777" w:rsidR="00CD2870" w:rsidRDefault="002A3B1C" w:rsidP="00CD2870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2015-2017年中国太湖、滇池、巢湖、长江、黄河、辽河、珠江、松花江流域浮游动物调查数据集" w:history="1">
        <w:r w:rsidR="00CD2870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 w:rsidR="00CD2870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年中国太湖、滇池、巢湖、长江、黄河、辽河、珠江、松花江流域浮游动物调查数据集</w:t>
        </w:r>
      </w:hyperlink>
    </w:p>
    <w:p w14:paraId="257FBC62" w14:textId="77777777" w:rsidR="004657A7" w:rsidRDefault="004657A7" w:rsidP="004657A7">
      <w:r>
        <w:rPr>
          <w:rFonts w:hint="eastAsia"/>
        </w:rPr>
        <w:t xml:space="preserve"> </w:t>
      </w:r>
    </w:p>
    <w:p w14:paraId="306AC748" w14:textId="77777777" w:rsidR="004657A7" w:rsidRDefault="004657A7" w:rsidP="004657A7"/>
    <w:p w14:paraId="0B6BDA2B" w14:textId="77777777" w:rsidR="004657A7" w:rsidRDefault="004657A7" w:rsidP="004657A7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439D6243" w14:textId="77777777" w:rsidR="004657A7" w:rsidRDefault="004657A7" w:rsidP="004657A7"/>
    <w:p w14:paraId="04137551" w14:textId="77777777" w:rsidR="006D63AC" w:rsidRDefault="006D63AC"/>
    <w:sectPr w:rsidR="006D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03172" w14:textId="77777777" w:rsidR="002A3B1C" w:rsidRDefault="002A3B1C" w:rsidP="00DC7411">
      <w:r>
        <w:separator/>
      </w:r>
    </w:p>
  </w:endnote>
  <w:endnote w:type="continuationSeparator" w:id="0">
    <w:p w14:paraId="0011DE9C" w14:textId="77777777" w:rsidR="002A3B1C" w:rsidRDefault="002A3B1C" w:rsidP="00DC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D0C36" w14:textId="77777777" w:rsidR="002A3B1C" w:rsidRDefault="002A3B1C" w:rsidP="00DC7411">
      <w:r>
        <w:separator/>
      </w:r>
    </w:p>
  </w:footnote>
  <w:footnote w:type="continuationSeparator" w:id="0">
    <w:p w14:paraId="7E32E23B" w14:textId="77777777" w:rsidR="002A3B1C" w:rsidRDefault="002A3B1C" w:rsidP="00DC7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54C6"/>
    <w:multiLevelType w:val="multilevel"/>
    <w:tmpl w:val="FF0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A"/>
    <w:rsid w:val="001068ED"/>
    <w:rsid w:val="001D7FA8"/>
    <w:rsid w:val="002A3B1C"/>
    <w:rsid w:val="00457625"/>
    <w:rsid w:val="004657A7"/>
    <w:rsid w:val="004B7F11"/>
    <w:rsid w:val="005948F3"/>
    <w:rsid w:val="0060378F"/>
    <w:rsid w:val="006D63AC"/>
    <w:rsid w:val="007D1E58"/>
    <w:rsid w:val="00877EEA"/>
    <w:rsid w:val="00A561C9"/>
    <w:rsid w:val="00B42274"/>
    <w:rsid w:val="00CD2870"/>
    <w:rsid w:val="00D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08FCD"/>
  <w15:chartTrackingRefBased/>
  <w15:docId w15:val="{F9E15F9F-BAAE-4524-8AE4-FD9B3C4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57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6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7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4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ownerorganization=%E5%8D%97%E4%BA%AC%E5%A4%A7%E5%AD%A6%E6%B5%B7%E5%B2%B8%E4%B8%8E%E6%B5%B7%E5%B2%9B%E5%BC%80%E5%8F%91%E6%95%99%E8%82%B2%E9%83%A8%E9%87%8D%E7%82%B9%E5%AE%9E%E9%AA%8C%E5%AE%A4" TargetMode="External"/><Relationship Id="rId13" Type="http://schemas.openxmlformats.org/officeDocument/2006/relationships/hyperlink" Target="http://www.geodata.cn/data/index.html?disciplinecode=17045&amp;disciplinename=%E5%9C%B0%E7%90%86%E5%AD%A6" TargetMode="External"/><Relationship Id="rId18" Type="http://schemas.openxmlformats.org/officeDocument/2006/relationships/hyperlink" Target="http://www.geodata.cn/data/datadetails.html?dataguid=190704739440649&amp;docid=1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data.cn/data/index.html?ownername=%E4%B8%AD%E5%9B%BD%E5%85%B8%E5%9E%8B%E6%B2%B3%E5%8F%A3--%E8%BF%91%E6%B5%B7%E9%99%86%E6%B5%B7%E7%9B%B8%E4%BA%92%E4%BD%9C%E7%94%A8%E5%8F%8A%E5%85%B6%E7%8E%AF%E5%A2%83%E6%95%88%E5%BA%94" TargetMode="External"/><Relationship Id="rId12" Type="http://schemas.openxmlformats.org/officeDocument/2006/relationships/hyperlink" Target="http://www.geodata.cn/data/index.html?keyword=%E6%B0%B4%E4%BD%8D" TargetMode="External"/><Relationship Id="rId17" Type="http://schemas.openxmlformats.org/officeDocument/2006/relationships/hyperlink" Target="http://www.geodata.cn/data/datadetails.html?dataguid=45569204574029&amp;docid=12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223690088275192&amp;docid=13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odata.cn/data/index.html?keyword=%E6%B5%81%E9%87%8F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eodata@igsnrr.ac.cn" TargetMode="External"/><Relationship Id="rId10" Type="http://schemas.openxmlformats.org/officeDocument/2006/relationships/hyperlink" Target="http://www.geodata.cn/data/index.html?keyword=%E5%A4%A7%E9%80%9A%E7%AB%9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9%95%BF%E6%B1%9F" TargetMode="External"/><Relationship Id="rId14" Type="http://schemas.openxmlformats.org/officeDocument/2006/relationships/hyperlink" Target="http://www.geodata.cn/data/index.html?categoryId=120&amp;publisherGuid=126744287495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13</cp:revision>
  <dcterms:created xsi:type="dcterms:W3CDTF">2020-06-02T08:35:00Z</dcterms:created>
  <dcterms:modified xsi:type="dcterms:W3CDTF">2020-06-02T08:44:00Z</dcterms:modified>
</cp:coreProperties>
</file>