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3EEC" w14:textId="2AE7409A" w:rsidR="00EF27C5" w:rsidRPr="000735CD" w:rsidRDefault="00340017" w:rsidP="00340017">
      <w:pPr>
        <w:pStyle w:val="1"/>
        <w:jc w:val="center"/>
        <w:rPr>
          <w:rFonts w:ascii="Arial" w:hAnsi="Arial" w:cs="Arial"/>
        </w:rPr>
      </w:pPr>
      <w:r w:rsidRPr="000735CD">
        <w:rPr>
          <w:rFonts w:ascii="Arial" w:hAnsi="Arial" w:cs="Arial"/>
        </w:rPr>
        <w:t>Report</w:t>
      </w:r>
    </w:p>
    <w:p w14:paraId="2CC9C0AB" w14:textId="04276BE5" w:rsidR="00340017" w:rsidRPr="000735CD" w:rsidRDefault="00340017" w:rsidP="00340017">
      <w:pPr>
        <w:pStyle w:val="2"/>
        <w:rPr>
          <w:rFonts w:ascii="Arial" w:hAnsi="Arial" w:cs="Arial"/>
        </w:rPr>
      </w:pPr>
      <w:r w:rsidRPr="000735CD">
        <w:rPr>
          <w:rFonts w:ascii="Arial" w:hAnsi="Arial" w:cs="Arial"/>
        </w:rPr>
        <w:t>PS4_1</w:t>
      </w:r>
    </w:p>
    <w:p w14:paraId="52F12FC5" w14:textId="77777777" w:rsidR="00340017" w:rsidRPr="000735CD" w:rsidRDefault="00340017" w:rsidP="00340017">
      <w:pPr>
        <w:rPr>
          <w:rFonts w:ascii="Arial" w:hAnsi="Arial" w:cs="Arial"/>
        </w:rPr>
      </w:pPr>
    </w:p>
    <w:p w14:paraId="6560230B" w14:textId="77777777" w:rsidR="0083261B" w:rsidRPr="000735CD" w:rsidRDefault="0083261B" w:rsidP="00340017">
      <w:pPr>
        <w:rPr>
          <w:rFonts w:ascii="Arial" w:hAnsi="Arial" w:cs="Arial"/>
        </w:rPr>
      </w:pPr>
    </w:p>
    <w:p w14:paraId="09C275A2" w14:textId="77777777" w:rsidR="00340017" w:rsidRPr="000735CD" w:rsidRDefault="00340017" w:rsidP="00340017">
      <w:pPr>
        <w:rPr>
          <w:rFonts w:ascii="Arial" w:hAnsi="Arial" w:cs="Arial"/>
        </w:rPr>
      </w:pPr>
    </w:p>
    <w:p w14:paraId="0BC6D182" w14:textId="77777777" w:rsidR="0083261B" w:rsidRPr="000735CD" w:rsidRDefault="0083261B" w:rsidP="00340017">
      <w:pPr>
        <w:rPr>
          <w:rFonts w:ascii="Arial" w:hAnsi="Arial" w:cs="Arial"/>
        </w:rPr>
      </w:pPr>
    </w:p>
    <w:p w14:paraId="29E4305A" w14:textId="77777777" w:rsidR="00340017" w:rsidRPr="000735CD" w:rsidRDefault="00340017" w:rsidP="00340017">
      <w:pPr>
        <w:rPr>
          <w:rFonts w:ascii="Arial" w:hAnsi="Arial" w:cs="Arial"/>
        </w:rPr>
      </w:pPr>
    </w:p>
    <w:p w14:paraId="321FBA8C" w14:textId="77777777" w:rsidR="00340017" w:rsidRPr="000735CD" w:rsidRDefault="00340017" w:rsidP="00340017">
      <w:pPr>
        <w:rPr>
          <w:rFonts w:ascii="Arial" w:hAnsi="Arial" w:cs="Arial"/>
        </w:rPr>
      </w:pPr>
    </w:p>
    <w:p w14:paraId="06445C23" w14:textId="29634685" w:rsidR="00340017" w:rsidRPr="000735CD" w:rsidRDefault="00340017" w:rsidP="00444902">
      <w:pPr>
        <w:pStyle w:val="2"/>
        <w:rPr>
          <w:rFonts w:ascii="Arial" w:hAnsi="Arial" w:cs="Arial"/>
        </w:rPr>
      </w:pPr>
      <w:r w:rsidRPr="000735CD">
        <w:rPr>
          <w:rFonts w:ascii="Arial" w:hAnsi="Arial" w:cs="Arial"/>
        </w:rPr>
        <w:t>PS4_2</w:t>
      </w:r>
    </w:p>
    <w:p w14:paraId="40268987" w14:textId="77777777" w:rsidR="00444902" w:rsidRPr="000735CD" w:rsidRDefault="00444902" w:rsidP="00444902">
      <w:pPr>
        <w:rPr>
          <w:rFonts w:ascii="Arial" w:hAnsi="Arial" w:cs="Arial"/>
        </w:rPr>
      </w:pPr>
    </w:p>
    <w:p w14:paraId="66E1AD4E" w14:textId="7AC277DA" w:rsidR="005E2C68" w:rsidRDefault="00444902" w:rsidP="00444902">
      <w:pPr>
        <w:rPr>
          <w:rFonts w:ascii="Arial" w:hAnsi="Arial" w:cs="Arial"/>
        </w:rPr>
      </w:pPr>
      <w:r w:rsidRPr="000735CD">
        <w:rPr>
          <w:rFonts w:ascii="Arial" w:hAnsi="Arial" w:cs="Arial"/>
        </w:rPr>
        <w:drawing>
          <wp:inline distT="0" distB="0" distL="0" distR="0" wp14:anchorId="2A369185" wp14:editId="009DC8A1">
            <wp:extent cx="5270500" cy="28689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F91D" w14:textId="77777777" w:rsidR="005A3760" w:rsidRDefault="005A3760" w:rsidP="00444902">
      <w:pPr>
        <w:rPr>
          <w:rFonts w:ascii="Arial" w:hAnsi="Arial" w:cs="Arial"/>
        </w:rPr>
      </w:pPr>
    </w:p>
    <w:p w14:paraId="663A923E" w14:textId="77777777" w:rsidR="005A3760" w:rsidRDefault="005A3760" w:rsidP="00444902">
      <w:pPr>
        <w:rPr>
          <w:rFonts w:ascii="Arial" w:hAnsi="Arial" w:cs="Arial"/>
        </w:rPr>
      </w:pPr>
    </w:p>
    <w:p w14:paraId="70094404" w14:textId="77777777" w:rsidR="005A3760" w:rsidRPr="000735CD" w:rsidRDefault="005A3760" w:rsidP="00444902">
      <w:pPr>
        <w:rPr>
          <w:rFonts w:ascii="Arial" w:hAnsi="Arial" w:cs="Arial"/>
        </w:rPr>
      </w:pPr>
      <w:bookmarkStart w:id="0" w:name="_GoBack"/>
      <w:bookmarkEnd w:id="0"/>
    </w:p>
    <w:p w14:paraId="232003D6" w14:textId="7DD4B186" w:rsidR="00340017" w:rsidRPr="000735CD" w:rsidRDefault="00444902" w:rsidP="00340017">
      <w:pPr>
        <w:rPr>
          <w:rFonts w:ascii="Arial" w:hAnsi="Arial" w:cs="Arial"/>
        </w:rPr>
      </w:pPr>
      <w:r w:rsidRPr="000735CD">
        <w:rPr>
          <w:rFonts w:ascii="Arial" w:hAnsi="Arial" w:cs="Arial"/>
        </w:rPr>
        <w:lastRenderedPageBreak/>
        <w:drawing>
          <wp:inline distT="0" distB="0" distL="0" distR="0" wp14:anchorId="79290AF6" wp14:editId="230246CF">
            <wp:extent cx="5270500" cy="34772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882" w14:textId="2DF8E26B" w:rsidR="00340017" w:rsidRPr="000735CD" w:rsidRDefault="000735CD" w:rsidP="00340017">
      <w:pPr>
        <w:rPr>
          <w:rFonts w:ascii="Arial" w:hAnsi="Arial" w:cs="Arial"/>
        </w:rPr>
      </w:pPr>
      <w:r w:rsidRPr="000735CD">
        <w:rPr>
          <w:rFonts w:ascii="Arial" w:hAnsi="Arial" w:cs="Arial"/>
        </w:rPr>
        <w:drawing>
          <wp:inline distT="0" distB="0" distL="0" distR="0" wp14:anchorId="4012FBE3" wp14:editId="4C589839">
            <wp:extent cx="5270500" cy="343090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12CE" w14:textId="77777777" w:rsidR="000735CD" w:rsidRPr="000735CD" w:rsidRDefault="000735CD" w:rsidP="000735CD">
      <w:pPr>
        <w:rPr>
          <w:rFonts w:ascii="Arial" w:hAnsi="Arial" w:cs="Arial"/>
        </w:rPr>
      </w:pPr>
      <w:r w:rsidRPr="000735CD">
        <w:rPr>
          <w:rFonts w:ascii="Arial" w:hAnsi="Arial" w:cs="Arial"/>
        </w:rPr>
        <w:t>We can see that the error part follows a white noise distribution</w:t>
      </w:r>
    </w:p>
    <w:p w14:paraId="63AB5451" w14:textId="460BF94F" w:rsidR="000735CD" w:rsidRPr="000735CD" w:rsidRDefault="000735CD" w:rsidP="00340017">
      <w:pPr>
        <w:rPr>
          <w:rFonts w:ascii="Arial" w:hAnsi="Arial" w:cs="Arial"/>
        </w:rPr>
      </w:pPr>
    </w:p>
    <w:p w14:paraId="3ECEA455" w14:textId="77777777" w:rsidR="000735CD" w:rsidRPr="000735CD" w:rsidRDefault="000735CD" w:rsidP="00340017">
      <w:pPr>
        <w:rPr>
          <w:rFonts w:ascii="Arial" w:hAnsi="Arial" w:cs="Arial"/>
        </w:rPr>
      </w:pPr>
    </w:p>
    <w:p w14:paraId="188322DA" w14:textId="77777777" w:rsidR="000735CD" w:rsidRPr="000735CD" w:rsidRDefault="000735CD" w:rsidP="00340017">
      <w:pPr>
        <w:rPr>
          <w:rFonts w:ascii="Arial" w:hAnsi="Arial" w:cs="Arial"/>
        </w:rPr>
      </w:pPr>
    </w:p>
    <w:sectPr w:rsidR="000735CD" w:rsidRPr="000735CD" w:rsidSect="00711B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5D"/>
    <w:rsid w:val="0002627C"/>
    <w:rsid w:val="000735CD"/>
    <w:rsid w:val="00340017"/>
    <w:rsid w:val="00444902"/>
    <w:rsid w:val="00546374"/>
    <w:rsid w:val="005A3760"/>
    <w:rsid w:val="005E2C68"/>
    <w:rsid w:val="005F345D"/>
    <w:rsid w:val="00636573"/>
    <w:rsid w:val="00711BB8"/>
    <w:rsid w:val="0083261B"/>
    <w:rsid w:val="00E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1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400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00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Report</vt:lpstr>
      <vt:lpstr>    PS4_1</vt:lpstr>
      <vt:lpstr>    PS4_2</vt:lpstr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2020-11-06T12:22:00Z</dcterms:created>
  <dcterms:modified xsi:type="dcterms:W3CDTF">2020-11-07T02:47:00Z</dcterms:modified>
</cp:coreProperties>
</file>