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71" w:rsidRDefault="00E02C09">
      <w:pPr>
        <w:spacing w:after="59"/>
        <w:ind w:left="12"/>
        <w:jc w:val="center"/>
      </w:pPr>
      <w:r>
        <w:rPr>
          <w:b/>
          <w:sz w:val="36"/>
        </w:rPr>
        <w:t xml:space="preserve">Verkefni 2 (6%) </w:t>
      </w:r>
    </w:p>
    <w:p w:rsidR="00E51071" w:rsidRDefault="00E02C09">
      <w:pPr>
        <w:numPr>
          <w:ilvl w:val="0"/>
          <w:numId w:val="1"/>
        </w:numPr>
        <w:spacing w:after="184" w:line="258" w:lineRule="auto"/>
        <w:ind w:hanging="360"/>
      </w:pPr>
      <w:r>
        <w:t xml:space="preserve">Hér er dæmi um “function decleration” og kall á fallið. Afhverju virkar eftirfarandi kóði í JavaScript, útskýrðu? </w:t>
      </w:r>
    </w:p>
    <w:p w:rsidR="00E51071" w:rsidRDefault="00E02C09">
      <w:pPr>
        <w:spacing w:after="0"/>
      </w:pPr>
      <w:r>
        <w:rPr>
          <w:sz w:val="24"/>
        </w:rPr>
        <w:t xml:space="preserve"> </w:t>
      </w:r>
    </w:p>
    <w:p w:rsidR="00E51071" w:rsidRDefault="00E02C09">
      <w:pPr>
        <w:tabs>
          <w:tab w:val="center" w:pos="936"/>
          <w:tab w:val="center" w:pos="2160"/>
          <w:tab w:val="center" w:pos="2881"/>
        </w:tabs>
        <w:spacing w:after="4" w:line="250" w:lineRule="auto"/>
      </w:pPr>
      <w:r>
        <w:tab/>
      </w:r>
      <w:r>
        <w:rPr>
          <w:rFonts w:ascii="Courier New" w:eastAsia="Courier New" w:hAnsi="Courier New" w:cs="Courier New"/>
          <w:sz w:val="18"/>
        </w:rPr>
        <w:t xml:space="preserve">x();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E51071" w:rsidRDefault="00E02C09">
      <w:pPr>
        <w:spacing w:after="4" w:line="250" w:lineRule="auto"/>
        <w:ind w:left="715" w:right="5170" w:hanging="10"/>
      </w:pPr>
      <w:r>
        <w:rPr>
          <w:rFonts w:ascii="Courier New" w:eastAsia="Courier New" w:hAnsi="Courier New" w:cs="Courier New"/>
          <w:sz w:val="18"/>
        </w:rPr>
        <w:t xml:space="preserve">function x() {     console.log('x'); </w:t>
      </w:r>
    </w:p>
    <w:p w:rsidR="00150F69" w:rsidRPr="00D413B1" w:rsidRDefault="00E02C09" w:rsidP="00D413B1">
      <w:pPr>
        <w:spacing w:after="46" w:line="250" w:lineRule="auto"/>
        <w:ind w:left="715" w:right="3334" w:hanging="10"/>
        <w:rPr>
          <w:rFonts w:ascii="Courier New" w:eastAsia="Courier New" w:hAnsi="Courier New" w:cs="Courier New"/>
          <w:sz w:val="18"/>
        </w:rPr>
      </w:pPr>
      <w:r>
        <w:rPr>
          <w:rFonts w:ascii="Courier New" w:eastAsia="Courier New" w:hAnsi="Courier New" w:cs="Courier New"/>
          <w:sz w:val="18"/>
        </w:rPr>
        <w:t xml:space="preserve">} </w:t>
      </w:r>
    </w:p>
    <w:p w:rsidR="00150F69" w:rsidRPr="00D413B1" w:rsidRDefault="00150F69" w:rsidP="00D413B1">
      <w:pPr>
        <w:spacing w:after="60" w:line="258" w:lineRule="auto"/>
        <w:ind w:left="705"/>
        <w:rPr>
          <w:color w:val="5B9BD5" w:themeColor="accent1"/>
        </w:rPr>
      </w:pPr>
      <w:r w:rsidRPr="00150F69">
        <w:rPr>
          <w:color w:val="5B9BD5" w:themeColor="accent1"/>
        </w:rPr>
        <w:t>Kóðinn virkar útaf því að javascript virkar öðruvísi þar sem kóðinn er ekki lesinn frá línu til línu heldur lesinn inn eftir hvað er notað. Eins og í þessu tilviki tekur hann function-ið fyrir ofan X(); til að kóðinn virki.</w:t>
      </w:r>
    </w:p>
    <w:p w:rsidR="00E51071" w:rsidRDefault="00E02C09">
      <w:pPr>
        <w:numPr>
          <w:ilvl w:val="0"/>
          <w:numId w:val="1"/>
        </w:numPr>
        <w:spacing w:after="60" w:line="258" w:lineRule="auto"/>
        <w:ind w:hanging="360"/>
      </w:pPr>
      <w:r>
        <w:t xml:space="preserve">Í hvaða röð er kóðinn keyrður í raun eftir að þýðandinn (e. interpreter) er búinn að fá hann til sín? Hvað birtir alert(), afhverju?   </w:t>
      </w:r>
    </w:p>
    <w:p w:rsidR="00573B5C" w:rsidRDefault="00573B5C">
      <w:pPr>
        <w:spacing w:after="6"/>
        <w:ind w:left="715" w:right="5813" w:hanging="10"/>
        <w:jc w:val="both"/>
        <w:rPr>
          <w:rFonts w:ascii="Courier New" w:eastAsia="Courier New" w:hAnsi="Courier New" w:cs="Courier New"/>
          <w:color w:val="333333"/>
          <w:sz w:val="18"/>
        </w:rPr>
      </w:pPr>
    </w:p>
    <w:p w:rsidR="00573B5C" w:rsidRPr="00573B5C" w:rsidRDefault="00573B5C" w:rsidP="00573B5C">
      <w:pPr>
        <w:spacing w:after="6"/>
        <w:ind w:left="715" w:right="5813" w:hanging="10"/>
        <w:jc w:val="both"/>
        <w:rPr>
          <w:rFonts w:ascii="Consolas" w:eastAsia="Consolas" w:hAnsi="Consolas" w:cs="Consolas"/>
          <w:color w:val="333333"/>
          <w:sz w:val="18"/>
        </w:rPr>
      </w:pPr>
      <w:r w:rsidRPr="00573B5C">
        <w:rPr>
          <w:rFonts w:ascii="Consolas" w:eastAsia="Consolas" w:hAnsi="Consolas" w:cs="Consolas"/>
          <w:color w:val="333333"/>
          <w:sz w:val="18"/>
        </w:rPr>
        <w:t>function foo(){</w:t>
      </w:r>
    </w:p>
    <w:p w:rsidR="007375C3" w:rsidRDefault="00573B5C" w:rsidP="00573B5C">
      <w:pPr>
        <w:spacing w:after="6"/>
        <w:ind w:left="715" w:right="5813" w:hanging="10"/>
        <w:jc w:val="both"/>
        <w:rPr>
          <w:rFonts w:ascii="Consolas" w:eastAsia="Consolas" w:hAnsi="Consolas" w:cs="Consolas"/>
          <w:color w:val="333333"/>
          <w:sz w:val="18"/>
        </w:rPr>
      </w:pPr>
      <w:r w:rsidRPr="00573B5C">
        <w:rPr>
          <w:rFonts w:ascii="Consolas" w:eastAsia="Consolas" w:hAnsi="Consolas" w:cs="Consolas"/>
          <w:color w:val="333333"/>
          <w:sz w:val="18"/>
        </w:rPr>
        <w:t xml:space="preserve"> </w:t>
      </w:r>
    </w:p>
    <w:p w:rsidR="00573B5C" w:rsidRPr="007375C3" w:rsidRDefault="00573B5C" w:rsidP="00573B5C">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function bar() {</w:t>
      </w:r>
    </w:p>
    <w:p w:rsidR="00573B5C" w:rsidRPr="007375C3" w:rsidRDefault="00573B5C" w:rsidP="00573B5C">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 xml:space="preserve"> </w:t>
      </w:r>
      <w:r w:rsidR="007375C3" w:rsidRPr="007375C3">
        <w:rPr>
          <w:rFonts w:ascii="Consolas" w:eastAsia="Consolas" w:hAnsi="Consolas" w:cs="Consolas"/>
          <w:color w:val="FF0000"/>
          <w:sz w:val="18"/>
        </w:rPr>
        <w:tab/>
      </w:r>
      <w:r w:rsidRPr="007375C3">
        <w:rPr>
          <w:rFonts w:ascii="Consolas" w:eastAsia="Consolas" w:hAnsi="Consolas" w:cs="Consolas"/>
          <w:color w:val="FF0000"/>
          <w:sz w:val="18"/>
        </w:rPr>
        <w:t>return 3;</w:t>
      </w:r>
    </w:p>
    <w:p w:rsidR="007375C3" w:rsidRPr="007375C3" w:rsidRDefault="00573B5C" w:rsidP="007375C3">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 xml:space="preserve"> </w:t>
      </w:r>
      <w:r w:rsidRPr="007375C3">
        <w:rPr>
          <w:rFonts w:ascii="Consolas" w:eastAsia="Consolas" w:hAnsi="Consolas" w:cs="Consolas"/>
          <w:color w:val="FF0000"/>
          <w:sz w:val="18"/>
        </w:rPr>
        <w:tab/>
      </w:r>
      <w:r w:rsidR="007375C3" w:rsidRPr="007375C3">
        <w:rPr>
          <w:rFonts w:ascii="Consolas" w:eastAsia="Consolas" w:hAnsi="Consolas" w:cs="Consolas"/>
          <w:color w:val="FF0000"/>
          <w:sz w:val="18"/>
        </w:rPr>
        <w:t>}</w:t>
      </w:r>
    </w:p>
    <w:p w:rsidR="007375C3" w:rsidRPr="007375C3" w:rsidRDefault="007375C3" w:rsidP="007375C3">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function bar() {</w:t>
      </w:r>
    </w:p>
    <w:p w:rsidR="007375C3" w:rsidRPr="007375C3" w:rsidRDefault="007375C3" w:rsidP="007375C3">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 xml:space="preserve"> </w:t>
      </w:r>
      <w:r w:rsidRPr="007375C3">
        <w:rPr>
          <w:rFonts w:ascii="Consolas" w:eastAsia="Consolas" w:hAnsi="Consolas" w:cs="Consolas"/>
          <w:color w:val="FF0000"/>
          <w:sz w:val="18"/>
        </w:rPr>
        <w:tab/>
        <w:t>return 8;</w:t>
      </w:r>
    </w:p>
    <w:p w:rsidR="007375C3" w:rsidRPr="007375C3" w:rsidRDefault="007375C3" w:rsidP="007375C3">
      <w:pPr>
        <w:spacing w:after="6"/>
        <w:ind w:left="715" w:right="5813" w:hanging="10"/>
        <w:jc w:val="both"/>
        <w:rPr>
          <w:rFonts w:ascii="Consolas" w:eastAsia="Consolas" w:hAnsi="Consolas" w:cs="Consolas"/>
          <w:color w:val="FF0000"/>
          <w:sz w:val="18"/>
        </w:rPr>
      </w:pPr>
      <w:r w:rsidRPr="007375C3">
        <w:rPr>
          <w:rFonts w:ascii="Consolas" w:eastAsia="Consolas" w:hAnsi="Consolas" w:cs="Consolas"/>
          <w:color w:val="FF0000"/>
          <w:sz w:val="18"/>
        </w:rPr>
        <w:t xml:space="preserve"> </w:t>
      </w:r>
      <w:r w:rsidRPr="007375C3">
        <w:rPr>
          <w:rFonts w:ascii="Consolas" w:eastAsia="Consolas" w:hAnsi="Consolas" w:cs="Consolas"/>
          <w:color w:val="FF0000"/>
          <w:sz w:val="18"/>
        </w:rPr>
        <w:tab/>
        <w:t>}</w:t>
      </w:r>
    </w:p>
    <w:p w:rsidR="00573B5C" w:rsidRDefault="00573B5C" w:rsidP="00573B5C">
      <w:pPr>
        <w:spacing w:after="6"/>
        <w:ind w:left="715" w:right="5813" w:hanging="10"/>
        <w:jc w:val="both"/>
        <w:rPr>
          <w:rFonts w:ascii="Consolas" w:eastAsia="Consolas" w:hAnsi="Consolas" w:cs="Consolas"/>
          <w:color w:val="333333"/>
          <w:sz w:val="18"/>
        </w:rPr>
      </w:pPr>
      <w:r w:rsidRPr="00573B5C">
        <w:rPr>
          <w:rFonts w:ascii="Consolas" w:eastAsia="Consolas" w:hAnsi="Consolas" w:cs="Consolas"/>
          <w:color w:val="333333"/>
          <w:sz w:val="18"/>
        </w:rPr>
        <w:t>return bar();</w:t>
      </w:r>
    </w:p>
    <w:p w:rsidR="007375C3" w:rsidRPr="00573B5C" w:rsidRDefault="007375C3" w:rsidP="00573B5C">
      <w:pPr>
        <w:spacing w:after="6"/>
        <w:ind w:left="715" w:right="5813" w:hanging="10"/>
        <w:jc w:val="both"/>
        <w:rPr>
          <w:rFonts w:ascii="Consolas" w:eastAsia="Consolas" w:hAnsi="Consolas" w:cs="Consolas"/>
          <w:color w:val="333333"/>
          <w:sz w:val="18"/>
        </w:rPr>
      </w:pPr>
    </w:p>
    <w:p w:rsidR="00573B5C" w:rsidRPr="00573B5C" w:rsidRDefault="00573B5C" w:rsidP="00573B5C">
      <w:pPr>
        <w:spacing w:after="6"/>
        <w:ind w:left="715" w:right="5813" w:hanging="10"/>
        <w:jc w:val="both"/>
        <w:rPr>
          <w:rFonts w:ascii="Consolas" w:eastAsia="Consolas" w:hAnsi="Consolas" w:cs="Consolas"/>
          <w:color w:val="333333"/>
          <w:sz w:val="18"/>
        </w:rPr>
      </w:pPr>
      <w:r w:rsidRPr="00573B5C">
        <w:rPr>
          <w:rFonts w:ascii="Consolas" w:eastAsia="Consolas" w:hAnsi="Consolas" w:cs="Consolas"/>
          <w:color w:val="333333"/>
          <w:sz w:val="18"/>
        </w:rPr>
        <w:t>}</w:t>
      </w:r>
    </w:p>
    <w:p w:rsidR="00573B5C" w:rsidRDefault="00573B5C" w:rsidP="00573B5C">
      <w:pPr>
        <w:spacing w:after="6"/>
        <w:ind w:left="715" w:right="5813" w:hanging="10"/>
        <w:jc w:val="both"/>
        <w:rPr>
          <w:rFonts w:ascii="Consolas" w:eastAsia="Consolas" w:hAnsi="Consolas" w:cs="Consolas"/>
          <w:color w:val="333333"/>
          <w:sz w:val="18"/>
        </w:rPr>
      </w:pPr>
      <w:r w:rsidRPr="00573B5C">
        <w:rPr>
          <w:rFonts w:ascii="Consolas" w:eastAsia="Consolas" w:hAnsi="Consolas" w:cs="Consolas"/>
          <w:color w:val="333333"/>
          <w:sz w:val="18"/>
        </w:rPr>
        <w:t>alert(foo());</w:t>
      </w:r>
    </w:p>
    <w:p w:rsidR="007375C3" w:rsidRDefault="007375C3" w:rsidP="00573B5C">
      <w:pPr>
        <w:spacing w:after="6"/>
        <w:ind w:left="715" w:right="5813" w:hanging="10"/>
        <w:jc w:val="both"/>
        <w:rPr>
          <w:rFonts w:ascii="Consolas" w:eastAsia="Consolas" w:hAnsi="Consolas" w:cs="Consolas"/>
          <w:color w:val="333333"/>
          <w:sz w:val="18"/>
        </w:rPr>
      </w:pPr>
    </w:p>
    <w:p w:rsidR="007375C3" w:rsidRDefault="007375C3" w:rsidP="00573B5C">
      <w:pPr>
        <w:spacing w:after="6"/>
        <w:ind w:left="715" w:right="5813" w:hanging="10"/>
        <w:jc w:val="both"/>
        <w:rPr>
          <w:rFonts w:ascii="Consolas" w:eastAsia="Consolas" w:hAnsi="Consolas" w:cs="Consolas"/>
          <w:color w:val="333333"/>
          <w:sz w:val="18"/>
        </w:rPr>
      </w:pPr>
    </w:p>
    <w:p w:rsidR="00573B5C" w:rsidRPr="00970A09" w:rsidRDefault="00150F69" w:rsidP="00573B5C">
      <w:pPr>
        <w:spacing w:after="6"/>
        <w:ind w:left="715" w:right="5813" w:hanging="10"/>
        <w:jc w:val="both"/>
        <w:rPr>
          <w:rFonts w:ascii="Consolas" w:eastAsia="Consolas" w:hAnsi="Consolas" w:cs="Consolas"/>
          <w:color w:val="FF0000"/>
          <w:sz w:val="18"/>
        </w:rPr>
      </w:pPr>
      <w:r w:rsidRPr="00970A09">
        <w:rPr>
          <w:rFonts w:ascii="Consolas" w:eastAsia="Consolas" w:hAnsi="Consolas" w:cs="Consolas"/>
          <w:color w:val="FF0000"/>
          <w:sz w:val="18"/>
        </w:rPr>
        <w:t>Runtime</w:t>
      </w:r>
    </w:p>
    <w:p w:rsidR="00150F69" w:rsidRPr="00970A09" w:rsidRDefault="00150F69" w:rsidP="00573B5C">
      <w:pPr>
        <w:spacing w:after="6"/>
        <w:ind w:left="715" w:right="5813" w:hanging="10"/>
        <w:jc w:val="both"/>
        <w:rPr>
          <w:rFonts w:ascii="Consolas" w:eastAsia="Consolas" w:hAnsi="Consolas" w:cs="Consolas"/>
          <w:color w:val="FF0000"/>
          <w:sz w:val="18"/>
        </w:rPr>
      </w:pPr>
    </w:p>
    <w:p w:rsidR="00150F69" w:rsidRPr="00970A09" w:rsidRDefault="00970A09" w:rsidP="00573B5C">
      <w:pPr>
        <w:spacing w:after="6"/>
        <w:ind w:left="715" w:right="5813" w:hanging="10"/>
        <w:jc w:val="both"/>
        <w:rPr>
          <w:rFonts w:ascii="Consolas" w:eastAsia="Consolas" w:hAnsi="Consolas" w:cs="Consolas"/>
          <w:color w:val="FF0000"/>
          <w:sz w:val="18"/>
        </w:rPr>
      </w:pPr>
      <w:r>
        <w:rPr>
          <w:rFonts w:ascii="Consolas" w:eastAsia="Consolas" w:hAnsi="Consolas" w:cs="Consolas"/>
          <w:color w:val="FF0000"/>
          <w:sz w:val="18"/>
        </w:rPr>
        <w:t>f</w:t>
      </w:r>
      <w:r w:rsidR="00150F69" w:rsidRPr="00970A09">
        <w:rPr>
          <w:rFonts w:ascii="Consolas" w:eastAsia="Consolas" w:hAnsi="Consolas" w:cs="Consolas"/>
          <w:color w:val="FF0000"/>
          <w:sz w:val="18"/>
        </w:rPr>
        <w:t>unction Foo()</w:t>
      </w:r>
    </w:p>
    <w:p w:rsidR="00150F69" w:rsidRPr="00970A09" w:rsidRDefault="00970A09" w:rsidP="00150F69">
      <w:pPr>
        <w:spacing w:after="6"/>
        <w:ind w:left="715" w:right="5813" w:hanging="10"/>
        <w:jc w:val="both"/>
        <w:rPr>
          <w:rFonts w:ascii="Consolas" w:eastAsia="Consolas" w:hAnsi="Consolas" w:cs="Consolas"/>
          <w:color w:val="FF0000"/>
          <w:sz w:val="18"/>
        </w:rPr>
      </w:pPr>
      <w:r>
        <w:rPr>
          <w:rFonts w:ascii="Consolas" w:eastAsia="Consolas" w:hAnsi="Consolas" w:cs="Consolas"/>
          <w:color w:val="FF0000"/>
          <w:sz w:val="18"/>
        </w:rPr>
        <w:t>f</w:t>
      </w:r>
      <w:r w:rsidR="00150F69" w:rsidRPr="00970A09">
        <w:rPr>
          <w:rFonts w:ascii="Consolas" w:eastAsia="Consolas" w:hAnsi="Consolas" w:cs="Consolas"/>
          <w:color w:val="FF0000"/>
          <w:sz w:val="18"/>
        </w:rPr>
        <w:t>unction Bar()</w:t>
      </w:r>
    </w:p>
    <w:p w:rsidR="00150F69" w:rsidRPr="00970A09" w:rsidRDefault="00970A09" w:rsidP="00150F69">
      <w:pPr>
        <w:spacing w:after="6"/>
        <w:ind w:left="715" w:right="5813" w:hanging="10"/>
        <w:jc w:val="both"/>
        <w:rPr>
          <w:rFonts w:ascii="Consolas" w:eastAsia="Consolas" w:hAnsi="Consolas" w:cs="Consolas"/>
          <w:color w:val="FF0000"/>
          <w:sz w:val="18"/>
        </w:rPr>
      </w:pPr>
      <w:r>
        <w:rPr>
          <w:rFonts w:ascii="Consolas" w:eastAsia="Consolas" w:hAnsi="Consolas" w:cs="Consolas"/>
          <w:color w:val="FF0000"/>
          <w:sz w:val="18"/>
        </w:rPr>
        <w:t>r</w:t>
      </w:r>
      <w:r w:rsidR="00150F69" w:rsidRPr="00970A09">
        <w:rPr>
          <w:rFonts w:ascii="Consolas" w:eastAsia="Consolas" w:hAnsi="Consolas" w:cs="Consolas"/>
          <w:color w:val="FF0000"/>
          <w:sz w:val="18"/>
        </w:rPr>
        <w:t>eturn Bar();</w:t>
      </w:r>
    </w:p>
    <w:p w:rsidR="00573B5C" w:rsidRPr="00970A09" w:rsidRDefault="00970A09" w:rsidP="00150F69">
      <w:pPr>
        <w:spacing w:after="6"/>
        <w:ind w:left="715" w:right="5813" w:hanging="10"/>
        <w:jc w:val="both"/>
        <w:rPr>
          <w:rFonts w:ascii="Consolas" w:eastAsia="Consolas" w:hAnsi="Consolas" w:cs="Consolas"/>
          <w:color w:val="FF0000"/>
          <w:sz w:val="18"/>
        </w:rPr>
      </w:pPr>
      <w:r>
        <w:rPr>
          <w:rFonts w:ascii="Consolas" w:eastAsia="Consolas" w:hAnsi="Consolas" w:cs="Consolas"/>
          <w:color w:val="FF0000"/>
          <w:sz w:val="18"/>
        </w:rPr>
        <w:t>a</w:t>
      </w:r>
      <w:r w:rsidR="00150F69" w:rsidRPr="00970A09">
        <w:rPr>
          <w:rFonts w:ascii="Consolas" w:eastAsia="Consolas" w:hAnsi="Consolas" w:cs="Consolas"/>
          <w:color w:val="FF0000"/>
          <w:sz w:val="18"/>
        </w:rPr>
        <w:t>lert(foo());</w:t>
      </w:r>
    </w:p>
    <w:p w:rsidR="00E51071" w:rsidRDefault="00150F69">
      <w:pPr>
        <w:spacing w:after="33"/>
      </w:pPr>
      <w:r>
        <w:tab/>
      </w:r>
    </w:p>
    <w:p w:rsidR="00150F69" w:rsidRPr="00150F69" w:rsidRDefault="00150F69" w:rsidP="00150F69">
      <w:pPr>
        <w:spacing w:after="33"/>
        <w:ind w:left="705"/>
        <w:rPr>
          <w:color w:val="5B9BD5" w:themeColor="accent1"/>
        </w:rPr>
      </w:pPr>
      <w:r w:rsidRPr="00150F69">
        <w:rPr>
          <w:color w:val="5B9BD5" w:themeColor="accent1"/>
        </w:rPr>
        <w:tab/>
        <w:t>Kóðinn er lesinn svona út þar sem í javascript eru functions funtions lesinn up áður en return-ið og þar gefur Alert() út 8 þar sem Funtion Bar((„return 8“)) var fyrir neðam Funtion Bar((„return 3“)).</w:t>
      </w:r>
    </w:p>
    <w:p w:rsidR="00150F69" w:rsidRDefault="00150F69" w:rsidP="00150F69">
      <w:pPr>
        <w:spacing w:after="33"/>
        <w:ind w:left="705"/>
      </w:pPr>
    </w:p>
    <w:p w:rsidR="00150F69" w:rsidRDefault="00150F69" w:rsidP="00150F69">
      <w:pPr>
        <w:spacing w:after="33"/>
        <w:ind w:left="705"/>
      </w:pPr>
    </w:p>
    <w:p w:rsidR="00150F69" w:rsidRDefault="00150F69" w:rsidP="00150F69">
      <w:pPr>
        <w:spacing w:after="33"/>
        <w:ind w:left="705"/>
      </w:pPr>
    </w:p>
    <w:p w:rsidR="00150F69" w:rsidRDefault="00150F69" w:rsidP="00150F69">
      <w:pPr>
        <w:spacing w:after="33"/>
        <w:ind w:left="705"/>
      </w:pPr>
    </w:p>
    <w:p w:rsidR="00150F69" w:rsidRDefault="00150F69">
      <w:pPr>
        <w:spacing w:after="33"/>
      </w:pPr>
      <w:r>
        <w:tab/>
      </w:r>
    </w:p>
    <w:p w:rsidR="00E02C09" w:rsidRDefault="00E02C09" w:rsidP="00E02C09">
      <w:pPr>
        <w:spacing w:after="1" w:line="258" w:lineRule="auto"/>
        <w:ind w:left="705"/>
      </w:pPr>
    </w:p>
    <w:p w:rsidR="00E02C09" w:rsidRDefault="00E02C09" w:rsidP="00E02C09">
      <w:pPr>
        <w:spacing w:after="1" w:line="258" w:lineRule="auto"/>
        <w:ind w:left="705"/>
      </w:pPr>
    </w:p>
    <w:p w:rsidR="00E51071" w:rsidRDefault="00E02C09">
      <w:pPr>
        <w:numPr>
          <w:ilvl w:val="0"/>
          <w:numId w:val="1"/>
        </w:numPr>
        <w:spacing w:after="1" w:line="258" w:lineRule="auto"/>
        <w:ind w:hanging="360"/>
      </w:pPr>
      <w:r>
        <w:lastRenderedPageBreak/>
        <w:t xml:space="preserve">Í hvaða röð er kóðinn keyrður í raun eftir að þýðandinn (e. interpreter) er búinn að fá hann til sín? Hvað birtir alert(), afhverju?   </w:t>
      </w:r>
    </w:p>
    <w:p w:rsidR="00E51071" w:rsidRDefault="00E02C09">
      <w:pPr>
        <w:spacing w:after="58"/>
      </w:pPr>
      <w:r>
        <w:t xml:space="preserve"> </w:t>
      </w:r>
    </w:p>
    <w:p w:rsidR="00970A09" w:rsidRDefault="00E02C09">
      <w:pPr>
        <w:spacing w:after="6" w:line="356" w:lineRule="auto"/>
        <w:ind w:left="715" w:right="5813" w:hanging="10"/>
        <w:jc w:val="both"/>
        <w:rPr>
          <w:rFonts w:ascii="Courier New" w:eastAsia="Courier New" w:hAnsi="Courier New" w:cs="Courier New"/>
          <w:color w:val="333333"/>
          <w:sz w:val="18"/>
        </w:rPr>
      </w:pPr>
      <w:r>
        <w:rPr>
          <w:rFonts w:ascii="Courier New" w:eastAsia="Courier New" w:hAnsi="Courier New" w:cs="Courier New"/>
          <w:color w:val="333333"/>
          <w:sz w:val="18"/>
        </w:rPr>
        <w:t>function</w:t>
      </w:r>
      <w:r>
        <w:rPr>
          <w:rFonts w:ascii="Consolas" w:eastAsia="Consolas" w:hAnsi="Consolas" w:cs="Consolas"/>
          <w:color w:val="333333"/>
          <w:sz w:val="18"/>
        </w:rPr>
        <w:t xml:space="preserve"> </w:t>
      </w:r>
      <w:r>
        <w:rPr>
          <w:rFonts w:ascii="Courier New" w:eastAsia="Courier New" w:hAnsi="Courier New" w:cs="Courier New"/>
          <w:color w:val="333333"/>
          <w:sz w:val="18"/>
        </w:rPr>
        <w:t>foo(){</w:t>
      </w:r>
      <w:r>
        <w:rPr>
          <w:rFonts w:ascii="Consolas" w:eastAsia="Consolas" w:hAnsi="Consolas" w:cs="Consolas"/>
          <w:color w:val="333333"/>
          <w:sz w:val="18"/>
        </w:rPr>
        <w:t xml:space="preserve"> </w:t>
      </w:r>
      <w:r>
        <w:rPr>
          <w:rFonts w:ascii="Courier New" w:eastAsia="Courier New" w:hAnsi="Courier New" w:cs="Courier New"/>
          <w:color w:val="333333"/>
          <w:sz w:val="18"/>
        </w:rPr>
        <w:t xml:space="preserve">    </w:t>
      </w:r>
    </w:p>
    <w:p w:rsidR="00E51071" w:rsidRDefault="00E02C09">
      <w:pPr>
        <w:spacing w:after="6" w:line="356" w:lineRule="auto"/>
        <w:ind w:left="715" w:right="5813" w:hanging="10"/>
        <w:jc w:val="both"/>
      </w:pPr>
      <w:r>
        <w:rPr>
          <w:rFonts w:ascii="Courier New" w:eastAsia="Courier New" w:hAnsi="Courier New" w:cs="Courier New"/>
          <w:color w:val="333333"/>
          <w:sz w:val="18"/>
        </w:rPr>
        <w:t>var</w:t>
      </w:r>
      <w:r>
        <w:rPr>
          <w:rFonts w:ascii="Consolas" w:eastAsia="Consolas" w:hAnsi="Consolas" w:cs="Consolas"/>
          <w:color w:val="333333"/>
          <w:sz w:val="18"/>
        </w:rPr>
        <w:t xml:space="preserve"> </w:t>
      </w:r>
      <w:r>
        <w:rPr>
          <w:rFonts w:ascii="Courier New" w:eastAsia="Courier New" w:hAnsi="Courier New" w:cs="Courier New"/>
          <w:color w:val="333333"/>
          <w:sz w:val="18"/>
        </w:rPr>
        <w:t>bar = function() {</w:t>
      </w:r>
      <w:r>
        <w:rPr>
          <w:rFonts w:ascii="Consolas" w:eastAsia="Consolas" w:hAnsi="Consolas" w:cs="Consolas"/>
          <w:color w:val="333333"/>
          <w:sz w:val="18"/>
        </w:rPr>
        <w:t xml:space="preserve"> </w:t>
      </w:r>
      <w:r>
        <w:rPr>
          <w:rFonts w:ascii="Courier New" w:eastAsia="Courier New" w:hAnsi="Courier New" w:cs="Courier New"/>
          <w:color w:val="333333"/>
          <w:sz w:val="18"/>
        </w:rPr>
        <w:t xml:space="preserve">        return</w:t>
      </w:r>
      <w:r>
        <w:rPr>
          <w:rFonts w:ascii="Consolas" w:eastAsia="Consolas" w:hAnsi="Consolas" w:cs="Consolas"/>
          <w:color w:val="333333"/>
          <w:sz w:val="18"/>
        </w:rPr>
        <w:t xml:space="preserve"> </w:t>
      </w:r>
      <w:r>
        <w:rPr>
          <w:rFonts w:ascii="Courier New" w:eastAsia="Courier New" w:hAnsi="Courier New" w:cs="Courier New"/>
          <w:color w:val="333333"/>
          <w:sz w:val="18"/>
        </w:rPr>
        <w:t>3;</w:t>
      </w:r>
      <w:r>
        <w:rPr>
          <w:rFonts w:ascii="Consolas" w:eastAsia="Consolas" w:hAnsi="Consolas" w:cs="Consolas"/>
          <w:color w:val="333333"/>
          <w:sz w:val="18"/>
        </w:rPr>
        <w:t xml:space="preserve"> </w:t>
      </w:r>
    </w:p>
    <w:p w:rsidR="00150F69" w:rsidRDefault="00E02C09">
      <w:pPr>
        <w:spacing w:after="6" w:line="356" w:lineRule="auto"/>
        <w:ind w:left="715" w:right="5813" w:hanging="10"/>
        <w:jc w:val="both"/>
        <w:rPr>
          <w:rFonts w:ascii="Courier New" w:eastAsia="Courier New" w:hAnsi="Courier New" w:cs="Courier New"/>
          <w:color w:val="333333"/>
          <w:sz w:val="18"/>
        </w:rPr>
      </w:pPr>
      <w:r>
        <w:rPr>
          <w:rFonts w:ascii="Courier New" w:eastAsia="Courier New" w:hAnsi="Courier New" w:cs="Courier New"/>
          <w:color w:val="333333"/>
          <w:sz w:val="18"/>
        </w:rPr>
        <w:t xml:space="preserve">    };</w:t>
      </w:r>
      <w:r>
        <w:rPr>
          <w:rFonts w:ascii="Consolas" w:eastAsia="Consolas" w:hAnsi="Consolas" w:cs="Consolas"/>
          <w:color w:val="333333"/>
          <w:sz w:val="18"/>
        </w:rPr>
        <w:t xml:space="preserve"> </w:t>
      </w:r>
      <w:r>
        <w:rPr>
          <w:rFonts w:ascii="Courier New" w:eastAsia="Courier New" w:hAnsi="Courier New" w:cs="Courier New"/>
          <w:color w:val="333333"/>
          <w:sz w:val="18"/>
        </w:rPr>
        <w:t xml:space="preserve">    </w:t>
      </w:r>
    </w:p>
    <w:p w:rsidR="00150F69" w:rsidRDefault="00E02C09">
      <w:pPr>
        <w:spacing w:after="6" w:line="356" w:lineRule="auto"/>
        <w:ind w:left="715" w:right="5813" w:hanging="10"/>
        <w:jc w:val="both"/>
        <w:rPr>
          <w:rFonts w:ascii="Courier New" w:eastAsia="Courier New" w:hAnsi="Courier New" w:cs="Courier New"/>
          <w:color w:val="333333"/>
          <w:sz w:val="18"/>
        </w:rPr>
      </w:pPr>
      <w:r>
        <w:rPr>
          <w:rFonts w:ascii="Courier New" w:eastAsia="Courier New" w:hAnsi="Courier New" w:cs="Courier New"/>
          <w:color w:val="333333"/>
          <w:sz w:val="18"/>
        </w:rPr>
        <w:t>return</w:t>
      </w:r>
      <w:r>
        <w:rPr>
          <w:rFonts w:ascii="Consolas" w:eastAsia="Consolas" w:hAnsi="Consolas" w:cs="Consolas"/>
          <w:color w:val="333333"/>
          <w:sz w:val="18"/>
        </w:rPr>
        <w:t xml:space="preserve"> </w:t>
      </w:r>
      <w:r>
        <w:rPr>
          <w:rFonts w:ascii="Courier New" w:eastAsia="Courier New" w:hAnsi="Courier New" w:cs="Courier New"/>
          <w:color w:val="333333"/>
          <w:sz w:val="18"/>
        </w:rPr>
        <w:t>bar();</w:t>
      </w:r>
      <w:r>
        <w:rPr>
          <w:rFonts w:ascii="Consolas" w:eastAsia="Consolas" w:hAnsi="Consolas" w:cs="Consolas"/>
          <w:color w:val="333333"/>
          <w:sz w:val="18"/>
        </w:rPr>
        <w:t xml:space="preserve"> </w:t>
      </w:r>
      <w:r>
        <w:rPr>
          <w:rFonts w:ascii="Courier New" w:eastAsia="Courier New" w:hAnsi="Courier New" w:cs="Courier New"/>
          <w:color w:val="333333"/>
          <w:sz w:val="18"/>
        </w:rPr>
        <w:t xml:space="preserve">    </w:t>
      </w:r>
    </w:p>
    <w:p w:rsidR="00E51071" w:rsidRDefault="00E02C09">
      <w:pPr>
        <w:spacing w:after="6" w:line="356" w:lineRule="auto"/>
        <w:ind w:left="715" w:right="5813" w:hanging="10"/>
        <w:jc w:val="both"/>
      </w:pPr>
      <w:r>
        <w:rPr>
          <w:rFonts w:ascii="Courier New" w:eastAsia="Courier New" w:hAnsi="Courier New" w:cs="Courier New"/>
          <w:color w:val="333333"/>
          <w:sz w:val="18"/>
        </w:rPr>
        <w:t>var</w:t>
      </w:r>
      <w:r>
        <w:rPr>
          <w:rFonts w:ascii="Consolas" w:eastAsia="Consolas" w:hAnsi="Consolas" w:cs="Consolas"/>
          <w:color w:val="333333"/>
          <w:sz w:val="18"/>
        </w:rPr>
        <w:t xml:space="preserve"> </w:t>
      </w:r>
      <w:r>
        <w:rPr>
          <w:rFonts w:ascii="Courier New" w:eastAsia="Courier New" w:hAnsi="Courier New" w:cs="Courier New"/>
          <w:color w:val="333333"/>
          <w:sz w:val="18"/>
        </w:rPr>
        <w:t>bar = function() {</w:t>
      </w:r>
      <w:r>
        <w:rPr>
          <w:rFonts w:ascii="Consolas" w:eastAsia="Consolas" w:hAnsi="Consolas" w:cs="Consolas"/>
          <w:color w:val="333333"/>
          <w:sz w:val="18"/>
        </w:rPr>
        <w:t xml:space="preserve"> </w:t>
      </w:r>
      <w:r>
        <w:rPr>
          <w:rFonts w:ascii="Courier New" w:eastAsia="Courier New" w:hAnsi="Courier New" w:cs="Courier New"/>
          <w:color w:val="333333"/>
          <w:sz w:val="18"/>
        </w:rPr>
        <w:t xml:space="preserve">        return</w:t>
      </w:r>
      <w:r>
        <w:rPr>
          <w:rFonts w:ascii="Consolas" w:eastAsia="Consolas" w:hAnsi="Consolas" w:cs="Consolas"/>
          <w:color w:val="333333"/>
          <w:sz w:val="18"/>
        </w:rPr>
        <w:t xml:space="preserve"> </w:t>
      </w:r>
      <w:r>
        <w:rPr>
          <w:rFonts w:ascii="Courier New" w:eastAsia="Courier New" w:hAnsi="Courier New" w:cs="Courier New"/>
          <w:color w:val="333333"/>
          <w:sz w:val="18"/>
        </w:rPr>
        <w:t>8;</w:t>
      </w:r>
      <w:r>
        <w:rPr>
          <w:rFonts w:ascii="Consolas" w:eastAsia="Consolas" w:hAnsi="Consolas" w:cs="Consolas"/>
          <w:color w:val="333333"/>
          <w:sz w:val="18"/>
        </w:rPr>
        <w:t xml:space="preserve"> </w:t>
      </w:r>
    </w:p>
    <w:p w:rsidR="00E51071" w:rsidRDefault="00E02C09">
      <w:pPr>
        <w:spacing w:after="6" w:line="356" w:lineRule="auto"/>
        <w:ind w:left="715" w:right="7771" w:hanging="10"/>
        <w:jc w:val="both"/>
      </w:pPr>
      <w:r>
        <w:rPr>
          <w:rFonts w:ascii="Courier New" w:eastAsia="Courier New" w:hAnsi="Courier New" w:cs="Courier New"/>
          <w:color w:val="333333"/>
          <w:sz w:val="18"/>
        </w:rPr>
        <w:t xml:space="preserve">    };</w:t>
      </w:r>
      <w:r>
        <w:rPr>
          <w:rFonts w:ascii="Consolas" w:eastAsia="Consolas" w:hAnsi="Consolas" w:cs="Consolas"/>
          <w:color w:val="333333"/>
          <w:sz w:val="18"/>
        </w:rPr>
        <w:t xml:space="preserve"> </w:t>
      </w:r>
      <w:r>
        <w:rPr>
          <w:rFonts w:ascii="Courier New" w:eastAsia="Courier New" w:hAnsi="Courier New" w:cs="Courier New"/>
          <w:color w:val="333333"/>
          <w:sz w:val="18"/>
        </w:rPr>
        <w:t>}</w:t>
      </w:r>
      <w:r>
        <w:rPr>
          <w:rFonts w:ascii="Consolas" w:eastAsia="Consolas" w:hAnsi="Consolas" w:cs="Consolas"/>
          <w:color w:val="333333"/>
          <w:sz w:val="18"/>
        </w:rPr>
        <w:t xml:space="preserve"> </w:t>
      </w:r>
    </w:p>
    <w:p w:rsidR="00E51071" w:rsidRPr="00970A09" w:rsidRDefault="00E02C09" w:rsidP="00970A09">
      <w:pPr>
        <w:spacing w:after="30"/>
        <w:ind w:left="715" w:right="5813" w:hanging="10"/>
        <w:jc w:val="both"/>
        <w:rPr>
          <w:rFonts w:ascii="Courier New" w:eastAsia="Courier New" w:hAnsi="Courier New" w:cs="Courier New"/>
          <w:color w:val="333333"/>
          <w:sz w:val="18"/>
        </w:rPr>
      </w:pPr>
      <w:r>
        <w:rPr>
          <w:rFonts w:ascii="Courier New" w:eastAsia="Courier New" w:hAnsi="Courier New" w:cs="Courier New"/>
          <w:color w:val="333333"/>
          <w:sz w:val="18"/>
        </w:rPr>
        <w:t>alert(foo());</w:t>
      </w:r>
      <w:r>
        <w:rPr>
          <w:rFonts w:ascii="Consolas" w:eastAsia="Consolas" w:hAnsi="Consolas" w:cs="Consolas"/>
          <w:color w:val="333333"/>
          <w:sz w:val="18"/>
        </w:rPr>
        <w:t xml:space="preserve"> </w:t>
      </w:r>
    </w:p>
    <w:p w:rsidR="00970A09" w:rsidRDefault="00E02C09">
      <w:pPr>
        <w:spacing w:after="0"/>
      </w:pPr>
      <w:r>
        <w:t xml:space="preserve"> </w:t>
      </w:r>
      <w:r w:rsidR="00970A09">
        <w:tab/>
      </w:r>
    </w:p>
    <w:p w:rsidR="00970A09" w:rsidRDefault="00970A09">
      <w:pPr>
        <w:spacing w:after="0"/>
      </w:pPr>
    </w:p>
    <w:p w:rsidR="00970A09" w:rsidRPr="00C750B3" w:rsidRDefault="00970A09">
      <w:pPr>
        <w:spacing w:after="0"/>
        <w:rPr>
          <w:color w:val="FF0000"/>
        </w:rPr>
      </w:pPr>
      <w:r>
        <w:tab/>
      </w:r>
      <w:r w:rsidRPr="00C750B3">
        <w:rPr>
          <w:color w:val="FF0000"/>
        </w:rPr>
        <w:t>Runtime</w:t>
      </w:r>
    </w:p>
    <w:p w:rsidR="00970A09" w:rsidRPr="00C750B3" w:rsidRDefault="00970A09">
      <w:pPr>
        <w:spacing w:after="0"/>
        <w:rPr>
          <w:color w:val="FF0000"/>
        </w:rPr>
      </w:pPr>
    </w:p>
    <w:p w:rsidR="00E51071" w:rsidRPr="00C750B3" w:rsidRDefault="00970A09" w:rsidP="00970A09">
      <w:pPr>
        <w:spacing w:after="0"/>
        <w:ind w:firstLine="705"/>
        <w:rPr>
          <w:color w:val="FF0000"/>
        </w:rPr>
      </w:pPr>
      <w:r w:rsidRPr="00C750B3">
        <w:rPr>
          <w:color w:val="FF0000"/>
        </w:rPr>
        <w:t>function foo()</w:t>
      </w:r>
    </w:p>
    <w:p w:rsidR="00150F69" w:rsidRPr="00C750B3" w:rsidRDefault="00150F69">
      <w:pPr>
        <w:spacing w:after="0"/>
        <w:rPr>
          <w:color w:val="FF0000"/>
        </w:rPr>
      </w:pPr>
      <w:r w:rsidRPr="00C750B3">
        <w:rPr>
          <w:color w:val="FF0000"/>
        </w:rPr>
        <w:tab/>
      </w:r>
      <w:r w:rsidR="00970A09" w:rsidRPr="00C750B3">
        <w:rPr>
          <w:color w:val="FF0000"/>
        </w:rPr>
        <w:t>var bar = Funtion</w:t>
      </w:r>
    </w:p>
    <w:p w:rsidR="00970A09" w:rsidRPr="00C750B3" w:rsidRDefault="00970A09">
      <w:pPr>
        <w:spacing w:after="0"/>
        <w:rPr>
          <w:color w:val="FF0000"/>
        </w:rPr>
      </w:pPr>
      <w:r w:rsidRPr="00C750B3">
        <w:rPr>
          <w:color w:val="FF0000"/>
        </w:rPr>
        <w:tab/>
        <w:t>return</w:t>
      </w:r>
    </w:p>
    <w:p w:rsidR="00970A09" w:rsidRPr="00C750B3" w:rsidRDefault="00970A09">
      <w:pPr>
        <w:spacing w:after="0"/>
        <w:rPr>
          <w:color w:val="FF0000"/>
        </w:rPr>
      </w:pPr>
      <w:r w:rsidRPr="00C750B3">
        <w:rPr>
          <w:color w:val="FF0000"/>
        </w:rPr>
        <w:tab/>
        <w:t>var bar = funtion</w:t>
      </w:r>
    </w:p>
    <w:p w:rsidR="00970A09" w:rsidRPr="00C750B3" w:rsidRDefault="00970A09">
      <w:pPr>
        <w:spacing w:after="0"/>
        <w:rPr>
          <w:color w:val="FF0000"/>
        </w:rPr>
      </w:pPr>
      <w:r w:rsidRPr="00C750B3">
        <w:rPr>
          <w:color w:val="FF0000"/>
        </w:rPr>
        <w:tab/>
        <w:t>alert(foo());</w:t>
      </w:r>
    </w:p>
    <w:p w:rsidR="00970A09" w:rsidRDefault="00970A09">
      <w:pPr>
        <w:spacing w:after="0"/>
      </w:pPr>
    </w:p>
    <w:p w:rsidR="00E51071" w:rsidRPr="00D413B1" w:rsidRDefault="00970A09" w:rsidP="00D413B1">
      <w:pPr>
        <w:spacing w:after="0"/>
        <w:rPr>
          <w:color w:val="5B9BD5" w:themeColor="accent1"/>
        </w:rPr>
      </w:pPr>
      <w:r>
        <w:tab/>
      </w:r>
      <w:r w:rsidRPr="00C750B3">
        <w:rPr>
          <w:color w:val="5B9BD5" w:themeColor="accent1"/>
        </w:rPr>
        <w:t>Breytur færast ekki eins og functions</w:t>
      </w:r>
      <w:r w:rsidR="006E73E8" w:rsidRPr="00C750B3">
        <w:rPr>
          <w:color w:val="5B9BD5" w:themeColor="accent1"/>
        </w:rPr>
        <w:t xml:space="preserve"> sem gefur annað svar en dæmi 2. Svar = 3</w:t>
      </w:r>
    </w:p>
    <w:p w:rsidR="00E51071" w:rsidRDefault="00E02C09" w:rsidP="00D413B1">
      <w:pPr>
        <w:numPr>
          <w:ilvl w:val="0"/>
          <w:numId w:val="1"/>
        </w:numPr>
        <w:spacing w:after="159" w:line="258" w:lineRule="auto"/>
        <w:ind w:hanging="360"/>
      </w:pPr>
      <w:r>
        <w:t xml:space="preserve">Hægt er búa til fall m.a. með 'function expressions' eða 'function declarations'. Hvort ætti maður að nota, afhverju? </w:t>
      </w:r>
    </w:p>
    <w:p w:rsidR="00E51071" w:rsidRPr="00346668" w:rsidRDefault="00837EBF" w:rsidP="00D413B1">
      <w:pPr>
        <w:spacing w:after="0"/>
        <w:ind w:left="705"/>
        <w:rPr>
          <w:color w:val="5B9BD5" w:themeColor="accent1"/>
        </w:rPr>
      </w:pPr>
      <w:r w:rsidRPr="00346668">
        <w:rPr>
          <w:color w:val="5B9BD5" w:themeColor="accent1"/>
        </w:rPr>
        <w:t>Það fer bara alveg eftir því hvað noitandi vill nota og  hvað passar betur við vefsíðunina og notkun hennar.</w:t>
      </w:r>
    </w:p>
    <w:p w:rsidR="00E51071" w:rsidRDefault="00E02C09">
      <w:pPr>
        <w:spacing w:after="0"/>
      </w:pPr>
      <w:r>
        <w:t xml:space="preserve"> </w:t>
      </w:r>
    </w:p>
    <w:p w:rsidR="00E51071" w:rsidRDefault="00E02C09">
      <w:pPr>
        <w:numPr>
          <w:ilvl w:val="0"/>
          <w:numId w:val="1"/>
        </w:numPr>
        <w:spacing w:after="145" w:line="258" w:lineRule="auto"/>
        <w:ind w:hanging="360"/>
      </w:pPr>
      <w:r>
        <w:t xml:space="preserve">Hvað gerist þegar ég gleymi að skilgreina breytu með var? Útskýrðu hvað gerist </w:t>
      </w:r>
    </w:p>
    <w:p w:rsidR="00E51071" w:rsidRDefault="00970A09">
      <w:pPr>
        <w:spacing w:after="5" w:line="269" w:lineRule="auto"/>
        <w:ind w:left="715" w:right="5119" w:hanging="10"/>
      </w:pPr>
      <w:r>
        <w:rPr>
          <w:rFonts w:ascii="Courier New" w:eastAsia="Courier New" w:hAnsi="Courier New" w:cs="Courier New"/>
        </w:rPr>
        <w:t>Age = „30“</w:t>
      </w:r>
      <w:r w:rsidR="00E02C09">
        <w:rPr>
          <w:rFonts w:ascii="Courier New" w:eastAsia="Courier New" w:hAnsi="Courier New" w:cs="Courier New"/>
        </w:rPr>
        <w:t xml:space="preserve">; </w:t>
      </w:r>
    </w:p>
    <w:p w:rsidR="00957FC4" w:rsidRPr="00D413B1" w:rsidRDefault="00970A09" w:rsidP="00D413B1">
      <w:pPr>
        <w:spacing w:after="5" w:line="269" w:lineRule="auto"/>
        <w:ind w:left="715" w:right="5119" w:hanging="10"/>
        <w:rPr>
          <w:rFonts w:ascii="Courier New" w:eastAsia="Courier New" w:hAnsi="Courier New" w:cs="Courier New"/>
        </w:rPr>
      </w:pPr>
      <w:r>
        <w:rPr>
          <w:rFonts w:ascii="Courier New" w:eastAsia="Courier New" w:hAnsi="Courier New" w:cs="Courier New"/>
        </w:rPr>
        <w:t>console.log(Age);</w:t>
      </w:r>
      <w:r w:rsidR="00E02C09">
        <w:rPr>
          <w:rFonts w:ascii="Courier New" w:eastAsia="Courier New" w:hAnsi="Courier New" w:cs="Courier New"/>
        </w:rPr>
        <w:t xml:space="preserve"> </w:t>
      </w:r>
    </w:p>
    <w:p w:rsidR="00346668" w:rsidRPr="00E02C09" w:rsidRDefault="00957FC4" w:rsidP="00E02C09">
      <w:pPr>
        <w:spacing w:after="0"/>
        <w:ind w:left="705"/>
        <w:rPr>
          <w:color w:val="5B9BD5" w:themeColor="accent1"/>
        </w:rPr>
      </w:pPr>
      <w:r w:rsidRPr="00381475">
        <w:rPr>
          <w:color w:val="5B9BD5" w:themeColor="accent1"/>
        </w:rPr>
        <w:t>Ég fæ samt 30 út. Því að ef maður hefur ekki var fyrir framan gerir maður breytuna að Global breytu.</w:t>
      </w:r>
    </w:p>
    <w:p w:rsidR="00346668" w:rsidRDefault="00346668">
      <w:pPr>
        <w:spacing w:after="31"/>
      </w:pPr>
    </w:p>
    <w:p w:rsidR="00E51071" w:rsidRDefault="00E02C09" w:rsidP="00346668">
      <w:pPr>
        <w:numPr>
          <w:ilvl w:val="0"/>
          <w:numId w:val="1"/>
        </w:numPr>
        <w:spacing w:after="1" w:line="258" w:lineRule="auto"/>
        <w:ind w:hanging="360"/>
      </w:pPr>
      <w:r>
        <w:t xml:space="preserve">Útskýrðu hvað eftirfarandi kóði gerir, hvað gera svigarnir? </w:t>
      </w:r>
    </w:p>
    <w:p w:rsidR="00346668" w:rsidRDefault="00346668">
      <w:pPr>
        <w:spacing w:after="0"/>
      </w:pPr>
    </w:p>
    <w:p w:rsidR="00E51071" w:rsidRDefault="00E02C09" w:rsidP="00D413B1">
      <w:pPr>
        <w:spacing w:after="5" w:line="269" w:lineRule="auto"/>
        <w:ind w:left="715" w:right="5119" w:hanging="10"/>
      </w:pPr>
      <w:r>
        <w:rPr>
          <w:rFonts w:ascii="Courier New" w:eastAsia="Courier New" w:hAnsi="Courier New" w:cs="Courier New"/>
        </w:rPr>
        <w:t xml:space="preserve">(function() {  </w:t>
      </w:r>
      <w:r>
        <w:rPr>
          <w:rFonts w:ascii="Courier New" w:eastAsia="Courier New" w:hAnsi="Courier New" w:cs="Courier New"/>
        </w:rPr>
        <w:tab/>
        <w:t xml:space="preserve">alert('Hello World'); })(); </w:t>
      </w:r>
    </w:p>
    <w:p w:rsidR="00346668" w:rsidRDefault="00346668">
      <w:pPr>
        <w:spacing w:after="192"/>
      </w:pPr>
      <w:r>
        <w:tab/>
      </w:r>
      <w:r w:rsidRPr="00B04A55">
        <w:rPr>
          <w:color w:val="5B9BD5" w:themeColor="accent1"/>
        </w:rPr>
        <w:t>Það býr til sitt eigið Local-scope og les út function-ið inni í scope-inu.</w:t>
      </w:r>
    </w:p>
    <w:p w:rsidR="00E02C09" w:rsidRDefault="00E02C09" w:rsidP="00E02C09">
      <w:pPr>
        <w:spacing w:after="107" w:line="258" w:lineRule="auto"/>
        <w:ind w:left="705"/>
      </w:pPr>
    </w:p>
    <w:p w:rsidR="00E51071" w:rsidRDefault="00E02C09">
      <w:pPr>
        <w:numPr>
          <w:ilvl w:val="0"/>
          <w:numId w:val="1"/>
        </w:numPr>
        <w:spacing w:after="107" w:line="258" w:lineRule="auto"/>
        <w:ind w:hanging="360"/>
      </w:pPr>
      <w:r>
        <w:lastRenderedPageBreak/>
        <w:t xml:space="preserve">Afhverju virkar eftirfarandi kóðabútur með óskilgreindu breytunni, útskýrðu? </w:t>
      </w:r>
    </w:p>
    <w:p w:rsidR="000F68C4" w:rsidRDefault="00E02C09" w:rsidP="00D413B1">
      <w:pPr>
        <w:spacing w:after="60" w:line="250" w:lineRule="auto"/>
        <w:ind w:left="715" w:right="3334" w:hanging="10"/>
      </w:pPr>
      <w:r>
        <w:rPr>
          <w:rFonts w:ascii="Courier New" w:eastAsia="Courier New" w:hAnsi="Courier New" w:cs="Courier New"/>
          <w:sz w:val="18"/>
        </w:rPr>
        <w:t xml:space="preserve">var result = (true || someUndeclaredVariable);   alert(result); // true </w:t>
      </w:r>
    </w:p>
    <w:p w:rsidR="00B04A55" w:rsidRPr="00D413B1" w:rsidRDefault="000F68C4" w:rsidP="00D413B1">
      <w:pPr>
        <w:spacing w:after="194"/>
        <w:ind w:left="705"/>
        <w:rPr>
          <w:color w:val="5B9BD5" w:themeColor="accent1"/>
        </w:rPr>
      </w:pPr>
      <w:r>
        <w:rPr>
          <w:color w:val="5B9BD5" w:themeColor="accent1"/>
        </w:rPr>
        <w:t>Það tekur true yfir false</w:t>
      </w:r>
      <w:r w:rsidRPr="000F68C4">
        <w:rPr>
          <w:color w:val="5B9BD5" w:themeColor="accent1"/>
        </w:rPr>
        <w:t xml:space="preserve"> og Alert-ar svo results</w:t>
      </w:r>
      <w:r>
        <w:rPr>
          <w:color w:val="5B9BD5" w:themeColor="accent1"/>
        </w:rPr>
        <w:t xml:space="preserve">(true), það skrifar alltaf út true yfir false nema annað sé sagt. </w:t>
      </w:r>
    </w:p>
    <w:p w:rsidR="00E51071" w:rsidRDefault="00E02C09">
      <w:pPr>
        <w:numPr>
          <w:ilvl w:val="0"/>
          <w:numId w:val="1"/>
        </w:numPr>
        <w:spacing w:after="104" w:line="258" w:lineRule="auto"/>
        <w:ind w:hanging="360"/>
      </w:pPr>
      <w:r>
        <w:t xml:space="preserve">Útskýrðu hvers vegna úttakið er “hello world”  </w:t>
      </w:r>
    </w:p>
    <w:p w:rsidR="00E51071" w:rsidRDefault="00E02C09">
      <w:pPr>
        <w:spacing w:after="4" w:line="446" w:lineRule="auto"/>
        <w:ind w:left="715" w:right="3334" w:hanging="10"/>
      </w:pPr>
      <w:r>
        <w:rPr>
          <w:rFonts w:ascii="Courier New" w:eastAsia="Courier New" w:hAnsi="Courier New" w:cs="Courier New"/>
          <w:sz w:val="18"/>
        </w:rPr>
        <w:t xml:space="preserve">var originalFunction = function () {    alert('hello world'); </w:t>
      </w:r>
    </w:p>
    <w:p w:rsidR="00E51071" w:rsidRDefault="00E02C09">
      <w:pPr>
        <w:spacing w:after="39" w:line="446" w:lineRule="auto"/>
        <w:ind w:left="715" w:right="1174" w:hanging="10"/>
      </w:pPr>
      <w:r>
        <w:rPr>
          <w:rFonts w:ascii="Courier New" w:eastAsia="Courier New" w:hAnsi="Courier New" w:cs="Courier New"/>
          <w:sz w:val="18"/>
        </w:rPr>
        <w:t xml:space="preserve">} var copiedFunction = originalFunction;   // Hvað gerir þessi setning? </w:t>
      </w:r>
    </w:p>
    <w:p w:rsidR="00E51071" w:rsidRDefault="00E02C09">
      <w:pPr>
        <w:spacing w:after="4" w:line="446" w:lineRule="auto"/>
        <w:ind w:left="715" w:right="3334" w:hanging="10"/>
      </w:pPr>
      <w:r>
        <w:rPr>
          <w:rFonts w:ascii="Courier New" w:eastAsia="Courier New" w:hAnsi="Courier New" w:cs="Courier New"/>
          <w:sz w:val="18"/>
        </w:rPr>
        <w:t xml:space="preserve">var originalFunction = function () { </w:t>
      </w:r>
      <w:r>
        <w:rPr>
          <w:rFonts w:ascii="Courier New" w:eastAsia="Courier New" w:hAnsi="Courier New" w:cs="Courier New"/>
          <w:sz w:val="18"/>
        </w:rPr>
        <w:tab/>
        <w:t xml:space="preserve">    alert('goodbye world'); </w:t>
      </w:r>
    </w:p>
    <w:p w:rsidR="00E51071" w:rsidRPr="00D413B1" w:rsidRDefault="00E02C09" w:rsidP="00D413B1">
      <w:pPr>
        <w:spacing w:after="53" w:line="448" w:lineRule="auto"/>
        <w:ind w:left="715" w:right="6574" w:hanging="10"/>
      </w:pPr>
      <w:r>
        <w:rPr>
          <w:rFonts w:ascii="Courier New" w:eastAsia="Courier New" w:hAnsi="Courier New" w:cs="Courier New"/>
          <w:sz w:val="18"/>
        </w:rPr>
        <w:t xml:space="preserve">} copiedFunction(); </w:t>
      </w:r>
    </w:p>
    <w:p w:rsidR="00A514C8" w:rsidRPr="00D413B1" w:rsidRDefault="00A514C8" w:rsidP="00D413B1">
      <w:pPr>
        <w:spacing w:after="191"/>
        <w:ind w:left="705"/>
        <w:rPr>
          <w:color w:val="5B9BD5" w:themeColor="accent1"/>
        </w:rPr>
      </w:pPr>
      <w:r w:rsidRPr="00D413B1">
        <w:rPr>
          <w:color w:val="5B9BD5" w:themeColor="accent1"/>
        </w:rPr>
        <w:tab/>
        <w:t>(var originalFunction) verður jaft og (var copiedFunction) svo breytist (var originalFunction) alert(‚hello world‘) í alert(‚goodbye world‘) en breytir samt ekki (var copiedFunction) og svo á endanum skilar það út (copiedFunction()) sem svo skilar út Alert(‚Hello world‘).</w:t>
      </w:r>
    </w:p>
    <w:p w:rsidR="00E51071" w:rsidRDefault="00E02C09">
      <w:pPr>
        <w:numPr>
          <w:ilvl w:val="0"/>
          <w:numId w:val="1"/>
        </w:numPr>
        <w:spacing w:after="107" w:line="258" w:lineRule="auto"/>
        <w:ind w:hanging="360"/>
      </w:pPr>
      <w:r>
        <w:t xml:space="preserve">Útskýrðu úttak: </w:t>
      </w:r>
    </w:p>
    <w:p w:rsidR="00E51071" w:rsidRDefault="00E02C09">
      <w:pPr>
        <w:spacing w:after="4" w:line="447" w:lineRule="auto"/>
        <w:ind w:left="715" w:right="3334" w:hanging="10"/>
      </w:pPr>
      <w:r>
        <w:rPr>
          <w:rFonts w:ascii="Courier New" w:eastAsia="Courier New" w:hAnsi="Courier New" w:cs="Courier New"/>
          <w:sz w:val="18"/>
        </w:rPr>
        <w:t xml:space="preserve">function power(base, exponent) {   if (exponent === undefined)     exponent = 2;   var result = 1;   for (var count = 0; count &lt; exponent; count++)     result *= base;   return result; } console.log(power(4));  // Afhverju virkar þetta? </w:t>
      </w:r>
    </w:p>
    <w:p w:rsidR="00E51071" w:rsidRDefault="00E02C09">
      <w:pPr>
        <w:spacing w:after="4" w:line="250" w:lineRule="auto"/>
        <w:ind w:left="715" w:hanging="10"/>
        <w:rPr>
          <w:rFonts w:ascii="Courier New" w:eastAsia="Courier New" w:hAnsi="Courier New" w:cs="Courier New"/>
          <w:sz w:val="18"/>
        </w:rPr>
      </w:pPr>
      <w:r>
        <w:rPr>
          <w:rFonts w:ascii="Courier New" w:eastAsia="Courier New" w:hAnsi="Courier New" w:cs="Courier New"/>
          <w:sz w:val="18"/>
        </w:rPr>
        <w:t xml:space="preserve">console.log(power(4,3,2));  // Hvað verður um gildið 2 </w:t>
      </w:r>
    </w:p>
    <w:p w:rsidR="00616EBF" w:rsidRDefault="00616EBF">
      <w:pPr>
        <w:spacing w:after="4" w:line="250" w:lineRule="auto"/>
        <w:ind w:left="715" w:hanging="10"/>
        <w:rPr>
          <w:rFonts w:ascii="Courier New" w:eastAsia="Courier New" w:hAnsi="Courier New" w:cs="Courier New"/>
          <w:sz w:val="18"/>
        </w:rPr>
      </w:pPr>
    </w:p>
    <w:p w:rsidR="00616EBF" w:rsidRPr="007E1397" w:rsidRDefault="001C578B">
      <w:pPr>
        <w:spacing w:after="4" w:line="250" w:lineRule="auto"/>
        <w:ind w:left="715" w:hanging="10"/>
        <w:rPr>
          <w:color w:val="5B9BD5" w:themeColor="accent1"/>
        </w:rPr>
      </w:pPr>
      <w:r w:rsidRPr="007E1397">
        <w:rPr>
          <w:color w:val="5B9BD5" w:themeColor="accent1"/>
        </w:rPr>
        <w:t>Function-ið Power, tekur inn tölu (base) og líka veldi (exponent)</w:t>
      </w:r>
      <w:r w:rsidR="00F7576A" w:rsidRPr="007E1397">
        <w:rPr>
          <w:color w:val="5B9BD5" w:themeColor="accent1"/>
        </w:rPr>
        <w:t>, Ef það er ekkert veldi verður (exponent) = 2, Eins og (console.log(power(4)) verður 16). Ef maður setur innn fleiri en 2 tölur hverfa þær tölur og verða að eigu eins og (console.log(4. 3. 2)) verður 64 og 2 hverfur.</w:t>
      </w:r>
    </w:p>
    <w:p w:rsidR="00E51071" w:rsidRDefault="00E02C09">
      <w:pPr>
        <w:spacing w:after="194"/>
      </w:pPr>
      <w:r>
        <w:t xml:space="preserve"> </w:t>
      </w:r>
    </w:p>
    <w:p w:rsidR="00E51071" w:rsidRDefault="00E02C09">
      <w:pPr>
        <w:numPr>
          <w:ilvl w:val="0"/>
          <w:numId w:val="1"/>
        </w:numPr>
        <w:spacing w:after="1" w:line="258" w:lineRule="auto"/>
        <w:ind w:hanging="360"/>
      </w:pPr>
      <w:r>
        <w:t xml:space="preserve">Hvað er call stack og hvað er heap? </w:t>
      </w:r>
    </w:p>
    <w:p w:rsidR="00A848ED" w:rsidRDefault="00A848ED" w:rsidP="00A848ED">
      <w:pPr>
        <w:spacing w:after="1" w:line="258" w:lineRule="auto"/>
      </w:pPr>
    </w:p>
    <w:p w:rsidR="00616EBF" w:rsidRDefault="00A848ED" w:rsidP="00616EBF">
      <w:pPr>
        <w:spacing w:after="1" w:line="258" w:lineRule="auto"/>
        <w:ind w:left="705"/>
        <w:rPr>
          <w:color w:val="5B9BD5" w:themeColor="accent1"/>
        </w:rPr>
      </w:pPr>
      <w:r w:rsidRPr="003F4A39">
        <w:rPr>
          <w:color w:val="5B9BD5" w:themeColor="accent1"/>
        </w:rPr>
        <w:t>The Call stack is the place where the computer stores context for functions, then functions are then returned from hte call stack and used, remving the top context from the stack, there can be many functions in the call stack at a time but only one prosesed at a time.</w:t>
      </w:r>
    </w:p>
    <w:p w:rsidR="00A848ED" w:rsidRPr="003F4A39" w:rsidRDefault="00A848ED" w:rsidP="00616EBF">
      <w:pPr>
        <w:spacing w:after="1" w:line="258" w:lineRule="auto"/>
        <w:ind w:left="705"/>
        <w:rPr>
          <w:color w:val="5B9BD5" w:themeColor="accent1"/>
        </w:rPr>
      </w:pPr>
      <w:r w:rsidRPr="003F4A39">
        <w:rPr>
          <w:color w:val="5B9BD5" w:themeColor="accent1"/>
        </w:rPr>
        <w:t xml:space="preserve"> </w:t>
      </w:r>
    </w:p>
    <w:p w:rsidR="00A848ED" w:rsidRPr="00616EBF" w:rsidRDefault="00A848ED" w:rsidP="00616EBF">
      <w:pPr>
        <w:spacing w:after="33"/>
        <w:ind w:left="708"/>
        <w:rPr>
          <w:color w:val="5B9BD5" w:themeColor="accent1"/>
        </w:rPr>
      </w:pPr>
      <w:r w:rsidRPr="00616EBF">
        <w:rPr>
          <w:color w:val="5B9BD5" w:themeColor="accent1"/>
        </w:rPr>
        <w:t>The Heap is area that stores memory.</w:t>
      </w:r>
      <w:r w:rsidR="00E02C09" w:rsidRPr="00616EBF">
        <w:rPr>
          <w:color w:val="5B9BD5" w:themeColor="accent1"/>
        </w:rPr>
        <w:t xml:space="preserve"> </w:t>
      </w:r>
    </w:p>
    <w:p w:rsidR="00A848ED" w:rsidRDefault="00A848ED" w:rsidP="00A848ED">
      <w:pPr>
        <w:spacing w:after="33"/>
        <w:ind w:firstLine="345"/>
      </w:pPr>
    </w:p>
    <w:p w:rsidR="00616EBF" w:rsidRDefault="00616EBF" w:rsidP="00616EBF">
      <w:pPr>
        <w:spacing w:after="1" w:line="258" w:lineRule="auto"/>
      </w:pPr>
    </w:p>
    <w:p w:rsidR="00616EBF" w:rsidRDefault="00616EBF" w:rsidP="00616EBF">
      <w:pPr>
        <w:spacing w:after="1" w:line="258" w:lineRule="auto"/>
      </w:pPr>
    </w:p>
    <w:p w:rsidR="00616EBF" w:rsidRDefault="00616EBF" w:rsidP="00616EBF">
      <w:pPr>
        <w:spacing w:after="1" w:line="258" w:lineRule="auto"/>
      </w:pPr>
    </w:p>
    <w:p w:rsidR="00616EBF" w:rsidRDefault="00616EBF" w:rsidP="00616EBF">
      <w:pPr>
        <w:spacing w:after="1" w:line="258" w:lineRule="auto"/>
      </w:pPr>
    </w:p>
    <w:p w:rsidR="00E51071" w:rsidRDefault="00E02C09">
      <w:pPr>
        <w:numPr>
          <w:ilvl w:val="0"/>
          <w:numId w:val="1"/>
        </w:numPr>
        <w:spacing w:after="1" w:line="258" w:lineRule="auto"/>
        <w:ind w:hanging="360"/>
      </w:pPr>
      <w:r>
        <w:t xml:space="preserve">Hvað er callback, komdu með lítið dæmi og útskýrðu.  </w:t>
      </w:r>
    </w:p>
    <w:p w:rsidR="00A848ED" w:rsidRDefault="00A848ED" w:rsidP="00F50767">
      <w:pPr>
        <w:spacing w:after="33"/>
      </w:pPr>
    </w:p>
    <w:p w:rsidR="00A848ED" w:rsidRPr="00616EBF" w:rsidRDefault="00F50767">
      <w:pPr>
        <w:spacing w:after="33"/>
        <w:ind w:left="720"/>
        <w:rPr>
          <w:color w:val="5B9BD5" w:themeColor="accent1"/>
        </w:rPr>
      </w:pPr>
      <w:r w:rsidRPr="00616EBF">
        <w:rPr>
          <w:color w:val="5B9BD5" w:themeColor="accent1"/>
        </w:rPr>
        <w:t>Callbacks are triggered by events and are uesed to passed as an argument to another functions.</w:t>
      </w:r>
    </w:p>
    <w:p w:rsidR="00A848ED" w:rsidRPr="00616EBF" w:rsidRDefault="00F50767">
      <w:pPr>
        <w:spacing w:after="33"/>
        <w:ind w:left="720"/>
        <w:rPr>
          <w:color w:val="FF0000"/>
        </w:rPr>
      </w:pPr>
      <w:r w:rsidRPr="00616EBF">
        <w:rPr>
          <w:color w:val="FF0000"/>
        </w:rPr>
        <w:t>Functions Holy-bible() {</w:t>
      </w:r>
    </w:p>
    <w:p w:rsidR="00F50767" w:rsidRPr="00616EBF" w:rsidRDefault="00F50767">
      <w:pPr>
        <w:spacing w:after="33"/>
        <w:ind w:left="720"/>
        <w:rPr>
          <w:color w:val="FF0000"/>
        </w:rPr>
      </w:pPr>
      <w:r w:rsidRPr="00616EBF">
        <w:rPr>
          <w:color w:val="FF0000"/>
        </w:rPr>
        <w:tab/>
        <w:t>Console.log(„Where is god!“)</w:t>
      </w:r>
    </w:p>
    <w:p w:rsidR="00F50767" w:rsidRPr="00616EBF" w:rsidRDefault="00F50767">
      <w:pPr>
        <w:spacing w:after="33"/>
        <w:ind w:left="720"/>
        <w:rPr>
          <w:color w:val="FF0000"/>
        </w:rPr>
      </w:pPr>
      <w:r w:rsidRPr="00616EBF">
        <w:rPr>
          <w:color w:val="FF0000"/>
        </w:rPr>
        <w:t>};</w:t>
      </w:r>
    </w:p>
    <w:p w:rsidR="00F50767" w:rsidRDefault="00F50767">
      <w:pPr>
        <w:spacing w:after="33"/>
        <w:ind w:left="720"/>
      </w:pPr>
    </w:p>
    <w:p w:rsidR="00E51071" w:rsidRDefault="00E02C09">
      <w:pPr>
        <w:numPr>
          <w:ilvl w:val="0"/>
          <w:numId w:val="1"/>
        </w:numPr>
        <w:spacing w:after="1" w:line="258" w:lineRule="auto"/>
        <w:ind w:hanging="360"/>
      </w:pPr>
      <w:r>
        <w:t xml:space="preserve">Hvað þýða eftirfarandi hugtök í JavaScript? </w:t>
      </w:r>
    </w:p>
    <w:p w:rsidR="00E51071" w:rsidRDefault="00E02C09">
      <w:pPr>
        <w:spacing w:after="30"/>
        <w:ind w:left="720"/>
      </w:pPr>
      <w:r>
        <w:t xml:space="preserve"> </w:t>
      </w:r>
    </w:p>
    <w:p w:rsidR="00E51071" w:rsidRDefault="00E02C09">
      <w:pPr>
        <w:numPr>
          <w:ilvl w:val="1"/>
          <w:numId w:val="1"/>
        </w:numPr>
        <w:spacing w:after="34" w:line="258" w:lineRule="auto"/>
        <w:ind w:hanging="360"/>
      </w:pPr>
      <w:r>
        <w:t xml:space="preserve">Non blocking </w:t>
      </w:r>
    </w:p>
    <w:p w:rsidR="003F4A39" w:rsidRPr="007E1397" w:rsidRDefault="00CB24B7" w:rsidP="003F4A39">
      <w:pPr>
        <w:spacing w:after="34" w:line="258" w:lineRule="auto"/>
        <w:ind w:left="2124"/>
        <w:rPr>
          <w:color w:val="5B9BD5" w:themeColor="accent1"/>
        </w:rPr>
      </w:pPr>
      <w:r w:rsidRPr="007E1397">
        <w:rPr>
          <w:color w:val="5B9BD5" w:themeColor="accent1"/>
        </w:rPr>
        <w:t>No-Blocking can only return on function at a time and reads only one functions</w:t>
      </w:r>
    </w:p>
    <w:p w:rsidR="00E51071" w:rsidRDefault="00E02C09">
      <w:pPr>
        <w:numPr>
          <w:ilvl w:val="1"/>
          <w:numId w:val="1"/>
        </w:numPr>
        <w:spacing w:after="34" w:line="258" w:lineRule="auto"/>
        <w:ind w:hanging="360"/>
      </w:pPr>
      <w:r>
        <w:t xml:space="preserve">Single thread </w:t>
      </w:r>
    </w:p>
    <w:p w:rsidR="00CB24B7" w:rsidRPr="007E1397" w:rsidRDefault="00CB24B7" w:rsidP="00CB24B7">
      <w:pPr>
        <w:spacing w:after="34" w:line="258" w:lineRule="auto"/>
        <w:ind w:left="2124"/>
        <w:rPr>
          <w:color w:val="5B9BD5" w:themeColor="accent1"/>
        </w:rPr>
      </w:pPr>
      <w:r w:rsidRPr="007E1397">
        <w:rPr>
          <w:color w:val="5B9BD5" w:themeColor="accent1"/>
        </w:rPr>
        <w:t>Means that only one function can run at a time.</w:t>
      </w:r>
    </w:p>
    <w:p w:rsidR="00CB24B7" w:rsidRDefault="00CB24B7">
      <w:pPr>
        <w:numPr>
          <w:ilvl w:val="1"/>
          <w:numId w:val="1"/>
        </w:numPr>
        <w:spacing w:line="258" w:lineRule="auto"/>
        <w:ind w:hanging="360"/>
      </w:pPr>
      <w:r>
        <w:t>A</w:t>
      </w:r>
      <w:r w:rsidR="00E02C09">
        <w:t>synchronous</w:t>
      </w:r>
    </w:p>
    <w:p w:rsidR="00CB24B7" w:rsidRPr="007E1397" w:rsidRDefault="00CB24B7" w:rsidP="00CB24B7">
      <w:pPr>
        <w:spacing w:line="258" w:lineRule="auto"/>
        <w:ind w:left="2124"/>
        <w:rPr>
          <w:color w:val="5B9BD5" w:themeColor="accent1"/>
        </w:rPr>
      </w:pPr>
      <w:bookmarkStart w:id="0" w:name="_GoBack"/>
      <w:r w:rsidRPr="007E1397">
        <w:rPr>
          <w:color w:val="5B9BD5" w:themeColor="accent1"/>
        </w:rPr>
        <w:t>You can send the task somewhere else to be finnished and do other things while the computer is finnishing the task.</w:t>
      </w:r>
    </w:p>
    <w:bookmarkEnd w:id="0"/>
    <w:p w:rsidR="00E51071" w:rsidRDefault="00E02C09" w:rsidP="00CB24B7">
      <w:pPr>
        <w:spacing w:line="258" w:lineRule="auto"/>
        <w:ind w:left="2124"/>
      </w:pPr>
      <w:r>
        <w:t xml:space="preserve"> </w:t>
      </w:r>
    </w:p>
    <w:p w:rsidR="00E51071" w:rsidRDefault="00E02C09">
      <w:pPr>
        <w:spacing w:after="161"/>
      </w:pPr>
      <w:r>
        <w:t xml:space="preserve"> </w:t>
      </w:r>
      <w:r w:rsidR="00CB24B7">
        <w:tab/>
      </w:r>
      <w:r w:rsidR="00CB24B7">
        <w:tab/>
      </w:r>
      <w:r w:rsidR="00CB24B7">
        <w:tab/>
      </w:r>
    </w:p>
    <w:p w:rsidR="00E51071" w:rsidRDefault="00E02C09">
      <w:pPr>
        <w:spacing w:after="158"/>
      </w:pPr>
      <w:r>
        <w:t xml:space="preserve"> </w:t>
      </w:r>
    </w:p>
    <w:p w:rsidR="00E51071" w:rsidRDefault="00E02C09">
      <w:pPr>
        <w:spacing w:after="159"/>
        <w:ind w:left="-5" w:hanging="10"/>
      </w:pPr>
      <w:r>
        <w:rPr>
          <w:b/>
        </w:rPr>
        <w:t xml:space="preserve">Skil á verkefni  </w:t>
      </w:r>
    </w:p>
    <w:p w:rsidR="00E51071" w:rsidRDefault="00E02C09">
      <w:pPr>
        <w:spacing w:after="161" w:line="258" w:lineRule="auto"/>
        <w:ind w:left="10" w:hanging="10"/>
      </w:pPr>
      <w:r>
        <w:t xml:space="preserve">Skilaðu á Innu tengil  á Github (eða sambærilegt) með svörum. </w:t>
      </w:r>
    </w:p>
    <w:p w:rsidR="00E51071" w:rsidRDefault="00E02C09">
      <w:pPr>
        <w:spacing w:after="158"/>
      </w:pPr>
      <w:r>
        <w:t xml:space="preserve"> </w:t>
      </w:r>
    </w:p>
    <w:p w:rsidR="00E51071" w:rsidRDefault="00E02C09">
      <w:pPr>
        <w:spacing w:after="159"/>
        <w:ind w:left="-5" w:hanging="10"/>
      </w:pPr>
      <w:r>
        <w:rPr>
          <w:b/>
        </w:rPr>
        <w:t xml:space="preserve">Námsmat:  </w:t>
      </w:r>
    </w:p>
    <w:p w:rsidR="00E51071" w:rsidRDefault="00E02C09">
      <w:pPr>
        <w:spacing w:after="162" w:line="258" w:lineRule="auto"/>
        <w:ind w:left="10" w:hanging="10"/>
      </w:pPr>
      <w:r>
        <w:t xml:space="preserve">Gefið er full fyrir rétt og fullnægjandi svar og skýringu þegar það á við,  ekkert ef svar eða skýring er ábótavant. </w:t>
      </w:r>
    </w:p>
    <w:p w:rsidR="00E51071" w:rsidRDefault="00E02C09">
      <w:pPr>
        <w:spacing w:after="0"/>
      </w:pPr>
      <w:r>
        <w:t xml:space="preserve"> </w:t>
      </w:r>
    </w:p>
    <w:sectPr w:rsidR="00E51071">
      <w:headerReference w:type="even" r:id="rId7"/>
      <w:headerReference w:type="default" r:id="rId8"/>
      <w:headerReference w:type="first" r:id="rId9"/>
      <w:pgSz w:w="12240" w:h="15840"/>
      <w:pgMar w:top="1493" w:right="1453" w:bottom="1480" w:left="1440" w:header="75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2B5" w:rsidRDefault="00E02C09">
      <w:pPr>
        <w:spacing w:after="0" w:line="240" w:lineRule="auto"/>
      </w:pPr>
      <w:r>
        <w:separator/>
      </w:r>
    </w:p>
  </w:endnote>
  <w:endnote w:type="continuationSeparator" w:id="0">
    <w:p w:rsidR="00A372B5" w:rsidRDefault="00E0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2B5" w:rsidRDefault="00E02C09">
      <w:pPr>
        <w:spacing w:after="0" w:line="240" w:lineRule="auto"/>
      </w:pPr>
      <w:r>
        <w:separator/>
      </w:r>
    </w:p>
  </w:footnote>
  <w:footnote w:type="continuationSeparator" w:id="0">
    <w:p w:rsidR="00A372B5" w:rsidRDefault="00E02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71" w:rsidRDefault="00E02C09">
    <w:pPr>
      <w:spacing w:after="140"/>
      <w:ind w:left="14"/>
      <w:jc w:val="center"/>
    </w:pPr>
    <w:r>
      <w:rPr>
        <w:sz w:val="24"/>
      </w:rPr>
      <w:t xml:space="preserve">grunnatriði og málskipan í JavaScript </w:t>
    </w:r>
  </w:p>
  <w:p w:rsidR="00E51071" w:rsidRDefault="00E02C09">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71" w:rsidRDefault="00E02C09">
    <w:pPr>
      <w:spacing w:after="140"/>
      <w:ind w:left="14"/>
      <w:jc w:val="center"/>
    </w:pPr>
    <w:r>
      <w:rPr>
        <w:sz w:val="24"/>
      </w:rPr>
      <w:t xml:space="preserve">grunnatriði og málskipan í JavaScript </w:t>
    </w:r>
  </w:p>
  <w:p w:rsidR="00E51071" w:rsidRDefault="00E02C09">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71" w:rsidRDefault="00E02C09">
    <w:pPr>
      <w:spacing w:after="140"/>
      <w:ind w:left="14"/>
      <w:jc w:val="center"/>
    </w:pPr>
    <w:r>
      <w:rPr>
        <w:sz w:val="24"/>
      </w:rPr>
      <w:t xml:space="preserve">grunnatriði og málskipan í JavaScript </w:t>
    </w:r>
  </w:p>
  <w:p w:rsidR="00E51071" w:rsidRDefault="00E02C09">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646AB"/>
    <w:multiLevelType w:val="hybridMultilevel"/>
    <w:tmpl w:val="30685672"/>
    <w:lvl w:ilvl="0" w:tplc="3CFC0968">
      <w:numFmt w:val="bullet"/>
      <w:lvlText w:val="-"/>
      <w:lvlJc w:val="left"/>
      <w:pPr>
        <w:ind w:left="1068" w:hanging="360"/>
      </w:pPr>
      <w:rPr>
        <w:rFonts w:ascii="Calibri" w:eastAsia="Calibri" w:hAnsi="Calibri" w:cs="Calibri" w:hint="default"/>
      </w:rPr>
    </w:lvl>
    <w:lvl w:ilvl="1" w:tplc="040F0003" w:tentative="1">
      <w:start w:val="1"/>
      <w:numFmt w:val="bullet"/>
      <w:lvlText w:val="o"/>
      <w:lvlJc w:val="left"/>
      <w:pPr>
        <w:ind w:left="1788" w:hanging="360"/>
      </w:pPr>
      <w:rPr>
        <w:rFonts w:ascii="Courier New" w:hAnsi="Courier New" w:cs="Courier New" w:hint="default"/>
      </w:rPr>
    </w:lvl>
    <w:lvl w:ilvl="2" w:tplc="040F0005" w:tentative="1">
      <w:start w:val="1"/>
      <w:numFmt w:val="bullet"/>
      <w:lvlText w:val=""/>
      <w:lvlJc w:val="left"/>
      <w:pPr>
        <w:ind w:left="2508" w:hanging="360"/>
      </w:pPr>
      <w:rPr>
        <w:rFonts w:ascii="Wingdings" w:hAnsi="Wingdings" w:hint="default"/>
      </w:rPr>
    </w:lvl>
    <w:lvl w:ilvl="3" w:tplc="040F0001" w:tentative="1">
      <w:start w:val="1"/>
      <w:numFmt w:val="bullet"/>
      <w:lvlText w:val=""/>
      <w:lvlJc w:val="left"/>
      <w:pPr>
        <w:ind w:left="3228" w:hanging="360"/>
      </w:pPr>
      <w:rPr>
        <w:rFonts w:ascii="Symbol" w:hAnsi="Symbol" w:hint="default"/>
      </w:rPr>
    </w:lvl>
    <w:lvl w:ilvl="4" w:tplc="040F0003" w:tentative="1">
      <w:start w:val="1"/>
      <w:numFmt w:val="bullet"/>
      <w:lvlText w:val="o"/>
      <w:lvlJc w:val="left"/>
      <w:pPr>
        <w:ind w:left="3948" w:hanging="360"/>
      </w:pPr>
      <w:rPr>
        <w:rFonts w:ascii="Courier New" w:hAnsi="Courier New" w:cs="Courier New" w:hint="default"/>
      </w:rPr>
    </w:lvl>
    <w:lvl w:ilvl="5" w:tplc="040F0005" w:tentative="1">
      <w:start w:val="1"/>
      <w:numFmt w:val="bullet"/>
      <w:lvlText w:val=""/>
      <w:lvlJc w:val="left"/>
      <w:pPr>
        <w:ind w:left="4668" w:hanging="360"/>
      </w:pPr>
      <w:rPr>
        <w:rFonts w:ascii="Wingdings" w:hAnsi="Wingdings" w:hint="default"/>
      </w:rPr>
    </w:lvl>
    <w:lvl w:ilvl="6" w:tplc="040F0001" w:tentative="1">
      <w:start w:val="1"/>
      <w:numFmt w:val="bullet"/>
      <w:lvlText w:val=""/>
      <w:lvlJc w:val="left"/>
      <w:pPr>
        <w:ind w:left="5388" w:hanging="360"/>
      </w:pPr>
      <w:rPr>
        <w:rFonts w:ascii="Symbol" w:hAnsi="Symbol" w:hint="default"/>
      </w:rPr>
    </w:lvl>
    <w:lvl w:ilvl="7" w:tplc="040F0003" w:tentative="1">
      <w:start w:val="1"/>
      <w:numFmt w:val="bullet"/>
      <w:lvlText w:val="o"/>
      <w:lvlJc w:val="left"/>
      <w:pPr>
        <w:ind w:left="6108" w:hanging="360"/>
      </w:pPr>
      <w:rPr>
        <w:rFonts w:ascii="Courier New" w:hAnsi="Courier New" w:cs="Courier New" w:hint="default"/>
      </w:rPr>
    </w:lvl>
    <w:lvl w:ilvl="8" w:tplc="040F0005" w:tentative="1">
      <w:start w:val="1"/>
      <w:numFmt w:val="bullet"/>
      <w:lvlText w:val=""/>
      <w:lvlJc w:val="left"/>
      <w:pPr>
        <w:ind w:left="6828" w:hanging="360"/>
      </w:pPr>
      <w:rPr>
        <w:rFonts w:ascii="Wingdings" w:hAnsi="Wingdings" w:hint="default"/>
      </w:rPr>
    </w:lvl>
  </w:abstractNum>
  <w:abstractNum w:abstractNumId="1" w15:restartNumberingAfterBreak="0">
    <w:nsid w:val="3C455586"/>
    <w:multiLevelType w:val="hybridMultilevel"/>
    <w:tmpl w:val="71A2D83A"/>
    <w:lvl w:ilvl="0" w:tplc="BA500D5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E848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211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E8B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3813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2E5F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3204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C815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500F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71"/>
    <w:rsid w:val="000F68C4"/>
    <w:rsid w:val="00150F69"/>
    <w:rsid w:val="001C578B"/>
    <w:rsid w:val="00346668"/>
    <w:rsid w:val="00381475"/>
    <w:rsid w:val="003F4A39"/>
    <w:rsid w:val="004F1569"/>
    <w:rsid w:val="00573B5C"/>
    <w:rsid w:val="00616EBF"/>
    <w:rsid w:val="006E73E8"/>
    <w:rsid w:val="007375C3"/>
    <w:rsid w:val="007E1397"/>
    <w:rsid w:val="00837EBF"/>
    <w:rsid w:val="00957FC4"/>
    <w:rsid w:val="00970A09"/>
    <w:rsid w:val="00A372B5"/>
    <w:rsid w:val="00A514C8"/>
    <w:rsid w:val="00A765BD"/>
    <w:rsid w:val="00A848ED"/>
    <w:rsid w:val="00B04A55"/>
    <w:rsid w:val="00C750B3"/>
    <w:rsid w:val="00CB24B7"/>
    <w:rsid w:val="00D413B1"/>
    <w:rsid w:val="00E02C09"/>
    <w:rsid w:val="00E51071"/>
    <w:rsid w:val="00E62312"/>
    <w:rsid w:val="00F26B54"/>
    <w:rsid w:val="00F50767"/>
    <w:rsid w:val="00F7576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2C7"/>
  <w15:docId w15:val="{98B268D0-4D2B-4DC8-96BC-0F235FD4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Þórunnarson</dc:creator>
  <cp:keywords/>
  <cp:lastModifiedBy>Styrmir Óli Þorsteinsson</cp:lastModifiedBy>
  <cp:revision>15</cp:revision>
  <dcterms:created xsi:type="dcterms:W3CDTF">2016-09-01T11:19:00Z</dcterms:created>
  <dcterms:modified xsi:type="dcterms:W3CDTF">2016-09-01T16:54:00Z</dcterms:modified>
</cp:coreProperties>
</file>