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EF5794">
        <w:rPr>
          <w:rFonts w:eastAsiaTheme="majorEastAsia"/>
          <w:bCs/>
          <w:color w:val="000000" w:themeColor="text1"/>
          <w:sz w:val="32"/>
          <w:szCs w:val="32"/>
          <w:u w:color="FD972B"/>
          <w:lang w:eastAsia="en-GB"/>
        </w:rPr>
        <w:t>2-1</w:t>
      </w:r>
      <w:bookmarkStart w:id="0" w:name="_GoBack"/>
      <w:bookmarkEnd w:id="0"/>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bookmarkEnd w:id="1"/>
    <w:bookmarkEnd w:id="2"/>
    <w:bookmarkEnd w:id="3"/>
    <w:p w:rsidR="00EF5794" w:rsidRPr="00EF5794" w:rsidRDefault="00EF5794" w:rsidP="00EF5794">
      <w:pPr>
        <w:pStyle w:val="Body-Content"/>
        <w:rPr>
          <w:lang w:val="en-GB"/>
        </w:rPr>
      </w:pPr>
      <w:r w:rsidRPr="00EF5794">
        <w:rPr>
          <w:lang w:val="en-GB"/>
        </w:rPr>
        <w:t xml:space="preserve">Split:  </w:t>
      </w:r>
      <m:oMath>
        <m:f>
          <m:fPr>
            <m:ctrlPr>
              <w:rPr>
                <w:rFonts w:ascii="Cambria Math" w:hAnsi="Cambria Math"/>
                <w:lang w:val="en-GB"/>
              </w:rPr>
            </m:ctrlPr>
          </m:fPr>
          <m:num>
            <m:r>
              <m:rPr>
                <m:sty m:val="p"/>
              </m:rPr>
              <w:rPr>
                <w:rFonts w:ascii="Cambria Math" w:hAnsi="Cambria Math"/>
                <w:lang w:val="en-GB"/>
              </w:rPr>
              <m:t>10x-1</m:t>
            </m:r>
          </m:num>
          <m:den>
            <m:sSup>
              <m:sSupPr>
                <m:ctrlPr>
                  <w:rPr>
                    <w:rFonts w:ascii="Cambria Math" w:hAnsi="Cambria Math"/>
                    <w:lang w:val="en-GB"/>
                  </w:rPr>
                </m:ctrlPr>
              </m:sSupPr>
              <m:e>
                <m:r>
                  <m:rPr>
                    <m:sty m:val="p"/>
                  </m:rPr>
                  <w:rPr>
                    <w:rFonts w:ascii="Cambria Math" w:hAnsi="Cambria Math"/>
                    <w:lang w:val="en-GB"/>
                  </w:rPr>
                  <m:t>8x</m:t>
                </m:r>
              </m:e>
              <m:sup>
                <m:r>
                  <m:rPr>
                    <m:sty m:val="p"/>
                  </m:rPr>
                  <w:rPr>
                    <w:rFonts w:ascii="Cambria Math" w:hAnsi="Cambria Math"/>
                    <w:lang w:val="en-GB"/>
                  </w:rPr>
                  <m:t>2</m:t>
                </m:r>
              </m:sup>
            </m:sSup>
            <m:r>
              <m:rPr>
                <m:sty m:val="p"/>
              </m:rPr>
              <w:rPr>
                <w:rFonts w:ascii="Cambria Math" w:hAnsi="Cambria Math"/>
                <w:lang w:val="en-GB"/>
              </w:rPr>
              <m:t>+2x-1</m:t>
            </m:r>
          </m:den>
        </m:f>
      </m:oMath>
      <w:r w:rsidR="00337B5F">
        <w:rPr>
          <w:lang w:val="en-GB"/>
        </w:rPr>
        <w:t xml:space="preserve">  into partial fractions, </w:t>
      </w:r>
      <w:r w:rsidRPr="00EF5794">
        <w:rPr>
          <w:lang w:val="en-GB"/>
        </w:rPr>
        <w:t>following the steps from example 2.1 to obtain:</w:t>
      </w:r>
    </w:p>
    <w:p w:rsidR="003907BE" w:rsidRDefault="00EF5794" w:rsidP="003907BE">
      <w:pPr>
        <w:suppressAutoHyphens/>
        <w:spacing w:before="0" w:after="160" w:line="259" w:lineRule="auto"/>
        <w:ind w:right="724"/>
        <w:jc w:val="left"/>
        <w:rPr>
          <w:color w:val="auto"/>
          <w:lang w:val="en-GB"/>
        </w:rPr>
      </w:pPr>
      <w:r w:rsidRPr="004A5D90">
        <w:rPr>
          <w:rFonts w:cs="Arial"/>
          <w:noProof/>
          <w:color w:val="auto"/>
          <w:lang w:val="en-US"/>
        </w:rPr>
        <w:drawing>
          <wp:inline distT="0" distB="0" distL="0" distR="0" wp14:anchorId="0A1970A2" wp14:editId="0D02B053">
            <wp:extent cx="2768190" cy="634702"/>
            <wp:effectExtent l="0" t="0" r="0" b="0"/>
            <wp:docPr id="247" name="Picture 4" descr="Simple partial fractions (supercharged with fading) – BerwickM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mple partial fractions (supercharged with fading) – BerwickMaths"/>
                    <pic:cNvPicPr>
                      <a:picLocks noChangeAspect="1" noChangeArrowheads="1"/>
                    </pic:cNvPicPr>
                  </pic:nvPicPr>
                  <pic:blipFill rotWithShape="1">
                    <a:blip r:embed="rId11">
                      <a:extLst>
                        <a:ext uri="{28A0092B-C50C-407E-A947-70E740481C1C}">
                          <a14:useLocalDpi xmlns:a14="http://schemas.microsoft.com/office/drawing/2010/main" val="0"/>
                        </a:ext>
                      </a:extLst>
                    </a:blip>
                    <a:srcRect l="63758" t="79718" r="240" b="9276"/>
                    <a:stretch/>
                  </pic:blipFill>
                  <pic:spPr bwMode="auto">
                    <a:xfrm>
                      <a:off x="0" y="0"/>
                      <a:ext cx="2774064" cy="636049"/>
                    </a:xfrm>
                    <a:prstGeom prst="rect">
                      <a:avLst/>
                    </a:prstGeom>
                    <a:noFill/>
                    <a:ln>
                      <a:noFill/>
                    </a:ln>
                    <a:extLst>
                      <a:ext uri="{53640926-AAD7-44D8-BBD7-CCE9431645EC}">
                        <a14:shadowObscured xmlns:a14="http://schemas.microsoft.com/office/drawing/2010/main"/>
                      </a:ext>
                    </a:extLst>
                  </pic:spPr>
                </pic:pic>
              </a:graphicData>
            </a:graphic>
          </wp:inline>
        </w:drawing>
      </w:r>
    </w:p>
    <w:p w:rsidR="00645948" w:rsidRPr="003907BE" w:rsidRDefault="00645948" w:rsidP="00EF5794">
      <w:pPr>
        <w:pStyle w:val="Body-Content"/>
        <w:rPr>
          <w:lang w:val="en-GB"/>
        </w:rPr>
      </w:pPr>
      <w:permStart w:id="565517914" w:edGrp="everyone"/>
    </w:p>
    <w:p w:rsidR="003907BE" w:rsidRDefault="003907BE" w:rsidP="00EF5794">
      <w:pPr>
        <w:pStyle w:val="Body-Content"/>
        <w:rPr>
          <w:lang w:val="en-GB"/>
        </w:rPr>
      </w:pPr>
    </w:p>
    <w:p w:rsidR="00EF5794" w:rsidRDefault="00EF5794" w:rsidP="00EF5794">
      <w:pPr>
        <w:pStyle w:val="Body-Content"/>
        <w:rPr>
          <w:lang w:val="en-GB"/>
        </w:rPr>
      </w:pPr>
    </w:p>
    <w:p w:rsidR="00EF5794" w:rsidRDefault="00EF5794" w:rsidP="00EF5794">
      <w:pPr>
        <w:pStyle w:val="Body-Content"/>
        <w:rPr>
          <w:lang w:val="en-GB"/>
        </w:rPr>
      </w:pPr>
    </w:p>
    <w:p w:rsidR="00EF5794" w:rsidRDefault="00EF5794" w:rsidP="00EF5794">
      <w:pPr>
        <w:pStyle w:val="Body-Content"/>
        <w:rPr>
          <w:lang w:val="en-GB"/>
        </w:rPr>
      </w:pPr>
    </w:p>
    <w:p w:rsidR="00EF5794" w:rsidRDefault="00EF5794" w:rsidP="00EF5794">
      <w:pPr>
        <w:pStyle w:val="Body-Content"/>
        <w:rPr>
          <w:lang w:val="en-GB"/>
        </w:rPr>
      </w:pPr>
    </w:p>
    <w:p w:rsidR="00EF5794" w:rsidRDefault="00EF5794" w:rsidP="00EF5794">
      <w:pPr>
        <w:pStyle w:val="Body-Content"/>
        <w:rPr>
          <w:lang w:val="en-GB"/>
        </w:rPr>
      </w:pPr>
    </w:p>
    <w:p w:rsidR="00EF5794" w:rsidRDefault="00EF5794" w:rsidP="00EF5794">
      <w:pPr>
        <w:pStyle w:val="Body-Content"/>
        <w:rPr>
          <w:lang w:val="en-GB"/>
        </w:rPr>
      </w:pPr>
    </w:p>
    <w:p w:rsidR="00EF5794" w:rsidRPr="00645948" w:rsidRDefault="00EF5794" w:rsidP="00EF5794">
      <w:pPr>
        <w:pStyle w:val="Body-Content"/>
        <w:rPr>
          <w:lang w:val="en-GB"/>
        </w:rPr>
      </w:pPr>
    </w:p>
    <w:permEnd w:id="565517914"/>
    <w:p w:rsidR="009C5A3C" w:rsidRPr="003907BE" w:rsidRDefault="009C5A3C" w:rsidP="00EF5794">
      <w:pPr>
        <w:pStyle w:val="Body-Content"/>
      </w:pPr>
    </w:p>
    <w:sectPr w:rsidR="009C5A3C" w:rsidRPr="003907BE" w:rsidSect="00027058">
      <w:headerReference w:type="default" r:id="rId12"/>
      <w:footerReference w:type="default" r:id="rId13"/>
      <w:headerReference w:type="first" r:id="rId14"/>
      <w:footerReference w:type="first" r:id="rId15"/>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5882" w:rsidRDefault="00C25882" w:rsidP="000037FE">
      <w:r>
        <w:separator/>
      </w:r>
    </w:p>
  </w:endnote>
  <w:endnote w:type="continuationSeparator" w:id="0">
    <w:p w:rsidR="00C25882" w:rsidRDefault="00C25882"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337B5F"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0224" behindDoc="0" locked="0" layoutInCell="1" allowOverlap="1" wp14:anchorId="178240F8" wp14:editId="7B0336E4">
              <wp:simplePos x="0" y="0"/>
              <wp:positionH relativeFrom="column">
                <wp:posOffset>-1141730</wp:posOffset>
              </wp:positionH>
              <wp:positionV relativeFrom="paragraph">
                <wp:posOffset>227330</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3360F5" w:rsidRPr="00550813" w:rsidRDefault="003360F5" w:rsidP="003360F5">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78240F8" id="_x0000_t202" coordsize="21600,21600" o:spt="202" path="m,l,21600r21600,l21600,xe">
              <v:stroke joinstyle="miter"/>
              <v:path gradientshapeok="t" o:connecttype="rect"/>
            </v:shapetype>
            <v:shape id="Text Box 58" o:spid="_x0000_s1026" type="#_x0000_t202" style="position:absolute;margin-left:-89.9pt;margin-top:17.9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" filled="f" stroked="f" strokeweight=".5pt">
              <v:textbox>
                <w:txbxContent>
                  <w:p w:rsidR="003360F5" w:rsidRPr="00550813" w:rsidRDefault="003360F5" w:rsidP="003360F5">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003360F5" w:rsidRPr="0033148B">
      <w:rPr>
        <w:noProof/>
        <w:lang w:val="en-US"/>
      </w:rPr>
      <w:drawing>
        <wp:anchor distT="0" distB="0" distL="114300" distR="114300" simplePos="0" relativeHeight="251693056" behindDoc="0" locked="0" layoutInCell="1" allowOverlap="1" wp14:anchorId="30B03498" wp14:editId="72DE77F2">
          <wp:simplePos x="0" y="0"/>
          <wp:positionH relativeFrom="column">
            <wp:posOffset>2296160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3360F5">
      <w:rPr>
        <w:noProof/>
        <w:lang w:val="en-US"/>
      </w:rPr>
      <mc:AlternateContent>
        <mc:Choice Requires="wps">
          <w:drawing>
            <wp:anchor distT="0" distB="0" distL="114300" distR="114300" simplePos="0" relativeHeight="251702272" behindDoc="0" locked="0" layoutInCell="1" allowOverlap="1" wp14:anchorId="5BAC6441" wp14:editId="7F8EF20B">
              <wp:simplePos x="0" y="0"/>
              <wp:positionH relativeFrom="column">
                <wp:posOffset>4306570</wp:posOffset>
              </wp:positionH>
              <wp:positionV relativeFrom="paragraph">
                <wp:posOffset>303530</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3360F5" w:rsidRPr="00550813" w:rsidRDefault="003360F5" w:rsidP="003360F5">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AC6441" id="Text Box 7617" o:spid="_x0000_s1027" type="#_x0000_t202" style="position:absolute;margin-left:339.1pt;margin-top:23.9pt;width:164.75pt;height:56.0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" filled="f" stroked="f" strokeweight=".5pt">
              <v:textbox>
                <w:txbxContent>
                  <w:p w:rsidR="003360F5" w:rsidRPr="00550813" w:rsidRDefault="003360F5" w:rsidP="003360F5">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00027058" w:rsidRPr="0033148B">
      <w:rPr>
        <w:noProof/>
        <w:lang w:val="en-US"/>
      </w:rPr>
      <mc:AlternateContent>
        <mc:Choice Requires="wps">
          <w:drawing>
            <wp:anchor distT="0" distB="0" distL="114300" distR="114300" simplePos="0" relativeHeight="251692032" behindDoc="0" locked="0" layoutInCell="1" allowOverlap="1" wp14:anchorId="09B2F26F" wp14:editId="310B48A5">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EF92E"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654F415C" wp14:editId="2C8B54A5">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5882" w:rsidRDefault="00C25882" w:rsidP="000037FE">
      <w:r>
        <w:separator/>
      </w:r>
    </w:p>
  </w:footnote>
  <w:footnote w:type="continuationSeparator" w:id="0">
    <w:p w:rsidR="00C25882" w:rsidRDefault="00C25882"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5"/>
  </w:num>
  <w:num w:numId="5">
    <w:abstractNumId w:val="25"/>
  </w:num>
  <w:num w:numId="6">
    <w:abstractNumId w:val="27"/>
  </w:num>
  <w:num w:numId="7">
    <w:abstractNumId w:val="43"/>
  </w:num>
  <w:num w:numId="8">
    <w:abstractNumId w:val="30"/>
  </w:num>
  <w:num w:numId="9">
    <w:abstractNumId w:val="18"/>
  </w:num>
  <w:num w:numId="10">
    <w:abstractNumId w:val="36"/>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8"/>
  </w:num>
  <w:num w:numId="22">
    <w:abstractNumId w:val="5"/>
  </w:num>
  <w:num w:numId="23">
    <w:abstractNumId w:val="35"/>
  </w:num>
  <w:num w:numId="24">
    <w:abstractNumId w:val="39"/>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1"/>
  </w:num>
  <w:num w:numId="32">
    <w:abstractNumId w:val="8"/>
  </w:num>
  <w:num w:numId="33">
    <w:abstractNumId w:val="9"/>
  </w:num>
  <w:num w:numId="34">
    <w:abstractNumId w:val="21"/>
  </w:num>
  <w:num w:numId="35">
    <w:abstractNumId w:val="32"/>
  </w:num>
  <w:num w:numId="36">
    <w:abstractNumId w:val="37"/>
  </w:num>
  <w:num w:numId="37">
    <w:abstractNumId w:val="28"/>
  </w:num>
  <w:num w:numId="38">
    <w:abstractNumId w:val="22"/>
  </w:num>
  <w:num w:numId="39">
    <w:abstractNumId w:val="16"/>
  </w:num>
  <w:num w:numId="40">
    <w:abstractNumId w:val="24"/>
  </w:num>
  <w:num w:numId="41">
    <w:abstractNumId w:val="34"/>
  </w:num>
  <w:num w:numId="42">
    <w:abstractNumId w:val="33"/>
  </w:num>
  <w:num w:numId="43">
    <w:abstractNumId w:val="2"/>
  </w:num>
  <w:num w:numId="44">
    <w:abstractNumId w:val="44"/>
  </w:num>
  <w:num w:numId="45">
    <w:abstractNumId w:val="40"/>
  </w:num>
  <w:num w:numId="46">
    <w:abstractNumId w:val="26"/>
  </w:num>
  <w:num w:numId="47">
    <w:abstractNumId w:val="4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EMVW0wEsuJ2u9PGS6pxDm9kBGAcIYDs5QnjArqz7gDGn6WHrLJdSM+G1JmMbC83BHn8vqeqXCtzVyKbLrZ6HYQ==" w:salt="n5ihzpHNSS3GjWqcHwzd1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EF5794"/>
    <w:rsid w:val="00000607"/>
    <w:rsid w:val="00000DB1"/>
    <w:rsid w:val="000037FE"/>
    <w:rsid w:val="00003E6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360F5"/>
    <w:rsid w:val="00337B5F"/>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67BFC"/>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509D"/>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76AE0"/>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5882"/>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EF5794"/>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2EB42C"/>
  <w15:docId w15:val="{F96C3279-4B72-4BE6-B78D-E87C49B3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8120F-1269-4C41-9422-7F48ED21DC7A}"/>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CCC09D72-2913-402C-98DD-B0DEA99A4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6</TotalTime>
  <Pages>1</Pages>
  <Words>20</Words>
  <Characters>118</Characters>
  <Application>Microsoft Office Word</Application>
  <DocSecurity>8</DocSecurity>
  <Lines>1</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2-1</vt:lpstr>
      <vt:lpstr>        Question 1</vt:lpstr>
    </vt:vector>
  </TitlesOfParts>
  <Company/>
  <LinksUpToDate>false</LinksUpToDate>
  <CharactersWithSpaces>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2022-09-29T10:20:00Z</dcterms:created>
  <dcterms:modified xsi:type="dcterms:W3CDTF">2023-08-15T13:19:00Z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