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EC1F76">
        <w:rPr>
          <w:rFonts w:eastAsiaTheme="majorEastAsia"/>
          <w:bCs/>
          <w:color w:val="000000" w:themeColor="text1"/>
          <w:sz w:val="32"/>
          <w:szCs w:val="32"/>
          <w:u w:color="FD972B"/>
          <w:lang w:eastAsia="en-GB"/>
        </w:rPr>
        <w:t>5</w:t>
      </w:r>
      <w:r w:rsidR="00B47611">
        <w:rPr>
          <w:rFonts w:eastAsiaTheme="majorEastAsia"/>
          <w:bCs/>
          <w:color w:val="000000" w:themeColor="text1"/>
          <w:sz w:val="32"/>
          <w:szCs w:val="32"/>
          <w:u w:color="FD972B"/>
          <w:lang w:eastAsia="en-GB"/>
        </w:rPr>
        <w:t>-1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B47611" w:rsidRPr="00B47611" w:rsidRDefault="00B47611" w:rsidP="00B47611">
      <w:pPr>
        <w:pStyle w:val="Body-Content"/>
        <w:rPr>
          <w:lang w:val="en-GB"/>
        </w:rPr>
      </w:pPr>
      <w:r w:rsidRPr="00B47611">
        <w:rPr>
          <w:lang w:val="en-GB"/>
        </w:rPr>
        <w:t>Evaluate the polynomia</w:t>
      </w:r>
      <w:r w:rsidR="007C25B5">
        <w:rPr>
          <w:lang w:val="en-GB"/>
        </w:rPr>
        <w:t>l limits by direct substitution:</w:t>
      </w:r>
    </w:p>
    <w:p w:rsidR="00B47611" w:rsidRPr="00B47611" w:rsidRDefault="00B47611" w:rsidP="00B47611">
      <w:pPr>
        <w:suppressAutoHyphens/>
        <w:spacing w:before="0" w:after="160" w:line="259" w:lineRule="auto"/>
        <w:ind w:left="426" w:right="724" w:hanging="142"/>
        <w:jc w:val="left"/>
        <w:rPr>
          <w:noProof/>
          <w:color w:val="auto"/>
          <w:lang w:eastAsia="en-ZA"/>
        </w:rPr>
      </w:pPr>
      <w:r w:rsidRPr="00B47611">
        <w:rPr>
          <w:noProof/>
          <w:color w:val="auto"/>
          <w:lang w:val="en-US"/>
        </w:rPr>
        <w:drawing>
          <wp:inline distT="0" distB="0" distL="0" distR="0" wp14:anchorId="03754665" wp14:editId="451A3B1A">
            <wp:extent cx="1386756" cy="473529"/>
            <wp:effectExtent l="0" t="0" r="444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926" t="57580" r="76128" b="36382"/>
                    <a:stretch/>
                  </pic:blipFill>
                  <pic:spPr bwMode="auto">
                    <a:xfrm>
                      <a:off x="0" y="0"/>
                      <a:ext cx="1417342" cy="483973"/>
                    </a:xfrm>
                    <a:prstGeom prst="rect">
                      <a:avLst/>
                    </a:prstGeom>
                    <a:ln>
                      <a:noFill/>
                    </a:ln>
                    <a:extLst>
                      <a:ext uri="{53640926-AAD7-44D8-BBD7-CCE9431645EC}">
                        <a14:shadowObscured xmlns:a14="http://schemas.microsoft.com/office/drawing/2010/main"/>
                      </a:ext>
                    </a:extLst>
                  </pic:spPr>
                </pic:pic>
              </a:graphicData>
            </a:graphic>
          </wp:inline>
        </w:drawing>
      </w:r>
    </w:p>
    <w:p w:rsidR="00B47611" w:rsidRPr="00B47611" w:rsidRDefault="00B47611" w:rsidP="00B47611">
      <w:pPr>
        <w:suppressAutoHyphens/>
        <w:spacing w:before="0" w:after="160" w:line="259" w:lineRule="auto"/>
        <w:ind w:left="426" w:right="724" w:hanging="142"/>
        <w:jc w:val="left"/>
        <w:rPr>
          <w:noProof/>
          <w:color w:val="auto"/>
          <w:lang w:eastAsia="en-ZA"/>
        </w:rPr>
      </w:pPr>
      <w:r w:rsidRPr="00B47611">
        <w:rPr>
          <w:noProof/>
          <w:color w:val="auto"/>
          <w:lang w:val="en-GB" w:eastAsia="en-ZA"/>
        </w:rPr>
        <w:t>i.e. 1</w:t>
      </w:r>
      <w:r w:rsidRPr="00B47611">
        <w:rPr>
          <w:noProof/>
          <w:color w:val="auto"/>
          <w:vertAlign w:val="superscript"/>
          <w:lang w:val="en-GB" w:eastAsia="en-ZA"/>
        </w:rPr>
        <w:t>3</w:t>
      </w:r>
      <w:r w:rsidRPr="00B47611">
        <w:rPr>
          <w:noProof/>
          <w:color w:val="auto"/>
          <w:lang w:val="en-GB" w:eastAsia="en-ZA"/>
        </w:rPr>
        <w:t>+ 1=2</w:t>
      </w:r>
    </w:p>
    <w:p w:rsidR="00B47611" w:rsidRPr="00B47611" w:rsidRDefault="00B47611" w:rsidP="00B47611">
      <w:pPr>
        <w:suppressAutoHyphens/>
        <w:spacing w:before="0" w:after="160" w:line="259" w:lineRule="auto"/>
        <w:ind w:left="426" w:right="724" w:hanging="142"/>
        <w:jc w:val="left"/>
        <w:rPr>
          <w:noProof/>
          <w:color w:val="auto"/>
          <w:lang w:eastAsia="en-ZA"/>
        </w:rPr>
      </w:pPr>
      <w:r w:rsidRPr="00B47611">
        <w:rPr>
          <w:noProof/>
          <w:color w:val="auto"/>
          <w:lang w:val="en-US"/>
        </w:rPr>
        <w:drawing>
          <wp:inline distT="0" distB="0" distL="0" distR="0" wp14:anchorId="1A5A26F2" wp14:editId="0F94C4DE">
            <wp:extent cx="1713317" cy="468085"/>
            <wp:effectExtent l="0" t="0" r="127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0508" t="57580" r="57265" b="36481"/>
                    <a:stretch/>
                  </pic:blipFill>
                  <pic:spPr bwMode="auto">
                    <a:xfrm>
                      <a:off x="0" y="0"/>
                      <a:ext cx="1752699" cy="478844"/>
                    </a:xfrm>
                    <a:prstGeom prst="rect">
                      <a:avLst/>
                    </a:prstGeom>
                    <a:ln>
                      <a:noFill/>
                    </a:ln>
                    <a:extLst>
                      <a:ext uri="{53640926-AAD7-44D8-BBD7-CCE9431645EC}">
                        <a14:shadowObscured xmlns:a14="http://schemas.microsoft.com/office/drawing/2010/main"/>
                      </a:ext>
                    </a:extLst>
                  </pic:spPr>
                </pic:pic>
              </a:graphicData>
            </a:graphic>
          </wp:inline>
        </w:drawing>
      </w: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r w:rsidRPr="00B47611">
        <w:rPr>
          <w:noProof/>
          <w:color w:val="auto"/>
          <w:lang w:val="en-GB" w:eastAsia="en-ZA"/>
        </w:rPr>
        <w:t xml:space="preserve">i.e. </w:t>
      </w:r>
      <m:oMath>
        <m:r>
          <m:rPr>
            <m:sty m:val="p"/>
          </m:rPr>
          <w:rPr>
            <w:rFonts w:ascii="Cambria Math" w:hAnsi="Cambria Math"/>
            <w:noProof/>
            <w:color w:val="auto"/>
            <w:lang w:val="en-GB" w:eastAsia="en-ZA"/>
          </w:rPr>
          <m:t>5×</m:t>
        </m:r>
        <m:sSup>
          <m:sSupPr>
            <m:ctrlPr>
              <w:rPr>
                <w:rFonts w:ascii="Cambria Math" w:hAnsi="Cambria Math"/>
                <w:noProof/>
                <w:color w:val="auto"/>
                <w:lang w:val="en-GB" w:eastAsia="en-ZA"/>
              </w:rPr>
            </m:ctrlPr>
          </m:sSupPr>
          <m:e>
            <m:r>
              <m:rPr>
                <m:sty m:val="p"/>
              </m:rPr>
              <w:rPr>
                <w:rFonts w:ascii="Cambria Math" w:hAnsi="Cambria Math"/>
                <w:noProof/>
                <w:color w:val="auto"/>
                <w:lang w:val="en-GB" w:eastAsia="en-ZA"/>
              </w:rPr>
              <m:t>2</m:t>
            </m:r>
          </m:e>
          <m:sup>
            <m:r>
              <m:rPr>
                <m:sty m:val="p"/>
              </m:rPr>
              <w:rPr>
                <w:rFonts w:ascii="Cambria Math" w:hAnsi="Cambria Math"/>
                <w:noProof/>
                <w:color w:val="auto"/>
                <w:lang w:val="en-GB" w:eastAsia="en-ZA"/>
              </w:rPr>
              <m:t>2</m:t>
            </m:r>
          </m:sup>
        </m:sSup>
        <m:r>
          <m:rPr>
            <m:sty m:val="p"/>
          </m:rPr>
          <w:rPr>
            <w:rFonts w:ascii="Cambria Math" w:hAnsi="Cambria Math"/>
            <w:noProof/>
            <w:color w:val="auto"/>
            <w:lang w:val="en-GB" w:eastAsia="en-ZA"/>
          </w:rPr>
          <m:t>+3×2+1=27</m:t>
        </m:r>
      </m:oMath>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ermStart w:id="1369965789" w:edGrp="everyone"/>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 w:rsidR="00B47611" w:rsidRDefault="00B47611" w:rsidP="00B47611">
      <w:pPr>
        <w:suppressAutoHyphens/>
        <w:spacing w:before="0" w:after="160" w:line="259" w:lineRule="auto"/>
        <w:ind w:left="426" w:right="724" w:hanging="142"/>
        <w:jc w:val="left"/>
        <w:rPr>
          <w:rFonts w:eastAsiaTheme="minorEastAsia"/>
          <w:noProof/>
          <w:color w:val="auto"/>
          <w:lang w:val="en-GB" w:eastAsia="en-ZA"/>
        </w:rPr>
      </w:pPr>
    </w:p>
    <w:permEnd w:id="1369965789"/>
    <w:p w:rsidR="00B47611" w:rsidRPr="00B47611" w:rsidRDefault="00B47611" w:rsidP="00B47611">
      <w:pPr>
        <w:suppressAutoHyphens/>
        <w:spacing w:before="0" w:after="160" w:line="259" w:lineRule="auto"/>
        <w:ind w:left="426" w:right="724" w:hanging="142"/>
        <w:jc w:val="left"/>
        <w:rPr>
          <w:noProof/>
          <w:color w:val="auto"/>
          <w:lang w:val="en-GB" w:eastAsia="en-ZA"/>
        </w:rPr>
      </w:pPr>
    </w:p>
    <w:sectPr w:rsidR="00B47611" w:rsidRPr="00B47611" w:rsidSect="00027058">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F52" w:rsidRDefault="00215F52" w:rsidP="000037FE">
      <w:r>
        <w:separator/>
      </w:r>
    </w:p>
  </w:endnote>
  <w:endnote w:type="continuationSeparator" w:id="0">
    <w:p w:rsidR="00215F52" w:rsidRDefault="00215F52"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7C25B5"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35A706AF" wp14:editId="63B836FF">
              <wp:simplePos x="0" y="0"/>
              <wp:positionH relativeFrom="column">
                <wp:posOffset>4306570</wp:posOffset>
              </wp:positionH>
              <wp:positionV relativeFrom="paragraph">
                <wp:posOffset>265430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7C25B5" w:rsidRPr="00550813" w:rsidRDefault="007C25B5" w:rsidP="007C25B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A706AF" id="_x0000_t202" coordsize="21600,21600" o:spt="202" path="m,l,21600r21600,l21600,xe">
              <v:stroke joinstyle="miter"/>
              <v:path gradientshapeok="t" o:connecttype="rect"/>
            </v:shapetype>
            <v:shape id="Text Box 7617" o:spid="_x0000_s1026" type="#_x0000_t202" style="position:absolute;margin-left:339.1pt;margin-top:20.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" filled="f" stroked="f" strokeweight=".5pt">
              <v:textbox>
                <w:txbxContent>
                  <w:p w:rsidR="007C25B5" w:rsidRPr="00550813" w:rsidRDefault="007C25B5" w:rsidP="007C25B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395A0B3B" wp14:editId="4E6DBB5D">
              <wp:simplePos x="0" y="0"/>
              <wp:positionH relativeFrom="column">
                <wp:posOffset>-1141730</wp:posOffset>
              </wp:positionH>
              <wp:positionV relativeFrom="paragraph">
                <wp:posOffset>246380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7C25B5" w:rsidRPr="00550813" w:rsidRDefault="007C25B5" w:rsidP="007C25B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5A0B3B" id="Text Box 5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" filled="f" stroked="f" strokeweight=".5pt">
              <v:textbox>
                <w:txbxContent>
                  <w:p w:rsidR="007C25B5" w:rsidRPr="00550813" w:rsidRDefault="007C25B5" w:rsidP="007C25B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62B9ABF6" wp14:editId="0806D9A8">
          <wp:simplePos x="0" y="0"/>
          <wp:positionH relativeFrom="column">
            <wp:posOffset>2019935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06535D7" wp14:editId="25CF6A79">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20B6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7267E100" wp14:editId="162FC4A0">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F52" w:rsidRDefault="00215F52" w:rsidP="000037FE">
      <w:r>
        <w:separator/>
      </w:r>
    </w:p>
  </w:footnote>
  <w:footnote w:type="continuationSeparator" w:id="0">
    <w:p w:rsidR="00215F52" w:rsidRDefault="00215F52"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895926"/>
    <w:multiLevelType w:val="hybridMultilevel"/>
    <w:tmpl w:val="F3F8FB30"/>
    <w:lvl w:ilvl="0" w:tplc="5CE2E64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5"/>
  </w:num>
  <w:num w:numId="15">
    <w:abstractNumId w:val="7"/>
  </w:num>
  <w:num w:numId="16">
    <w:abstractNumId w:val="12"/>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6"/>
  </w:num>
  <w:num w:numId="23">
    <w:abstractNumId w:val="36"/>
  </w:num>
  <w:num w:numId="24">
    <w:abstractNumId w:val="40"/>
  </w:num>
  <w:num w:numId="25">
    <w:abstractNumId w:val="13"/>
  </w:num>
  <w:num w:numId="26">
    <w:abstractNumId w:val="3"/>
  </w:num>
  <w:num w:numId="27">
    <w:abstractNumId w:val="4"/>
  </w:num>
  <w:num w:numId="28">
    <w:abstractNumId w:val="14"/>
  </w:num>
  <w:num w:numId="29">
    <w:abstractNumId w:val="21"/>
  </w:num>
  <w:num w:numId="30">
    <w:abstractNumId w:val="32"/>
  </w:num>
  <w:num w:numId="31">
    <w:abstractNumId w:val="42"/>
  </w:num>
  <w:num w:numId="32">
    <w:abstractNumId w:val="9"/>
  </w:num>
  <w:num w:numId="33">
    <w:abstractNumId w:val="10"/>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a0BCTG/lOMunOCB7eoj/Gzf4a60A6KKWsXygajNy9fPx9hAmBH77Rt99NDBCPLtn3BV+Bgcz9zGkWwqXh3xP+g==" w:salt="IngE9T8yvEK5fugSwEOIt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47611"/>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5F52"/>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474C4"/>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D77B2"/>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A3AC2"/>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C25B5"/>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47611"/>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8C0"/>
    <w:rsid w:val="00EC1945"/>
    <w:rsid w:val="00EC1F76"/>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1D4D11"/>
  <w15:docId w15:val="{92C8AD14-9EDB-4ED4-AC42-449A0959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1AB3A-9970-47B1-BF7C-3BCB0E504611}"/>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55124D36-B347-4F10-9AC2-FC0BB0AB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20</Words>
  <Characters>116</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8-1</vt:lpstr>
      <vt:lpstr>        Question 1</vt:lpstr>
    </vt:vector>
  </TitlesOfParts>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2022-09-29T11:49:00Z</dcterms:created>
  <dcterms:modified xsi:type="dcterms:W3CDTF">2023-08-15T15:13:00Z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