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D2C4AA" w14:textId="77777777" w:rsidR="00126AEE" w:rsidRPr="001D504A" w:rsidRDefault="00826B94" w:rsidP="001D504A">
      <w:pPr>
        <w:pStyle w:val="Heading1"/>
      </w:pPr>
      <w:r w:rsidRPr="001D504A">
        <w:t xml:space="preserve">Activity </w:t>
      </w:r>
      <w:r w:rsidR="008C33A3" w:rsidRPr="001D504A">
        <w:t>1-6</w:t>
      </w:r>
      <w:r w:rsidR="00745CBA" w:rsidRPr="001D504A">
        <w:t xml:space="preserve"> </w:t>
      </w:r>
    </w:p>
    <w:p w14:paraId="02CFB828" w14:textId="77777777" w:rsidR="00826B94" w:rsidRDefault="00826B94" w:rsidP="00AD1ACF">
      <w:pPr>
        <w:rPr>
          <w:noProof/>
          <w:color w:val="171717" w:themeColor="background2" w:themeShade="1A"/>
          <w:lang w:eastAsia="en-ZA"/>
        </w:rPr>
      </w:pPr>
    </w:p>
    <w:p w14:paraId="75D87686" w14:textId="77777777" w:rsidR="001D504A" w:rsidRPr="001D504A" w:rsidRDefault="001D504A" w:rsidP="001D504A">
      <w:pPr>
        <w:pStyle w:val="Heading3"/>
        <w:rPr>
          <w:rFonts w:cs="Segoe UI Light"/>
          <w:i w:val="0"/>
          <w:noProof/>
          <w:color w:val="171717" w:themeColor="background2" w:themeShade="1A"/>
        </w:rPr>
      </w:pPr>
      <w:r w:rsidRPr="001D504A">
        <w:rPr>
          <w:rFonts w:cs="Segoe UI Light"/>
          <w:i w:val="0"/>
          <w:noProof/>
          <w:color w:val="171717" w:themeColor="background2" w:themeShade="1A"/>
        </w:rPr>
        <w:t>Question 1</w:t>
      </w:r>
    </w:p>
    <w:p w14:paraId="0C47E207" w14:textId="5D80469D" w:rsidR="008C33A3" w:rsidRPr="00CD5423" w:rsidRDefault="008C33A3" w:rsidP="001D504A">
      <w:pPr>
        <w:pStyle w:val="Body-Content"/>
        <w:rPr>
          <w:lang w:val="en-ZA"/>
        </w:rPr>
      </w:pPr>
      <w:r w:rsidRPr="00CD5423">
        <w:rPr>
          <w:lang w:val="en-ZA"/>
        </w:rPr>
        <w:t>Us</w:t>
      </w:r>
      <w:r w:rsidR="00DB3131">
        <w:rPr>
          <w:lang w:val="en-ZA"/>
        </w:rPr>
        <w:t>e</w:t>
      </w:r>
      <w:r w:rsidRPr="00CD5423">
        <w:rPr>
          <w:lang w:val="en-ZA"/>
        </w:rPr>
        <w:t xml:space="preserve"> the graphic method </w:t>
      </w:r>
      <w:r w:rsidR="00DA4256">
        <w:rPr>
          <w:lang w:val="en-ZA"/>
        </w:rPr>
        <w:t>to</w:t>
      </w:r>
      <w:r w:rsidR="00DB3131">
        <w:rPr>
          <w:lang w:val="en-ZA"/>
        </w:rPr>
        <w:t xml:space="preserve"> </w:t>
      </w:r>
      <w:r w:rsidRPr="00CD5423">
        <w:rPr>
          <w:lang w:val="en-ZA"/>
        </w:rPr>
        <w:t>determine:</w:t>
      </w:r>
    </w:p>
    <w:p w14:paraId="3CB6EDF3" w14:textId="77777777" w:rsidR="008C33A3" w:rsidRPr="00CD5423" w:rsidRDefault="008C33A3" w:rsidP="001D504A">
      <w:pPr>
        <w:pStyle w:val="ListParagraph"/>
        <w:numPr>
          <w:ilvl w:val="1"/>
          <w:numId w:val="44"/>
        </w:numPr>
        <w:ind w:left="1154"/>
        <w:rPr>
          <w:noProof/>
          <w:color w:val="171717" w:themeColor="background2" w:themeShade="1A"/>
          <w:lang w:val="en-ZA" w:eastAsia="en-ZA"/>
        </w:rPr>
      </w:pPr>
      <w:r w:rsidRPr="00CD5423">
        <w:rPr>
          <w:noProof/>
          <w:color w:val="171717" w:themeColor="background2" w:themeShade="1A"/>
          <w:lang w:val="en-ZA" w:eastAsia="en-ZA"/>
        </w:rPr>
        <w:t xml:space="preserve">the magnitude, </w:t>
      </w:r>
    </w:p>
    <w:p w14:paraId="50D36116" w14:textId="77777777" w:rsidR="008C33A3" w:rsidRPr="00CD5423" w:rsidRDefault="008C33A3" w:rsidP="001D504A">
      <w:pPr>
        <w:pStyle w:val="ListParagraph"/>
        <w:numPr>
          <w:ilvl w:val="1"/>
          <w:numId w:val="44"/>
        </w:numPr>
        <w:ind w:left="1154"/>
        <w:rPr>
          <w:noProof/>
          <w:color w:val="171717" w:themeColor="background2" w:themeShade="1A"/>
          <w:lang w:val="en-ZA" w:eastAsia="en-ZA"/>
        </w:rPr>
      </w:pPr>
      <w:r w:rsidRPr="00CD5423">
        <w:rPr>
          <w:noProof/>
          <w:color w:val="171717" w:themeColor="background2" w:themeShade="1A"/>
          <w:lang w:val="en-ZA" w:eastAsia="en-ZA"/>
        </w:rPr>
        <w:t xml:space="preserve">sense, </w:t>
      </w:r>
    </w:p>
    <w:p w14:paraId="584072B7" w14:textId="77777777" w:rsidR="008C33A3" w:rsidRPr="00CD5423" w:rsidRDefault="008C33A3" w:rsidP="001D504A">
      <w:pPr>
        <w:pStyle w:val="ListParagraph"/>
        <w:numPr>
          <w:ilvl w:val="1"/>
          <w:numId w:val="44"/>
        </w:numPr>
        <w:ind w:left="1154"/>
        <w:rPr>
          <w:noProof/>
          <w:color w:val="171717" w:themeColor="background2" w:themeShade="1A"/>
          <w:lang w:val="en-ZA" w:eastAsia="en-ZA"/>
        </w:rPr>
      </w:pPr>
      <w:r w:rsidRPr="00CD5423">
        <w:rPr>
          <w:noProof/>
          <w:color w:val="171717" w:themeColor="background2" w:themeShade="1A"/>
          <w:lang w:val="en-ZA" w:eastAsia="en-ZA"/>
        </w:rPr>
        <w:t xml:space="preserve">direction of line of action, </w:t>
      </w:r>
    </w:p>
    <w:p w14:paraId="45128199" w14:textId="77777777" w:rsidR="00DA4256" w:rsidRDefault="00DA4256" w:rsidP="00DA4256">
      <w:pPr>
        <w:pStyle w:val="Body-Content"/>
        <w:rPr>
          <w:lang w:val="en-ZA"/>
        </w:rPr>
      </w:pPr>
    </w:p>
    <w:p w14:paraId="3B7DBBA2" w14:textId="0E0731E9" w:rsidR="008C33A3" w:rsidRPr="00DA4256" w:rsidRDefault="008C33A3" w:rsidP="00DA4256">
      <w:pPr>
        <w:pStyle w:val="Body-Content"/>
        <w:rPr>
          <w:b/>
          <w:lang w:val="en-ZA"/>
        </w:rPr>
      </w:pPr>
      <w:r w:rsidRPr="00DA4256">
        <w:rPr>
          <w:lang w:val="en-ZA"/>
        </w:rPr>
        <w:t>for the resultant force of the coplanar, concurrent forces shown in figures</w:t>
      </w:r>
      <w:r w:rsidR="00DB3131" w:rsidRPr="00DA4256">
        <w:rPr>
          <w:lang w:val="en-ZA"/>
        </w:rPr>
        <w:t xml:space="preserve"> 1-6 (a-e).</w:t>
      </w:r>
      <w:r w:rsidRPr="00DA4256">
        <w:rPr>
          <w:b/>
          <w:lang w:val="en-ZA"/>
        </w:rPr>
        <w:t xml:space="preserve"> </w:t>
      </w:r>
    </w:p>
    <w:p w14:paraId="0B29D209" w14:textId="77777777" w:rsidR="00DB3131" w:rsidRDefault="00DB3131" w:rsidP="00CF7187">
      <w:pPr>
        <w:pStyle w:val="Body-Content"/>
        <w:rPr>
          <w:color w:val="171717" w:themeColor="background2" w:themeShade="1A"/>
          <w:lang w:val="en-ZA"/>
        </w:rPr>
      </w:pPr>
    </w:p>
    <w:p w14:paraId="619417EE" w14:textId="7202AF22" w:rsidR="008C33A3" w:rsidRPr="00CD5423" w:rsidRDefault="008C33A3" w:rsidP="00CF7187">
      <w:pPr>
        <w:pStyle w:val="Body-Content"/>
        <w:rPr>
          <w:color w:val="171717" w:themeColor="background2" w:themeShade="1A"/>
          <w:lang w:val="en-ZA"/>
        </w:rPr>
      </w:pPr>
      <w:r w:rsidRPr="00CD5423">
        <w:rPr>
          <w:color w:val="171717" w:themeColor="background2" w:themeShade="1A"/>
          <w:lang w:val="en-ZA"/>
        </w:rPr>
        <w:t>To simplify the drawing</w:t>
      </w:r>
      <w:r w:rsidR="00DA4256">
        <w:rPr>
          <w:color w:val="171717" w:themeColor="background2" w:themeShade="1A"/>
          <w:lang w:val="en-ZA"/>
        </w:rPr>
        <w:t>,</w:t>
      </w:r>
      <w:r w:rsidRPr="00CD5423">
        <w:rPr>
          <w:color w:val="171717" w:themeColor="background2" w:themeShade="1A"/>
          <w:lang w:val="en-ZA"/>
        </w:rPr>
        <w:t xml:space="preserve"> the angles were measured using the vertical and horizontal axis as reference.</w:t>
      </w:r>
    </w:p>
    <w:p w14:paraId="0966FCC0" w14:textId="55F5F314" w:rsidR="00CF7187" w:rsidRPr="00CD5423" w:rsidRDefault="00CF7187" w:rsidP="00CF7187">
      <w:pPr>
        <w:pStyle w:val="Body-Content"/>
        <w:rPr>
          <w:color w:val="171717" w:themeColor="background2" w:themeShade="1A"/>
        </w:rPr>
      </w:pPr>
      <w:r w:rsidRPr="00CD5423">
        <w:rPr>
          <w:color w:val="171717" w:themeColor="background2" w:themeShade="1A"/>
        </w:rPr>
        <w:t xml:space="preserve">When positioning the resultant or equilibrant force on a drawing, the angle must </w:t>
      </w:r>
      <w:r w:rsidR="00DA4256">
        <w:rPr>
          <w:color w:val="171717" w:themeColor="background2" w:themeShade="1A"/>
        </w:rPr>
        <w:t xml:space="preserve">always </w:t>
      </w:r>
      <w:r w:rsidRPr="00CD5423">
        <w:rPr>
          <w:color w:val="171717" w:themeColor="background2" w:themeShade="1A"/>
        </w:rPr>
        <w:t>be measured starting from the positive side of the horizontal axis of coordinates.</w:t>
      </w:r>
    </w:p>
    <w:p w14:paraId="4EFB0BD2" w14:textId="17597B5E" w:rsidR="00CF7187" w:rsidRPr="00CD5423" w:rsidRDefault="00D629FF" w:rsidP="00CD5423">
      <w:pPr>
        <w:pStyle w:val="Body-Content"/>
        <w:jc w:val="center"/>
        <w:rPr>
          <w:color w:val="171717" w:themeColor="background2" w:themeShade="1A"/>
          <w:sz w:val="18"/>
          <w:lang w:val="en-ZA"/>
        </w:rPr>
      </w:pPr>
      <w:r>
        <w:object w:dxaOrig="1440" w:dyaOrig="1440" w14:anchorId="35A4C8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35.3pt;margin-top:22.25pt;width:378.15pt;height:269.4pt;z-index:251659264;mso-position-horizontal-relative:text;mso-position-vertical-relative:text">
            <v:imagedata r:id="rId11" o:title="" croptop="2179f" cropbottom="4867f" cropleft="6387f" cropright="15111f"/>
            <w10:wrap type="topAndBottom"/>
          </v:shape>
          <o:OLEObject Type="Embed" ProgID="AutoCAD.Drawing.14" ShapeID="_x0000_s1027" DrawAspect="Content" ObjectID="_1768197166" r:id="rId12"/>
        </w:object>
      </w:r>
    </w:p>
    <w:p w14:paraId="1001485D" w14:textId="70375F8C" w:rsidR="008C33A3" w:rsidRPr="00DA4256" w:rsidRDefault="008C33A3" w:rsidP="00DA4256">
      <w:pPr>
        <w:pStyle w:val="Caption"/>
      </w:pPr>
      <w:r w:rsidRPr="00DA4256">
        <w:t>Figure 1</w:t>
      </w:r>
      <w:r w:rsidR="00DB3131" w:rsidRPr="00DA4256">
        <w:t>-6</w:t>
      </w:r>
      <w:r w:rsidRPr="00DA4256">
        <w:t xml:space="preserve"> </w:t>
      </w:r>
      <w:r w:rsidR="00DB3131" w:rsidRPr="00DA4256">
        <w:t>(a-e)</w:t>
      </w:r>
    </w:p>
    <w:p w14:paraId="1C41DFCB" w14:textId="77777777" w:rsidR="008C33A3" w:rsidRPr="00CD5423" w:rsidRDefault="008C33A3" w:rsidP="00CF7187">
      <w:pPr>
        <w:pStyle w:val="ListParagraph"/>
        <w:ind w:left="643"/>
        <w:rPr>
          <w:noProof/>
          <w:color w:val="171717" w:themeColor="background2" w:themeShade="1A"/>
          <w:lang w:val="en-ZA" w:eastAsia="en-ZA"/>
        </w:rPr>
      </w:pPr>
    </w:p>
    <w:p w14:paraId="26333794" w14:textId="77777777" w:rsidR="008C33A3" w:rsidRPr="00CD5423" w:rsidRDefault="008C33A3" w:rsidP="00CD5423">
      <w:pPr>
        <w:rPr>
          <w:noProof/>
          <w:color w:val="171717" w:themeColor="background2" w:themeShade="1A"/>
          <w:lang w:val="en-ZA" w:eastAsia="en-ZA"/>
        </w:rPr>
      </w:pPr>
      <w:r w:rsidRPr="00CD5423">
        <w:rPr>
          <w:b/>
          <w:noProof/>
          <w:color w:val="171717" w:themeColor="background2" w:themeShade="1A"/>
          <w:lang w:val="en-ZA" w:eastAsia="en-ZA"/>
        </w:rPr>
        <w:t>Solving hint:</w:t>
      </w:r>
    </w:p>
    <w:p w14:paraId="15E7F186" w14:textId="4BDD0F80" w:rsidR="008C33A3" w:rsidRPr="002B49F5" w:rsidRDefault="008C33A3" w:rsidP="00DA4256">
      <w:pPr>
        <w:pStyle w:val="Body-Content"/>
        <w:numPr>
          <w:ilvl w:val="0"/>
          <w:numId w:val="51"/>
        </w:numPr>
        <w:rPr>
          <w:color w:val="171717" w:themeColor="background2" w:themeShade="1A"/>
          <w:lang w:val="en-ZA"/>
        </w:rPr>
      </w:pPr>
      <w:r w:rsidRPr="00CD5423">
        <w:rPr>
          <w:color w:val="171717" w:themeColor="background2" w:themeShade="1A"/>
          <w:lang w:val="en-ZA"/>
        </w:rPr>
        <w:t>Before starting</w:t>
      </w:r>
      <w:r w:rsidR="00DB3131">
        <w:rPr>
          <w:color w:val="171717" w:themeColor="background2" w:themeShade="1A"/>
          <w:lang w:val="en-ZA"/>
        </w:rPr>
        <w:t>,</w:t>
      </w:r>
      <w:r w:rsidRPr="00CD5423">
        <w:rPr>
          <w:color w:val="171717" w:themeColor="background2" w:themeShade="1A"/>
          <w:lang w:val="en-ZA"/>
        </w:rPr>
        <w:t xml:space="preserve"> the </w:t>
      </w:r>
      <w:r w:rsidR="00DB3131">
        <w:rPr>
          <w:color w:val="171717" w:themeColor="background2" w:themeShade="1A"/>
          <w:lang w:val="en-ZA"/>
        </w:rPr>
        <w:t>student</w:t>
      </w:r>
      <w:r w:rsidRPr="00CD5423">
        <w:rPr>
          <w:color w:val="171717" w:themeColor="background2" w:themeShade="1A"/>
          <w:lang w:val="en-ZA"/>
        </w:rPr>
        <w:t xml:space="preserve"> must organise the </w:t>
      </w:r>
      <w:r w:rsidRPr="00DB3131">
        <w:rPr>
          <w:bCs/>
          <w:color w:val="171717" w:themeColor="background2" w:themeShade="1A"/>
          <w:lang w:val="en-ZA"/>
        </w:rPr>
        <w:t>“</w:t>
      </w:r>
      <w:r w:rsidRPr="002B49F5">
        <w:rPr>
          <w:color w:val="171717" w:themeColor="background2" w:themeShade="1A"/>
          <w:lang w:val="en-ZA"/>
        </w:rPr>
        <w:t>work place”. In this case</w:t>
      </w:r>
      <w:r w:rsidR="00DA4256">
        <w:rPr>
          <w:color w:val="171717" w:themeColor="background2" w:themeShade="1A"/>
          <w:lang w:val="en-ZA"/>
        </w:rPr>
        <w:t>,</w:t>
      </w:r>
      <w:r w:rsidRPr="002B49F5">
        <w:rPr>
          <w:color w:val="171717" w:themeColor="background2" w:themeShade="1A"/>
          <w:lang w:val="en-ZA"/>
        </w:rPr>
        <w:t xml:space="preserve"> the “work place” is an A4 drawing paper.</w:t>
      </w:r>
    </w:p>
    <w:p w14:paraId="7E296377" w14:textId="4A9A1DE0" w:rsidR="008C33A3" w:rsidRPr="002B49F5" w:rsidRDefault="008C33A3" w:rsidP="00590D8A">
      <w:pPr>
        <w:pStyle w:val="Body-Content"/>
        <w:numPr>
          <w:ilvl w:val="0"/>
          <w:numId w:val="49"/>
        </w:numPr>
        <w:rPr>
          <w:color w:val="171717" w:themeColor="background2" w:themeShade="1A"/>
          <w:lang w:val="en-ZA"/>
        </w:rPr>
      </w:pPr>
      <w:r w:rsidRPr="002B49F5">
        <w:rPr>
          <w:color w:val="171717" w:themeColor="background2" w:themeShade="1A"/>
          <w:lang w:val="en-ZA"/>
        </w:rPr>
        <w:t>First</w:t>
      </w:r>
      <w:r w:rsidR="00DB3131">
        <w:rPr>
          <w:color w:val="171717" w:themeColor="background2" w:themeShade="1A"/>
          <w:lang w:val="en-ZA"/>
        </w:rPr>
        <w:t>,</w:t>
      </w:r>
      <w:r w:rsidRPr="002B49F5">
        <w:rPr>
          <w:color w:val="171717" w:themeColor="background2" w:themeShade="1A"/>
          <w:lang w:val="en-ZA"/>
        </w:rPr>
        <w:t xml:space="preserve"> divide the drawing paper in approximately four equal parts and for </w:t>
      </w:r>
      <w:r w:rsidR="00DB3131">
        <w:rPr>
          <w:color w:val="171717" w:themeColor="background2" w:themeShade="1A"/>
          <w:lang w:val="en-ZA"/>
        </w:rPr>
        <w:t>1-6 (</w:t>
      </w:r>
      <w:r w:rsidRPr="002B49F5">
        <w:rPr>
          <w:color w:val="171717" w:themeColor="background2" w:themeShade="1A"/>
          <w:lang w:val="en-ZA"/>
        </w:rPr>
        <w:t>c</w:t>
      </w:r>
      <w:r w:rsidR="00DB3131">
        <w:rPr>
          <w:color w:val="171717" w:themeColor="background2" w:themeShade="1A"/>
          <w:lang w:val="en-ZA"/>
        </w:rPr>
        <w:t>)</w:t>
      </w:r>
      <w:r w:rsidRPr="002B49F5">
        <w:rPr>
          <w:color w:val="171717" w:themeColor="background2" w:themeShade="1A"/>
          <w:lang w:val="en-ZA"/>
        </w:rPr>
        <w:t xml:space="preserve"> the space needed is smaller.  </w:t>
      </w:r>
    </w:p>
    <w:p w14:paraId="14D9B881" w14:textId="4BCE872C" w:rsidR="008C33A3" w:rsidRPr="002B49F5" w:rsidRDefault="008C33A3" w:rsidP="00590D8A">
      <w:pPr>
        <w:pStyle w:val="Body-Content"/>
        <w:numPr>
          <w:ilvl w:val="0"/>
          <w:numId w:val="49"/>
        </w:numPr>
        <w:rPr>
          <w:color w:val="171717" w:themeColor="background2" w:themeShade="1A"/>
          <w:lang w:val="en-ZA"/>
        </w:rPr>
      </w:pPr>
      <w:r w:rsidRPr="002B49F5">
        <w:rPr>
          <w:color w:val="171717" w:themeColor="background2" w:themeShade="1A"/>
          <w:lang w:val="en-ZA"/>
        </w:rPr>
        <w:lastRenderedPageBreak/>
        <w:t>Choose an appropriate scale for your drawing. For this case</w:t>
      </w:r>
      <w:r w:rsidR="00DA4256">
        <w:rPr>
          <w:color w:val="171717" w:themeColor="background2" w:themeShade="1A"/>
          <w:lang w:val="en-ZA"/>
        </w:rPr>
        <w:t>,</w:t>
      </w:r>
      <w:r w:rsidRPr="002B49F5">
        <w:rPr>
          <w:color w:val="171717" w:themeColor="background2" w:themeShade="1A"/>
          <w:lang w:val="en-ZA"/>
        </w:rPr>
        <w:t xml:space="preserve"> the scale of 10 N = 1 cm = 10 mm (i.e. 40 N = 4 cm = 40 mm) would be appropriate. </w:t>
      </w:r>
      <w:r w:rsidR="00DA4256">
        <w:rPr>
          <w:color w:val="171717" w:themeColor="background2" w:themeShade="1A"/>
          <w:lang w:val="en-ZA"/>
        </w:rPr>
        <w:t>This w</w:t>
      </w:r>
      <w:r w:rsidRPr="002B49F5">
        <w:rPr>
          <w:color w:val="171717" w:themeColor="background2" w:themeShade="1A"/>
          <w:lang w:val="en-ZA"/>
        </w:rPr>
        <w:t xml:space="preserve">ill result in a drawing clear enough with space for dimensions. </w:t>
      </w:r>
    </w:p>
    <w:p w14:paraId="7F87F278" w14:textId="77777777" w:rsidR="008C33A3" w:rsidRPr="002B49F5" w:rsidRDefault="008C33A3" w:rsidP="00590D8A">
      <w:pPr>
        <w:pStyle w:val="Body-Content"/>
        <w:numPr>
          <w:ilvl w:val="0"/>
          <w:numId w:val="49"/>
        </w:numPr>
        <w:rPr>
          <w:color w:val="171717" w:themeColor="background2" w:themeShade="1A"/>
          <w:lang w:val="en-ZA"/>
        </w:rPr>
      </w:pPr>
      <w:r w:rsidRPr="002B49F5">
        <w:rPr>
          <w:color w:val="171717" w:themeColor="background2" w:themeShade="1A"/>
          <w:lang w:val="en-ZA"/>
        </w:rPr>
        <w:t>THE RESULTANT FORCE ANGLE WILL BE MEASURED USING THE HORIZONTAL AXIS AS REFERENCE LINE</w:t>
      </w:r>
    </w:p>
    <w:p w14:paraId="1D6DDBFC" w14:textId="17910C4C" w:rsidR="008C33A3" w:rsidRPr="00CD5423" w:rsidRDefault="008C33A3" w:rsidP="008C33A3">
      <w:pPr>
        <w:pStyle w:val="ListParagraph"/>
        <w:numPr>
          <w:ilvl w:val="0"/>
          <w:numId w:val="44"/>
        </w:numPr>
        <w:ind w:left="643"/>
        <w:rPr>
          <w:noProof/>
          <w:color w:val="171717" w:themeColor="background2" w:themeShade="1A"/>
          <w:lang w:val="en-ZA" w:eastAsia="en-ZA"/>
        </w:rPr>
      </w:pPr>
      <w:r w:rsidRPr="00CD5423">
        <w:rPr>
          <w:noProof/>
          <w:color w:val="171717" w:themeColor="background2" w:themeShade="1A"/>
          <w:lang w:val="en-ZA" w:eastAsia="en-ZA"/>
        </w:rPr>
        <w:t>Draw the system of coordinates</w:t>
      </w:r>
      <w:r w:rsidR="00DA4256">
        <w:rPr>
          <w:noProof/>
          <w:color w:val="171717" w:themeColor="background2" w:themeShade="1A"/>
          <w:lang w:val="en-ZA" w:eastAsia="en-ZA"/>
        </w:rPr>
        <w:t xml:space="preserve"> </w:t>
      </w:r>
      <w:r w:rsidR="00DA4256" w:rsidRPr="00CD5423">
        <w:rPr>
          <w:noProof/>
          <w:color w:val="171717" w:themeColor="background2" w:themeShade="1A"/>
          <w:lang w:val="en-ZA" w:eastAsia="en-ZA"/>
        </w:rPr>
        <w:t>in the top left corner</w:t>
      </w:r>
      <w:r w:rsidRPr="00CD5423">
        <w:rPr>
          <w:noProof/>
          <w:color w:val="171717" w:themeColor="background2" w:themeShade="1A"/>
          <w:lang w:val="en-ZA" w:eastAsia="en-ZA"/>
        </w:rPr>
        <w:t xml:space="preserve">, </w:t>
      </w:r>
    </w:p>
    <w:p w14:paraId="1A9D05BA" w14:textId="7D81341C" w:rsidR="008C33A3" w:rsidRPr="00CD5423" w:rsidRDefault="008C33A3" w:rsidP="008C33A3">
      <w:pPr>
        <w:pStyle w:val="ListParagraph"/>
        <w:numPr>
          <w:ilvl w:val="0"/>
          <w:numId w:val="44"/>
        </w:numPr>
        <w:ind w:left="643"/>
        <w:rPr>
          <w:noProof/>
          <w:color w:val="171717" w:themeColor="background2" w:themeShade="1A"/>
          <w:lang w:val="en-ZA" w:eastAsia="en-ZA"/>
        </w:rPr>
      </w:pPr>
      <w:r w:rsidRPr="00CD5423">
        <w:rPr>
          <w:noProof/>
          <w:color w:val="171717" w:themeColor="background2" w:themeShade="1A"/>
          <w:lang w:val="en-ZA" w:eastAsia="en-ZA"/>
        </w:rPr>
        <w:t>Next</w:t>
      </w:r>
      <w:r w:rsidR="00DA4256">
        <w:rPr>
          <w:noProof/>
          <w:color w:val="171717" w:themeColor="background2" w:themeShade="1A"/>
          <w:lang w:val="en-ZA" w:eastAsia="en-ZA"/>
        </w:rPr>
        <w:t>,</w:t>
      </w:r>
      <w:r w:rsidRPr="00CD5423">
        <w:rPr>
          <w:noProof/>
          <w:color w:val="171717" w:themeColor="background2" w:themeShade="1A"/>
          <w:lang w:val="en-ZA" w:eastAsia="en-ZA"/>
        </w:rPr>
        <w:t xml:space="preserve"> draw the forces </w:t>
      </w:r>
      <w:r w:rsidR="00DA4256">
        <w:rPr>
          <w:noProof/>
          <w:color w:val="171717" w:themeColor="background2" w:themeShade="1A"/>
          <w:lang w:val="en-ZA" w:eastAsia="en-ZA"/>
        </w:rPr>
        <w:t>with</w:t>
      </w:r>
      <w:r w:rsidRPr="00CD5423">
        <w:rPr>
          <w:noProof/>
          <w:color w:val="171717" w:themeColor="background2" w:themeShade="1A"/>
          <w:lang w:val="en-ZA" w:eastAsia="en-ZA"/>
        </w:rPr>
        <w:t xml:space="preserve"> the magnitude and angle as indicated figure</w:t>
      </w:r>
      <w:r w:rsidR="00DB3131">
        <w:rPr>
          <w:noProof/>
          <w:color w:val="171717" w:themeColor="background2" w:themeShade="1A"/>
          <w:lang w:val="en-ZA" w:eastAsia="en-ZA"/>
        </w:rPr>
        <w:t xml:space="preserve"> 1-6 (a)</w:t>
      </w:r>
    </w:p>
    <w:p w14:paraId="14F1665F" w14:textId="38EAB82E" w:rsidR="008C33A3" w:rsidRPr="00CD5423" w:rsidRDefault="008C33A3" w:rsidP="008C33A3">
      <w:pPr>
        <w:pStyle w:val="ListParagraph"/>
        <w:numPr>
          <w:ilvl w:val="0"/>
          <w:numId w:val="44"/>
        </w:numPr>
        <w:ind w:left="643"/>
        <w:rPr>
          <w:noProof/>
          <w:color w:val="171717" w:themeColor="background2" w:themeShade="1A"/>
          <w:lang w:val="en-ZA" w:eastAsia="en-ZA"/>
        </w:rPr>
      </w:pPr>
      <w:r w:rsidRPr="00CD5423">
        <w:rPr>
          <w:noProof/>
          <w:color w:val="171717" w:themeColor="background2" w:themeShade="1A"/>
          <w:lang w:val="en-ZA" w:eastAsia="en-ZA"/>
        </w:rPr>
        <w:t xml:space="preserve">Follow the same procedure for </w:t>
      </w:r>
      <w:r w:rsidRPr="00DB3131">
        <w:rPr>
          <w:noProof/>
          <w:color w:val="171717" w:themeColor="background2" w:themeShade="1A"/>
          <w:lang w:val="en-ZA" w:eastAsia="en-ZA"/>
        </w:rPr>
        <w:t>figures</w:t>
      </w:r>
      <w:r w:rsidR="00DB3131" w:rsidRPr="00DB3131">
        <w:rPr>
          <w:noProof/>
          <w:color w:val="171717" w:themeColor="background2" w:themeShade="1A"/>
          <w:lang w:val="en-ZA" w:eastAsia="en-ZA"/>
        </w:rPr>
        <w:t xml:space="preserve"> 1-6 (b, c) and 1-6 (d,e)</w:t>
      </w:r>
      <w:r w:rsidR="00DB3131">
        <w:rPr>
          <w:b/>
          <w:noProof/>
          <w:color w:val="171717" w:themeColor="background2" w:themeShade="1A"/>
          <w:lang w:val="en-ZA" w:eastAsia="en-ZA"/>
        </w:rPr>
        <w:t xml:space="preserve"> </w:t>
      </w:r>
    </w:p>
    <w:p w14:paraId="0BF10E07" w14:textId="23EB0CC1" w:rsidR="008C33A3" w:rsidRPr="002B49F5" w:rsidRDefault="008C33A3" w:rsidP="008C33A3">
      <w:pPr>
        <w:pStyle w:val="ListParagraph"/>
        <w:numPr>
          <w:ilvl w:val="0"/>
          <w:numId w:val="44"/>
        </w:numPr>
        <w:ind w:left="643"/>
        <w:rPr>
          <w:noProof/>
          <w:color w:val="171717" w:themeColor="background2" w:themeShade="1A"/>
          <w:lang w:val="en-ZA" w:eastAsia="en-ZA"/>
        </w:rPr>
      </w:pPr>
      <w:r w:rsidRPr="002B49F5">
        <w:rPr>
          <w:noProof/>
          <w:color w:val="171717" w:themeColor="background2" w:themeShade="1A"/>
          <w:lang w:val="en-ZA" w:eastAsia="en-ZA"/>
        </w:rPr>
        <w:t>For exercises shown in figure 1</w:t>
      </w:r>
      <w:r w:rsidR="00DB3131">
        <w:rPr>
          <w:noProof/>
          <w:color w:val="171717" w:themeColor="background2" w:themeShade="1A"/>
          <w:lang w:val="en-ZA" w:eastAsia="en-ZA"/>
        </w:rPr>
        <w:t>-6</w:t>
      </w:r>
      <w:r w:rsidRPr="002B49F5">
        <w:rPr>
          <w:noProof/>
          <w:color w:val="171717" w:themeColor="background2" w:themeShade="1A"/>
          <w:lang w:val="en-ZA" w:eastAsia="en-ZA"/>
        </w:rPr>
        <w:t xml:space="preserve"> </w:t>
      </w:r>
      <w:r w:rsidR="00DB3131">
        <w:rPr>
          <w:noProof/>
          <w:color w:val="171717" w:themeColor="background2" w:themeShade="1A"/>
          <w:lang w:val="en-ZA" w:eastAsia="en-ZA"/>
        </w:rPr>
        <w:t>(a-e)</w:t>
      </w:r>
      <w:r w:rsidRPr="002B49F5">
        <w:rPr>
          <w:noProof/>
          <w:color w:val="171717" w:themeColor="background2" w:themeShade="1A"/>
          <w:lang w:val="en-ZA" w:eastAsia="en-ZA"/>
        </w:rPr>
        <w:t xml:space="preserve"> the magnitude, line of action (direction) and sense of each RESULTANT force is used to determine</w:t>
      </w:r>
      <w:r w:rsidR="00DA4256">
        <w:rPr>
          <w:noProof/>
          <w:color w:val="171717" w:themeColor="background2" w:themeShade="1A"/>
          <w:lang w:val="en-ZA" w:eastAsia="en-ZA"/>
        </w:rPr>
        <w:t xml:space="preserve"> the </w:t>
      </w:r>
      <w:r w:rsidRPr="002B49F5">
        <w:rPr>
          <w:noProof/>
          <w:color w:val="171717" w:themeColor="background2" w:themeShade="1A"/>
          <w:lang w:val="en-ZA" w:eastAsia="en-ZA"/>
        </w:rPr>
        <w:t xml:space="preserve">EQUILIBRANT.  </w:t>
      </w:r>
    </w:p>
    <w:p w14:paraId="39B3C8E8" w14:textId="77777777" w:rsidR="00CD5423" w:rsidRPr="00CD5423" w:rsidRDefault="00CD5423" w:rsidP="00CD5423">
      <w:pPr>
        <w:rPr>
          <w:b/>
          <w:noProof/>
          <w:color w:val="171717" w:themeColor="background2" w:themeShade="1A"/>
          <w:lang w:val="en-ZA" w:eastAsia="en-ZA"/>
        </w:rPr>
      </w:pPr>
    </w:p>
    <w:p w14:paraId="412F461F" w14:textId="5F6398AE" w:rsidR="008C33A3" w:rsidRPr="00CD5423" w:rsidRDefault="008C33A3" w:rsidP="00CF7187">
      <w:pPr>
        <w:pStyle w:val="Body-Content"/>
        <w:rPr>
          <w:color w:val="171717" w:themeColor="background2" w:themeShade="1A"/>
          <w:lang w:val="en-ZA"/>
        </w:rPr>
      </w:pPr>
      <w:r w:rsidRPr="00CD5423">
        <w:rPr>
          <w:color w:val="171717" w:themeColor="background2" w:themeShade="1A"/>
          <w:lang w:val="en-ZA"/>
        </w:rPr>
        <w:t>The EQUILIBRANT will always</w:t>
      </w:r>
      <w:r w:rsidR="00DB3131">
        <w:rPr>
          <w:color w:val="171717" w:themeColor="background2" w:themeShade="1A"/>
          <w:lang w:val="en-ZA"/>
        </w:rPr>
        <w:t>:</w:t>
      </w:r>
    </w:p>
    <w:p w14:paraId="4DA1E4EF" w14:textId="745F857E" w:rsidR="008C33A3" w:rsidRPr="00CD5423" w:rsidRDefault="00DB3131" w:rsidP="00DB3131">
      <w:pPr>
        <w:pStyle w:val="Body-Content"/>
        <w:numPr>
          <w:ilvl w:val="0"/>
          <w:numId w:val="50"/>
        </w:numPr>
        <w:rPr>
          <w:color w:val="171717" w:themeColor="background2" w:themeShade="1A"/>
          <w:lang w:val="en-ZA"/>
        </w:rPr>
      </w:pPr>
      <w:r>
        <w:rPr>
          <w:color w:val="171717" w:themeColor="background2" w:themeShade="1A"/>
          <w:lang w:val="en-ZA"/>
        </w:rPr>
        <w:t xml:space="preserve">Be </w:t>
      </w:r>
      <w:r w:rsidR="008C33A3" w:rsidRPr="00CD5423">
        <w:rPr>
          <w:color w:val="171717" w:themeColor="background2" w:themeShade="1A"/>
          <w:lang w:val="en-ZA"/>
        </w:rPr>
        <w:t xml:space="preserve">situated on the same line of direction as the RESULTANT, but have opposite sense, </w:t>
      </w:r>
    </w:p>
    <w:p w14:paraId="56D87E36" w14:textId="513DA87B" w:rsidR="008C33A3" w:rsidRPr="00CD5423" w:rsidRDefault="008C33A3" w:rsidP="00DB3131">
      <w:pPr>
        <w:pStyle w:val="Body-Content"/>
        <w:numPr>
          <w:ilvl w:val="0"/>
          <w:numId w:val="50"/>
        </w:numPr>
        <w:rPr>
          <w:color w:val="171717" w:themeColor="background2" w:themeShade="1A"/>
          <w:lang w:val="en-ZA"/>
        </w:rPr>
      </w:pPr>
      <w:r w:rsidRPr="00CD5423">
        <w:rPr>
          <w:color w:val="171717" w:themeColor="background2" w:themeShade="1A"/>
          <w:lang w:val="en-ZA"/>
        </w:rPr>
        <w:t>have the same magnitude as the RESULTANT</w:t>
      </w:r>
      <w:r w:rsidR="00DB3131">
        <w:rPr>
          <w:color w:val="171717" w:themeColor="background2" w:themeShade="1A"/>
          <w:lang w:val="en-ZA"/>
        </w:rPr>
        <w:t>.</w:t>
      </w:r>
    </w:p>
    <w:p w14:paraId="4A6ED235" w14:textId="77777777" w:rsidR="008C33A3" w:rsidRPr="00CD5423" w:rsidRDefault="008C33A3" w:rsidP="00CF7187">
      <w:pPr>
        <w:pStyle w:val="Body-Content"/>
        <w:rPr>
          <w:color w:val="171717" w:themeColor="background2" w:themeShade="1A"/>
          <w:lang w:val="en-ZA"/>
        </w:rPr>
      </w:pPr>
    </w:p>
    <w:p w14:paraId="18830702" w14:textId="77777777" w:rsidR="001D504A" w:rsidRDefault="008C33A3" w:rsidP="00CF7187">
      <w:pPr>
        <w:pStyle w:val="Body-Content"/>
        <w:rPr>
          <w:color w:val="171717" w:themeColor="background2" w:themeShade="1A"/>
          <w:lang w:val="en-ZA"/>
        </w:rPr>
      </w:pPr>
      <w:r w:rsidRPr="00CD5423">
        <w:rPr>
          <w:b/>
          <w:color w:val="171717" w:themeColor="background2" w:themeShade="1A"/>
          <w:lang w:val="en-ZA"/>
        </w:rPr>
        <w:t>N.B.</w:t>
      </w:r>
      <w:r w:rsidRPr="00CD5423">
        <w:rPr>
          <w:color w:val="171717" w:themeColor="background2" w:themeShade="1A"/>
          <w:lang w:val="en-ZA"/>
        </w:rPr>
        <w:t xml:space="preserve"> when measuring the answers (magnitude and angle) from the drawing, there may be some errors due to measuring instruments and human error. Any answer within 2-3% error will be considered a right answer. </w:t>
      </w:r>
    </w:p>
    <w:p w14:paraId="75B0A3B3" w14:textId="77777777" w:rsidR="001D504A" w:rsidRDefault="001D504A" w:rsidP="00590D8A">
      <w:pPr>
        <w:pStyle w:val="Body-Content"/>
        <w:rPr>
          <w:lang w:val="en-ZA"/>
        </w:rPr>
      </w:pPr>
    </w:p>
    <w:p w14:paraId="14851147" w14:textId="77777777" w:rsidR="008C33A3" w:rsidRDefault="008C33A3" w:rsidP="00590D8A">
      <w:pPr>
        <w:pStyle w:val="Body-Content"/>
        <w:rPr>
          <w:lang w:val="en-ZA"/>
        </w:rPr>
      </w:pPr>
      <w:permStart w:id="863389041" w:edGrp="everyone"/>
    </w:p>
    <w:p w14:paraId="4FF47F06" w14:textId="77777777" w:rsidR="00590D8A" w:rsidRDefault="00590D8A" w:rsidP="00590D8A">
      <w:pPr>
        <w:pStyle w:val="Body-Content"/>
        <w:rPr>
          <w:lang w:val="en-ZA"/>
        </w:rPr>
      </w:pPr>
    </w:p>
    <w:p w14:paraId="71B9E5CA" w14:textId="77777777" w:rsidR="00590D8A" w:rsidRDefault="00590D8A" w:rsidP="00590D8A">
      <w:pPr>
        <w:pStyle w:val="Body-Content"/>
        <w:rPr>
          <w:lang w:val="en-ZA"/>
        </w:rPr>
      </w:pPr>
    </w:p>
    <w:p w14:paraId="03B163B5" w14:textId="77777777" w:rsidR="00590D8A" w:rsidRDefault="00590D8A" w:rsidP="00590D8A">
      <w:pPr>
        <w:pStyle w:val="Body-Content"/>
        <w:rPr>
          <w:lang w:val="en-ZA"/>
        </w:rPr>
      </w:pPr>
    </w:p>
    <w:p w14:paraId="474ACAD4" w14:textId="77777777" w:rsidR="00590D8A" w:rsidRDefault="00590D8A" w:rsidP="00590D8A">
      <w:pPr>
        <w:pStyle w:val="Body-Content"/>
        <w:rPr>
          <w:lang w:val="en-ZA"/>
        </w:rPr>
      </w:pPr>
    </w:p>
    <w:p w14:paraId="1B540A13" w14:textId="77777777" w:rsidR="00590D8A" w:rsidRDefault="00590D8A" w:rsidP="00590D8A">
      <w:pPr>
        <w:pStyle w:val="Body-Content"/>
        <w:rPr>
          <w:lang w:val="en-ZA"/>
        </w:rPr>
      </w:pPr>
    </w:p>
    <w:p w14:paraId="02133354" w14:textId="77777777" w:rsidR="00590D8A" w:rsidRPr="001D504A" w:rsidRDefault="00590D8A" w:rsidP="00590D8A">
      <w:pPr>
        <w:pStyle w:val="Body-Content"/>
        <w:rPr>
          <w:lang w:val="en-ZA"/>
        </w:rPr>
      </w:pPr>
      <w:bookmarkStart w:id="0" w:name="_GoBack"/>
      <w:bookmarkEnd w:id="0"/>
      <w:permEnd w:id="863389041"/>
    </w:p>
    <w:sectPr w:rsidR="00590D8A" w:rsidRPr="001D504A" w:rsidSect="001D504A">
      <w:headerReference w:type="default" r:id="rId13"/>
      <w:footerReference w:type="default" r:id="rId14"/>
      <w:headerReference w:type="first" r:id="rId15"/>
      <w:footerReference w:type="first" r:id="rId16"/>
      <w:pgSz w:w="11906" w:h="16841"/>
      <w:pgMar w:top="493" w:right="851" w:bottom="488" w:left="1797" w:header="284" w:footer="284"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10EEF2" w14:textId="77777777" w:rsidR="00D629FF" w:rsidRDefault="00D629FF" w:rsidP="000037FE">
      <w:r>
        <w:separator/>
      </w:r>
    </w:p>
  </w:endnote>
  <w:endnote w:type="continuationSeparator" w:id="0">
    <w:p w14:paraId="5AE6CEA1" w14:textId="77777777" w:rsidR="00D629FF" w:rsidRDefault="00D629FF"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CF16D3" w14:textId="6748D00C" w:rsidR="00E32789" w:rsidRPr="003D4DC8" w:rsidRDefault="00F119E4" w:rsidP="001E249F">
    <w:pPr>
      <w:pStyle w:val="Footer"/>
      <w:rPr>
        <w:color w:val="FFFFFF" w:themeColor="background1"/>
      </w:rPr>
    </w:pPr>
    <w:r w:rsidRPr="007A14E2">
      <w:rPr>
        <w:rFonts w:ascii="Calibri" w:eastAsia="Calibri" w:hAnsi="Calibri" w:cs="Times New Roman"/>
        <w:noProof/>
        <w:color w:val="auto"/>
        <w:lang w:val="en-US"/>
      </w:rPr>
      <mc:AlternateContent>
        <mc:Choice Requires="wps">
          <w:drawing>
            <wp:anchor distT="0" distB="0" distL="114300" distR="114300" simplePos="0" relativeHeight="251685888" behindDoc="0" locked="0" layoutInCell="1" allowOverlap="1" wp14:anchorId="6F624F39" wp14:editId="465C1ECE">
              <wp:simplePos x="0" y="0"/>
              <wp:positionH relativeFrom="column">
                <wp:posOffset>4307205</wp:posOffset>
              </wp:positionH>
              <wp:positionV relativeFrom="paragraph">
                <wp:posOffset>20955</wp:posOffset>
              </wp:positionV>
              <wp:extent cx="2091690" cy="666750"/>
              <wp:effectExtent l="0" t="0" r="0" b="0"/>
              <wp:wrapNone/>
              <wp:docPr id="2" name="Text Box 2"/>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0A8186A6" w14:textId="77777777" w:rsidR="00F119E4" w:rsidRPr="00550813" w:rsidRDefault="00F119E4" w:rsidP="00F119E4">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F624F39" id="_x0000_t202" coordsize="21600,21600" o:spt="202" path="m,l,21600r21600,l21600,xe">
              <v:stroke joinstyle="miter"/>
              <v:path gradientshapeok="t" o:connecttype="rect"/>
            </v:shapetype>
            <v:shape id="Text Box 2" o:spid="_x0000_s1026" type="#_x0000_t202" style="position:absolute;left:0;text-align:left;margin-left:339.15pt;margin-top:1.65pt;width:164.7pt;height:52.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" filled="f" stroked="f" strokeweight=".5pt">
              <v:textbox>
                <w:txbxContent>
                  <w:p w14:paraId="0A8186A6" w14:textId="77777777" w:rsidR="00F119E4" w:rsidRPr="00550813" w:rsidRDefault="00F119E4" w:rsidP="00F119E4">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683840" behindDoc="0" locked="0" layoutInCell="1" allowOverlap="1" wp14:anchorId="06FD211E" wp14:editId="0D351AF6">
              <wp:simplePos x="0" y="0"/>
              <wp:positionH relativeFrom="column">
                <wp:posOffset>-1141095</wp:posOffset>
              </wp:positionH>
              <wp:positionV relativeFrom="paragraph">
                <wp:posOffset>-7620</wp:posOffset>
              </wp:positionV>
              <wp:extent cx="2567305" cy="791210"/>
              <wp:effectExtent l="0" t="0" r="0" b="0"/>
              <wp:wrapNone/>
              <wp:docPr id="1" name="Text Box 1"/>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7C73C7B1" w14:textId="77777777" w:rsidR="00F119E4" w:rsidRPr="00550813" w:rsidRDefault="00F119E4" w:rsidP="00F119E4">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FD211E" id="Text Box 1" o:spid="_x0000_s1027" type="#_x0000_t202" style="position:absolute;left:0;text-align:left;margin-left:-89.85pt;margin-top:-.6pt;width:202.15pt;height:62.3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" filled="f" stroked="f" strokeweight=".5pt">
              <v:textbox>
                <w:txbxContent>
                  <w:p w14:paraId="7C73C7B1" w14:textId="77777777" w:rsidR="00F119E4" w:rsidRPr="00550813" w:rsidRDefault="00F119E4" w:rsidP="00F119E4">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00E32789" w:rsidRPr="003D4DC8">
      <w:rPr>
        <w:noProof/>
        <w:lang w:val="en-US"/>
      </w:rPr>
      <w:drawing>
        <wp:anchor distT="0" distB="0" distL="114300" distR="114300" simplePos="0" relativeHeight="251670528" behindDoc="0" locked="0" layoutInCell="1" allowOverlap="1" wp14:anchorId="7F80F184" wp14:editId="739EC2C4">
          <wp:simplePos x="0" y="0"/>
          <wp:positionH relativeFrom="column">
            <wp:posOffset>1946910</wp:posOffset>
          </wp:positionH>
          <wp:positionV relativeFrom="paragraph">
            <wp:posOffset>163830</wp:posOffset>
          </wp:positionV>
          <wp:extent cx="1621155" cy="462915"/>
          <wp:effectExtent l="0" t="0" r="0" b="0"/>
          <wp:wrapNone/>
          <wp:docPr id="45" name="Picture 4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E32789">
      <w:rPr>
        <w:noProof/>
        <w:lang w:val="en-US"/>
      </w:rPr>
      <mc:AlternateContent>
        <mc:Choice Requires="wps">
          <w:drawing>
            <wp:anchor distT="0" distB="0" distL="114300" distR="114300" simplePos="0" relativeHeight="251669504" behindDoc="0" locked="0" layoutInCell="1" allowOverlap="1" wp14:anchorId="62F5ED87" wp14:editId="0D6CD88A">
              <wp:simplePos x="0" y="0"/>
              <wp:positionH relativeFrom="page">
                <wp:posOffset>0</wp:posOffset>
              </wp:positionH>
              <wp:positionV relativeFrom="paragraph">
                <wp:posOffset>87630</wp:posOffset>
              </wp:positionV>
              <wp:extent cx="7585075" cy="711835"/>
              <wp:effectExtent l="0" t="0" r="0" b="0"/>
              <wp:wrapNone/>
              <wp:docPr id="262" name="Rectangle 262"/>
              <wp:cNvGraphicFramePr/>
              <a:graphic xmlns:a="http://schemas.openxmlformats.org/drawingml/2006/main">
                <a:graphicData uri="http://schemas.microsoft.com/office/word/2010/wordprocessingShape">
                  <wps:wsp>
                    <wps:cNvSpPr/>
                    <wps:spPr>
                      <a:xfrm>
                        <a:off x="0" y="0"/>
                        <a:ext cx="7585075" cy="711835"/>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38D25" id="Rectangle 262" o:spid="_x0000_s1026" style="position:absolute;margin-left:0;margin-top:6.9pt;width:597.25pt;height:56.0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" fillcolor="#e7e6e6 [3214]" stroked="f" strokeweight="1pt">
              <w10:wrap anchorx="page"/>
            </v:rect>
          </w:pict>
        </mc:Fallback>
      </mc:AlternateContent>
    </w:r>
    <w:r w:rsidR="00E32789">
      <w:rPr>
        <w:noProof/>
        <w:lang w:val="en-US"/>
      </w:rPr>
      <w:drawing>
        <wp:anchor distT="0" distB="0" distL="0" distR="0" simplePos="0" relativeHeight="251675648" behindDoc="1" locked="0" layoutInCell="1" allowOverlap="1" wp14:anchorId="788542E1" wp14:editId="2B639F49">
          <wp:simplePos x="0" y="0"/>
          <wp:positionH relativeFrom="page">
            <wp:align>left</wp:align>
          </wp:positionH>
          <wp:positionV relativeFrom="paragraph">
            <wp:posOffset>6985</wp:posOffset>
          </wp:positionV>
          <wp:extent cx="7560310" cy="106680"/>
          <wp:effectExtent l="0" t="0" r="2540" b="7620"/>
          <wp:wrapNone/>
          <wp:docPr id="5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sdt>
      <w:sdtPr>
        <w:id w:val="-1822184585"/>
        <w:docPartObj>
          <w:docPartGallery w:val="Page Numbers (Top of Page)"/>
          <w:docPartUnique/>
        </w:docPartObj>
      </w:sdtPr>
      <w:sdtEndPr/>
      <w:sdtContent/>
    </w:sdt>
  </w:p>
  <w:p w14:paraId="0AAB4E2F" w14:textId="77777777" w:rsidR="00E32789" w:rsidRPr="001E249F" w:rsidRDefault="00E32789" w:rsidP="001E249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B82132" w14:textId="1B89C137" w:rsidR="00E32789" w:rsidRPr="003D4DC8" w:rsidRDefault="00F119E4" w:rsidP="001E249F">
    <w:pPr>
      <w:pStyle w:val="Footer"/>
      <w:rPr>
        <w:color w:val="FFFFFF" w:themeColor="background1"/>
      </w:rPr>
    </w:pPr>
    <w:r w:rsidRPr="007A14E2">
      <w:rPr>
        <w:rFonts w:ascii="Calibri" w:eastAsia="Calibri" w:hAnsi="Calibri" w:cs="Times New Roman"/>
        <w:noProof/>
        <w:color w:val="auto"/>
        <w:lang w:val="en-US"/>
      </w:rPr>
      <mc:AlternateContent>
        <mc:Choice Requires="wps">
          <w:drawing>
            <wp:anchor distT="0" distB="0" distL="114300" distR="114300" simplePos="0" relativeHeight="251681792" behindDoc="0" locked="0" layoutInCell="1" allowOverlap="1" wp14:anchorId="0EC60E16" wp14:editId="59C5AA66">
              <wp:simplePos x="0" y="0"/>
              <wp:positionH relativeFrom="column">
                <wp:posOffset>-1141095</wp:posOffset>
              </wp:positionH>
              <wp:positionV relativeFrom="paragraph">
                <wp:posOffset>-7620</wp:posOffset>
              </wp:positionV>
              <wp:extent cx="2567305" cy="791210"/>
              <wp:effectExtent l="0" t="0" r="0" b="0"/>
              <wp:wrapNone/>
              <wp:docPr id="3" name="Text Box 3"/>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73F5E7ED" w14:textId="77777777" w:rsidR="00F119E4" w:rsidRPr="00550813" w:rsidRDefault="00F119E4" w:rsidP="00F119E4">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EC60E16" id="_x0000_t202" coordsize="21600,21600" o:spt="202" path="m,l,21600r21600,l21600,xe">
              <v:stroke joinstyle="miter"/>
              <v:path gradientshapeok="t" o:connecttype="rect"/>
            </v:shapetype>
            <v:shape id="Text Box 3" o:spid="_x0000_s1028" type="#_x0000_t202" style="position:absolute;left:0;text-align:left;margin-left:-89.85pt;margin-top:-.6pt;width:202.15pt;height:62.3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" filled="f" stroked="f" strokeweight=".5pt">
              <v:textbox>
                <w:txbxContent>
                  <w:p w14:paraId="73F5E7ED" w14:textId="77777777" w:rsidR="00F119E4" w:rsidRPr="00550813" w:rsidRDefault="00F119E4" w:rsidP="00F119E4">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679744" behindDoc="0" locked="0" layoutInCell="1" allowOverlap="1" wp14:anchorId="4FE89DEF" wp14:editId="380B4D11">
              <wp:simplePos x="0" y="0"/>
              <wp:positionH relativeFrom="column">
                <wp:posOffset>4316730</wp:posOffset>
              </wp:positionH>
              <wp:positionV relativeFrom="paragraph">
                <wp:posOffset>20955</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3519BB25" w14:textId="77777777" w:rsidR="00F119E4" w:rsidRPr="00550813" w:rsidRDefault="00F119E4" w:rsidP="00F119E4">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E89DEF" id="Text Box 5" o:spid="_x0000_s1029" type="#_x0000_t202" style="position:absolute;left:0;text-align:left;margin-left:339.9pt;margin-top:1.65pt;width:164.7pt;height:5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" filled="f" stroked="f" strokeweight=".5pt">
              <v:textbox>
                <w:txbxContent>
                  <w:p w14:paraId="3519BB25" w14:textId="77777777" w:rsidR="00F119E4" w:rsidRPr="00550813" w:rsidRDefault="00F119E4" w:rsidP="00F119E4">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00E32789" w:rsidRPr="003D4DC8">
      <w:rPr>
        <w:noProof/>
        <w:lang w:val="en-US"/>
      </w:rPr>
      <w:drawing>
        <wp:anchor distT="0" distB="0" distL="114300" distR="114300" simplePos="0" relativeHeight="251662336" behindDoc="0" locked="0" layoutInCell="1" allowOverlap="1" wp14:anchorId="2A6FB832" wp14:editId="5494BBC3">
          <wp:simplePos x="0" y="0"/>
          <wp:positionH relativeFrom="column">
            <wp:posOffset>1946910</wp:posOffset>
          </wp:positionH>
          <wp:positionV relativeFrom="paragraph">
            <wp:posOffset>156210</wp:posOffset>
          </wp:positionV>
          <wp:extent cx="1621155" cy="462915"/>
          <wp:effectExtent l="0" t="0" r="0" b="0"/>
          <wp:wrapNone/>
          <wp:docPr id="56" name="Picture 56"/>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E32789">
      <w:rPr>
        <w:noProof/>
        <w:lang w:val="en-US"/>
      </w:rPr>
      <mc:AlternateContent>
        <mc:Choice Requires="wps">
          <w:drawing>
            <wp:anchor distT="0" distB="0" distL="114300" distR="114300" simplePos="0" relativeHeight="251661312" behindDoc="0" locked="0" layoutInCell="1" allowOverlap="1" wp14:anchorId="0AD9CA7F" wp14:editId="603A1EBC">
              <wp:simplePos x="0" y="0"/>
              <wp:positionH relativeFrom="page">
                <wp:posOffset>0</wp:posOffset>
              </wp:positionH>
              <wp:positionV relativeFrom="paragraph">
                <wp:posOffset>87630</wp:posOffset>
              </wp:positionV>
              <wp:extent cx="7585075" cy="711835"/>
              <wp:effectExtent l="0" t="0" r="0" b="0"/>
              <wp:wrapNone/>
              <wp:docPr id="21" name="Rectangle 21"/>
              <wp:cNvGraphicFramePr/>
              <a:graphic xmlns:a="http://schemas.openxmlformats.org/drawingml/2006/main">
                <a:graphicData uri="http://schemas.microsoft.com/office/word/2010/wordprocessingShape">
                  <wps:wsp>
                    <wps:cNvSpPr/>
                    <wps:spPr>
                      <a:xfrm>
                        <a:off x="0" y="0"/>
                        <a:ext cx="7585075" cy="711835"/>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3EEA66C" id="Rectangle 21" o:spid="_x0000_s1026" style="position:absolute;margin-left:0;margin-top:6.9pt;width:597.25pt;height:56.0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" fillcolor="#e7e6e6 [3214]" stroked="f" strokeweight="1pt">
              <w10:wrap anchorx="page"/>
            </v:rect>
          </w:pict>
        </mc:Fallback>
      </mc:AlternateContent>
    </w:r>
    <w:r w:rsidR="00E32789">
      <w:rPr>
        <w:noProof/>
        <w:lang w:val="en-US"/>
      </w:rPr>
      <w:drawing>
        <wp:anchor distT="0" distB="0" distL="0" distR="0" simplePos="0" relativeHeight="251667456" behindDoc="1" locked="0" layoutInCell="1" allowOverlap="1" wp14:anchorId="30B9FFC5" wp14:editId="6A95EA80">
          <wp:simplePos x="0" y="0"/>
          <wp:positionH relativeFrom="page">
            <wp:align>left</wp:align>
          </wp:positionH>
          <wp:positionV relativeFrom="paragraph">
            <wp:posOffset>6985</wp:posOffset>
          </wp:positionV>
          <wp:extent cx="7560310" cy="106680"/>
          <wp:effectExtent l="0" t="0" r="2540" b="7620"/>
          <wp:wrapNone/>
          <wp:docPr id="5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sdt>
      <w:sdtPr>
        <w:id w:val="-1264533053"/>
        <w:docPartObj>
          <w:docPartGallery w:val="Page Numbers (Top of Page)"/>
          <w:docPartUnique/>
        </w:docPartObj>
      </w:sdtPr>
      <w:sdtEndPr/>
      <w:sdtContent/>
    </w:sdt>
  </w:p>
  <w:p w14:paraId="09DE53BC" w14:textId="77777777" w:rsidR="00E32789" w:rsidRDefault="00E3278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C81AD8" w14:textId="77777777" w:rsidR="00D629FF" w:rsidRDefault="00D629FF" w:rsidP="000037FE">
      <w:r>
        <w:separator/>
      </w:r>
    </w:p>
  </w:footnote>
  <w:footnote w:type="continuationSeparator" w:id="0">
    <w:p w14:paraId="2F011260" w14:textId="77777777" w:rsidR="00D629FF" w:rsidRDefault="00D629FF"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C71590" w14:textId="77777777" w:rsidR="00E32789" w:rsidRDefault="00E32789">
    <w:pPr>
      <w:pStyle w:val="Header"/>
    </w:pPr>
    <w:r>
      <w:rPr>
        <w:noProof/>
        <w:lang w:val="en-US"/>
      </w:rPr>
      <w:drawing>
        <wp:anchor distT="0" distB="0" distL="0" distR="0" simplePos="0" relativeHeight="251677696" behindDoc="1" locked="0" layoutInCell="1" allowOverlap="1" wp14:anchorId="1DAF592D" wp14:editId="6AFCCE3D">
          <wp:simplePos x="0" y="0"/>
          <wp:positionH relativeFrom="page">
            <wp:posOffset>-10160</wp:posOffset>
          </wp:positionH>
          <wp:positionV relativeFrom="paragraph">
            <wp:posOffset>22225</wp:posOffset>
          </wp:positionV>
          <wp:extent cx="7560310" cy="106680"/>
          <wp:effectExtent l="0" t="0" r="2540" b="7620"/>
          <wp:wrapNone/>
          <wp:docPr id="4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F712A0" w14:textId="77777777" w:rsidR="00E32789" w:rsidRDefault="00E32789">
    <w:pPr>
      <w:pStyle w:val="Header"/>
    </w:pPr>
    <w:r>
      <w:rPr>
        <w:noProof/>
        <w:lang w:val="en-US"/>
      </w:rPr>
      <w:drawing>
        <wp:anchor distT="0" distB="0" distL="0" distR="0" simplePos="0" relativeHeight="251659264" behindDoc="1" locked="0" layoutInCell="1" allowOverlap="1" wp14:anchorId="27E27C94" wp14:editId="36D1F110">
          <wp:simplePos x="0" y="0"/>
          <wp:positionH relativeFrom="page">
            <wp:posOffset>6350</wp:posOffset>
          </wp:positionH>
          <wp:positionV relativeFrom="paragraph">
            <wp:posOffset>14605</wp:posOffset>
          </wp:positionV>
          <wp:extent cx="7560310" cy="106680"/>
          <wp:effectExtent l="0" t="0" r="2540" b="7620"/>
          <wp:wrapNone/>
          <wp:docPr id="5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0037"/>
    <w:multiLevelType w:val="hybridMultilevel"/>
    <w:tmpl w:val="C610E59C"/>
    <w:lvl w:ilvl="0" w:tplc="1C090005">
      <w:start w:val="1"/>
      <w:numFmt w:val="bullet"/>
      <w:lvlText w:val=""/>
      <w:lvlJc w:val="left"/>
      <w:pPr>
        <w:ind w:left="1004" w:hanging="360"/>
      </w:pPr>
      <w:rPr>
        <w:rFonts w:ascii="Wingdings" w:hAnsi="Wingdings"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1"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2" w15:restartNumberingAfterBreak="0">
    <w:nsid w:val="2E5374BA"/>
    <w:multiLevelType w:val="hybridMultilevel"/>
    <w:tmpl w:val="9544E808"/>
    <w:lvl w:ilvl="0" w:tplc="1C090005">
      <w:start w:val="1"/>
      <w:numFmt w:val="bullet"/>
      <w:lvlText w:val=""/>
      <w:lvlJc w:val="left"/>
      <w:pPr>
        <w:ind w:left="1004" w:hanging="360"/>
      </w:pPr>
      <w:rPr>
        <w:rFonts w:ascii="Wingdings" w:hAnsi="Wingdings"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9540F5F"/>
    <w:multiLevelType w:val="hybridMultilevel"/>
    <w:tmpl w:val="809667DE"/>
    <w:lvl w:ilvl="0" w:tplc="1C09000F">
      <w:start w:val="1"/>
      <w:numFmt w:val="decimal"/>
      <w:lvlText w:val="%1."/>
      <w:lvlJc w:val="left"/>
      <w:pPr>
        <w:ind w:left="720" w:hanging="360"/>
      </w:pPr>
      <w:rPr>
        <w:rFonts w:hint="default"/>
      </w:rPr>
    </w:lvl>
    <w:lvl w:ilvl="1" w:tplc="1F822F86">
      <w:start w:val="1"/>
      <w:numFmt w:val="lowerLetter"/>
      <w:lvlText w:val="%2."/>
      <w:lvlJc w:val="left"/>
      <w:pPr>
        <w:ind w:left="1440" w:hanging="360"/>
      </w:pPr>
      <w:rPr>
        <w:b w:val="0"/>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6" w15:restartNumberingAfterBreak="0">
    <w:nsid w:val="75632C31"/>
    <w:multiLevelType w:val="hybridMultilevel"/>
    <w:tmpl w:val="9EBAAD82"/>
    <w:lvl w:ilvl="0" w:tplc="AD1CBA40">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num w:numId="1">
    <w:abstractNumId w:val="3"/>
  </w:num>
  <w:num w:numId="2">
    <w:abstractNumId w:val="1"/>
  </w:num>
  <w:num w:numId="3">
    <w:abstractNumId w:val="5"/>
  </w:num>
  <w:num w:numId="4">
    <w:abstractNumId w:val="4"/>
  </w:num>
  <w:num w:numId="5">
    <w:abstractNumId w:val="2"/>
  </w:num>
  <w:num w:numId="6">
    <w:abstractNumId w:val="0"/>
  </w:num>
  <w:num w:numId="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formatting="1" w:enforcement="1" w:cryptProviderType="rsaAES" w:cryptAlgorithmClass="hash" w:cryptAlgorithmType="typeAny" w:cryptAlgorithmSid="14" w:cryptSpinCount="100000" w:hash="z2eWwcQVm09qHcHIrPmxtmuniRkCBSCdTIxqHSPle4ZGq1EW49EckNA1iiLpGhRzHUqmx9DepuErj26UcQSIdA==" w:salt="qINIkZHGN7tXh1ZNLxGw0g=="/>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8C33A3"/>
    <w:rsid w:val="00000607"/>
    <w:rsid w:val="00000DB1"/>
    <w:rsid w:val="000037FE"/>
    <w:rsid w:val="000119D8"/>
    <w:rsid w:val="00014198"/>
    <w:rsid w:val="000167ED"/>
    <w:rsid w:val="00021EB9"/>
    <w:rsid w:val="00022894"/>
    <w:rsid w:val="00023CFA"/>
    <w:rsid w:val="0002414F"/>
    <w:rsid w:val="00024A41"/>
    <w:rsid w:val="00026993"/>
    <w:rsid w:val="00036C16"/>
    <w:rsid w:val="0004318F"/>
    <w:rsid w:val="00043EBA"/>
    <w:rsid w:val="000511E8"/>
    <w:rsid w:val="00061BF9"/>
    <w:rsid w:val="00067B3D"/>
    <w:rsid w:val="00077FE7"/>
    <w:rsid w:val="0008098A"/>
    <w:rsid w:val="000921BC"/>
    <w:rsid w:val="000A4C92"/>
    <w:rsid w:val="000B0891"/>
    <w:rsid w:val="000B39F3"/>
    <w:rsid w:val="000B5C9B"/>
    <w:rsid w:val="000C252F"/>
    <w:rsid w:val="000C35DE"/>
    <w:rsid w:val="000C532A"/>
    <w:rsid w:val="000D2CA5"/>
    <w:rsid w:val="000D336B"/>
    <w:rsid w:val="000D6111"/>
    <w:rsid w:val="000E5C8F"/>
    <w:rsid w:val="000E64D7"/>
    <w:rsid w:val="000E73A1"/>
    <w:rsid w:val="000F6059"/>
    <w:rsid w:val="00100467"/>
    <w:rsid w:val="00102C80"/>
    <w:rsid w:val="001056CE"/>
    <w:rsid w:val="0010793B"/>
    <w:rsid w:val="00116638"/>
    <w:rsid w:val="0012140E"/>
    <w:rsid w:val="00121C03"/>
    <w:rsid w:val="00122395"/>
    <w:rsid w:val="0012316F"/>
    <w:rsid w:val="001261C0"/>
    <w:rsid w:val="00126AEE"/>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C6DA9"/>
    <w:rsid w:val="001D2EB0"/>
    <w:rsid w:val="001D504A"/>
    <w:rsid w:val="001D577C"/>
    <w:rsid w:val="001D5CB8"/>
    <w:rsid w:val="001E249F"/>
    <w:rsid w:val="001F7390"/>
    <w:rsid w:val="00201142"/>
    <w:rsid w:val="00206BE2"/>
    <w:rsid w:val="0021699B"/>
    <w:rsid w:val="00230F1F"/>
    <w:rsid w:val="002333DB"/>
    <w:rsid w:val="002406B9"/>
    <w:rsid w:val="00241175"/>
    <w:rsid w:val="002439E4"/>
    <w:rsid w:val="002464D3"/>
    <w:rsid w:val="002477DE"/>
    <w:rsid w:val="0025169F"/>
    <w:rsid w:val="00252799"/>
    <w:rsid w:val="00253BCE"/>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9F5"/>
    <w:rsid w:val="002B6F62"/>
    <w:rsid w:val="002C2088"/>
    <w:rsid w:val="002C57A2"/>
    <w:rsid w:val="002C6BE9"/>
    <w:rsid w:val="002D36A4"/>
    <w:rsid w:val="002D42F8"/>
    <w:rsid w:val="002E1824"/>
    <w:rsid w:val="002E2072"/>
    <w:rsid w:val="002E767A"/>
    <w:rsid w:val="002F053A"/>
    <w:rsid w:val="002F0D5C"/>
    <w:rsid w:val="0030163C"/>
    <w:rsid w:val="0030375A"/>
    <w:rsid w:val="00303E0A"/>
    <w:rsid w:val="00307DB2"/>
    <w:rsid w:val="0031381A"/>
    <w:rsid w:val="003571F4"/>
    <w:rsid w:val="003611EC"/>
    <w:rsid w:val="00365606"/>
    <w:rsid w:val="00365C9A"/>
    <w:rsid w:val="00371280"/>
    <w:rsid w:val="0037328F"/>
    <w:rsid w:val="00374512"/>
    <w:rsid w:val="00374E02"/>
    <w:rsid w:val="003802F8"/>
    <w:rsid w:val="0038230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51F9"/>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7405"/>
    <w:rsid w:val="00510564"/>
    <w:rsid w:val="00510F27"/>
    <w:rsid w:val="005116C4"/>
    <w:rsid w:val="00516416"/>
    <w:rsid w:val="00517162"/>
    <w:rsid w:val="00523CCA"/>
    <w:rsid w:val="00527BD5"/>
    <w:rsid w:val="00533238"/>
    <w:rsid w:val="00537AE3"/>
    <w:rsid w:val="005440AC"/>
    <w:rsid w:val="0055033B"/>
    <w:rsid w:val="00556898"/>
    <w:rsid w:val="005616B8"/>
    <w:rsid w:val="00564369"/>
    <w:rsid w:val="00565D31"/>
    <w:rsid w:val="00574B45"/>
    <w:rsid w:val="0057584E"/>
    <w:rsid w:val="00576954"/>
    <w:rsid w:val="0058130E"/>
    <w:rsid w:val="005869E2"/>
    <w:rsid w:val="00590D8A"/>
    <w:rsid w:val="005967CC"/>
    <w:rsid w:val="005A1CF8"/>
    <w:rsid w:val="005B3013"/>
    <w:rsid w:val="005B62AC"/>
    <w:rsid w:val="005C14E7"/>
    <w:rsid w:val="005C1F9D"/>
    <w:rsid w:val="005C3BB7"/>
    <w:rsid w:val="005C5833"/>
    <w:rsid w:val="005E1C08"/>
    <w:rsid w:val="00602E70"/>
    <w:rsid w:val="00604F83"/>
    <w:rsid w:val="00612058"/>
    <w:rsid w:val="006344BF"/>
    <w:rsid w:val="006351C1"/>
    <w:rsid w:val="00641D95"/>
    <w:rsid w:val="00643153"/>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5BF0"/>
    <w:rsid w:val="00715EF5"/>
    <w:rsid w:val="00717542"/>
    <w:rsid w:val="00720EE7"/>
    <w:rsid w:val="00723307"/>
    <w:rsid w:val="00725C4A"/>
    <w:rsid w:val="007362C1"/>
    <w:rsid w:val="00736EBA"/>
    <w:rsid w:val="007372DD"/>
    <w:rsid w:val="00741C24"/>
    <w:rsid w:val="00745CBA"/>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2D5C"/>
    <w:rsid w:val="007B53FC"/>
    <w:rsid w:val="007D1557"/>
    <w:rsid w:val="007D5329"/>
    <w:rsid w:val="007D66A5"/>
    <w:rsid w:val="007D7E3A"/>
    <w:rsid w:val="007E0D6F"/>
    <w:rsid w:val="007E6F7E"/>
    <w:rsid w:val="007E77C9"/>
    <w:rsid w:val="007F1860"/>
    <w:rsid w:val="007F373D"/>
    <w:rsid w:val="007F48BA"/>
    <w:rsid w:val="007F5557"/>
    <w:rsid w:val="00803963"/>
    <w:rsid w:val="0080521F"/>
    <w:rsid w:val="00806E41"/>
    <w:rsid w:val="008132D9"/>
    <w:rsid w:val="008206CF"/>
    <w:rsid w:val="00826B94"/>
    <w:rsid w:val="00827053"/>
    <w:rsid w:val="00830454"/>
    <w:rsid w:val="00834F20"/>
    <w:rsid w:val="0083731A"/>
    <w:rsid w:val="008520A2"/>
    <w:rsid w:val="00864730"/>
    <w:rsid w:val="008648F0"/>
    <w:rsid w:val="008743A4"/>
    <w:rsid w:val="00875137"/>
    <w:rsid w:val="0087525B"/>
    <w:rsid w:val="00875C1B"/>
    <w:rsid w:val="0088602C"/>
    <w:rsid w:val="008926D3"/>
    <w:rsid w:val="00896477"/>
    <w:rsid w:val="00896920"/>
    <w:rsid w:val="00897C60"/>
    <w:rsid w:val="008A79D7"/>
    <w:rsid w:val="008B435F"/>
    <w:rsid w:val="008B4D5D"/>
    <w:rsid w:val="008C33A3"/>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27581"/>
    <w:rsid w:val="00933A23"/>
    <w:rsid w:val="009373A4"/>
    <w:rsid w:val="00937885"/>
    <w:rsid w:val="00941F37"/>
    <w:rsid w:val="00941F69"/>
    <w:rsid w:val="0094388E"/>
    <w:rsid w:val="00951D66"/>
    <w:rsid w:val="00967E43"/>
    <w:rsid w:val="00972D3C"/>
    <w:rsid w:val="00975186"/>
    <w:rsid w:val="00987546"/>
    <w:rsid w:val="009C0761"/>
    <w:rsid w:val="009C4D92"/>
    <w:rsid w:val="009C5A3C"/>
    <w:rsid w:val="009C6F47"/>
    <w:rsid w:val="009D0653"/>
    <w:rsid w:val="009D1556"/>
    <w:rsid w:val="009D15A0"/>
    <w:rsid w:val="009D45AE"/>
    <w:rsid w:val="009D52B4"/>
    <w:rsid w:val="009E1E03"/>
    <w:rsid w:val="009E3C83"/>
    <w:rsid w:val="009E6CDF"/>
    <w:rsid w:val="009F0499"/>
    <w:rsid w:val="009F35B7"/>
    <w:rsid w:val="00A00B8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1AC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5CCB"/>
    <w:rsid w:val="00B57261"/>
    <w:rsid w:val="00B609EC"/>
    <w:rsid w:val="00B6302C"/>
    <w:rsid w:val="00B65697"/>
    <w:rsid w:val="00B70CAF"/>
    <w:rsid w:val="00B8567C"/>
    <w:rsid w:val="00B8574F"/>
    <w:rsid w:val="00B933E4"/>
    <w:rsid w:val="00B97D65"/>
    <w:rsid w:val="00BA2F03"/>
    <w:rsid w:val="00BA6A43"/>
    <w:rsid w:val="00BB1A3C"/>
    <w:rsid w:val="00BB3874"/>
    <w:rsid w:val="00BB77EA"/>
    <w:rsid w:val="00BC1FB2"/>
    <w:rsid w:val="00BC48DC"/>
    <w:rsid w:val="00BC5412"/>
    <w:rsid w:val="00BC7340"/>
    <w:rsid w:val="00BD49C5"/>
    <w:rsid w:val="00BD4BF4"/>
    <w:rsid w:val="00BD4E8E"/>
    <w:rsid w:val="00BE3FCF"/>
    <w:rsid w:val="00BE64A6"/>
    <w:rsid w:val="00BE7F7A"/>
    <w:rsid w:val="00C0078D"/>
    <w:rsid w:val="00C017AF"/>
    <w:rsid w:val="00C03C4C"/>
    <w:rsid w:val="00C043C8"/>
    <w:rsid w:val="00C06305"/>
    <w:rsid w:val="00C12B1F"/>
    <w:rsid w:val="00C21CAE"/>
    <w:rsid w:val="00C22C66"/>
    <w:rsid w:val="00C24B27"/>
    <w:rsid w:val="00C2780C"/>
    <w:rsid w:val="00C32C8F"/>
    <w:rsid w:val="00C33424"/>
    <w:rsid w:val="00C34C97"/>
    <w:rsid w:val="00C3561B"/>
    <w:rsid w:val="00C356D3"/>
    <w:rsid w:val="00C358DB"/>
    <w:rsid w:val="00C37156"/>
    <w:rsid w:val="00C419A1"/>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5423"/>
    <w:rsid w:val="00CD6DE1"/>
    <w:rsid w:val="00CE0CC9"/>
    <w:rsid w:val="00CE1720"/>
    <w:rsid w:val="00CE3686"/>
    <w:rsid w:val="00CE452E"/>
    <w:rsid w:val="00CF00BE"/>
    <w:rsid w:val="00CF15DF"/>
    <w:rsid w:val="00CF4244"/>
    <w:rsid w:val="00CF46B7"/>
    <w:rsid w:val="00CF641B"/>
    <w:rsid w:val="00CF7187"/>
    <w:rsid w:val="00D01BE9"/>
    <w:rsid w:val="00D04FCD"/>
    <w:rsid w:val="00D16ABE"/>
    <w:rsid w:val="00D40D2F"/>
    <w:rsid w:val="00D42E1A"/>
    <w:rsid w:val="00D45498"/>
    <w:rsid w:val="00D5000C"/>
    <w:rsid w:val="00D629FF"/>
    <w:rsid w:val="00D656BA"/>
    <w:rsid w:val="00D72790"/>
    <w:rsid w:val="00D74F18"/>
    <w:rsid w:val="00D80D8B"/>
    <w:rsid w:val="00D87DF0"/>
    <w:rsid w:val="00D902D6"/>
    <w:rsid w:val="00D906BD"/>
    <w:rsid w:val="00D91E5E"/>
    <w:rsid w:val="00D91F36"/>
    <w:rsid w:val="00D973D2"/>
    <w:rsid w:val="00DA0C5D"/>
    <w:rsid w:val="00DA30DA"/>
    <w:rsid w:val="00DA4256"/>
    <w:rsid w:val="00DA48E9"/>
    <w:rsid w:val="00DA5E14"/>
    <w:rsid w:val="00DA6EDF"/>
    <w:rsid w:val="00DB08C5"/>
    <w:rsid w:val="00DB13BB"/>
    <w:rsid w:val="00DB3131"/>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12815"/>
    <w:rsid w:val="00E166AC"/>
    <w:rsid w:val="00E207A9"/>
    <w:rsid w:val="00E21819"/>
    <w:rsid w:val="00E221CD"/>
    <w:rsid w:val="00E22242"/>
    <w:rsid w:val="00E24298"/>
    <w:rsid w:val="00E279D2"/>
    <w:rsid w:val="00E305AE"/>
    <w:rsid w:val="00E32789"/>
    <w:rsid w:val="00E34E22"/>
    <w:rsid w:val="00E3677C"/>
    <w:rsid w:val="00E3782F"/>
    <w:rsid w:val="00E410ED"/>
    <w:rsid w:val="00E432DF"/>
    <w:rsid w:val="00E444D7"/>
    <w:rsid w:val="00E453B9"/>
    <w:rsid w:val="00E47C5B"/>
    <w:rsid w:val="00E52785"/>
    <w:rsid w:val="00E60094"/>
    <w:rsid w:val="00E62D09"/>
    <w:rsid w:val="00E63238"/>
    <w:rsid w:val="00E66637"/>
    <w:rsid w:val="00E70B43"/>
    <w:rsid w:val="00E757D3"/>
    <w:rsid w:val="00E92754"/>
    <w:rsid w:val="00E939D3"/>
    <w:rsid w:val="00EA094F"/>
    <w:rsid w:val="00EA3091"/>
    <w:rsid w:val="00EA30F8"/>
    <w:rsid w:val="00EA6293"/>
    <w:rsid w:val="00EA7CE7"/>
    <w:rsid w:val="00EB1961"/>
    <w:rsid w:val="00EB3B8E"/>
    <w:rsid w:val="00EB6F04"/>
    <w:rsid w:val="00EB7F5E"/>
    <w:rsid w:val="00EC0C33"/>
    <w:rsid w:val="00EC1945"/>
    <w:rsid w:val="00EC3910"/>
    <w:rsid w:val="00ED19B1"/>
    <w:rsid w:val="00ED4DAE"/>
    <w:rsid w:val="00ED5F65"/>
    <w:rsid w:val="00EE1568"/>
    <w:rsid w:val="00F03D16"/>
    <w:rsid w:val="00F04962"/>
    <w:rsid w:val="00F1057E"/>
    <w:rsid w:val="00F119E4"/>
    <w:rsid w:val="00F209EB"/>
    <w:rsid w:val="00F22124"/>
    <w:rsid w:val="00F2283F"/>
    <w:rsid w:val="00F2435A"/>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A5335"/>
  <w15:docId w15:val="{1D870040-FFCA-46D8-BF6A-8697A6E2D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66A5"/>
    <w:pPr>
      <w:spacing w:before="120" w:after="120" w:line="276" w:lineRule="auto"/>
      <w:jc w:val="both"/>
    </w:pPr>
    <w:rPr>
      <w:rFonts w:ascii="Segoe UI Light" w:hAnsi="Segoe UI Light" w:cs="Segoe UI Light"/>
      <w:color w:val="595959" w:themeColor="text1" w:themeTint="A6"/>
      <w:lang w:val="en-GB"/>
    </w:rPr>
  </w:style>
  <w:style w:type="paragraph" w:styleId="Heading1">
    <w:name w:val="heading 1"/>
    <w:basedOn w:val="Normal"/>
    <w:next w:val="Normal"/>
    <w:link w:val="Heading1Char"/>
    <w:autoRedefine/>
    <w:qFormat/>
    <w:rsid w:val="001D504A"/>
    <w:pPr>
      <w:keepNext/>
      <w:keepLines/>
      <w:pBdr>
        <w:bottom w:val="single" w:sz="36" w:space="1" w:color="1899D2"/>
      </w:pBdr>
      <w:tabs>
        <w:tab w:val="left" w:pos="0"/>
      </w:tabs>
      <w:spacing w:before="240" w:after="0"/>
      <w:ind w:right="-22"/>
      <w:outlineLvl w:val="0"/>
    </w:pPr>
    <w:rPr>
      <w:rFonts w:eastAsiaTheme="majorEastAsia"/>
      <w:bCs/>
      <w:color w:val="171717" w:themeColor="background2" w:themeShade="1A"/>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A44545"/>
    <w:pPr>
      <w:keepNext/>
      <w:keepLines/>
      <w:spacing w:before="40" w:after="0"/>
      <w:outlineLvl w:val="2"/>
    </w:pPr>
    <w:rPr>
      <w:rFonts w:eastAsiaTheme="majorEastAsia" w:cstheme="majorBidi"/>
      <w:b/>
      <w:i/>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1D504A"/>
    <w:rPr>
      <w:rFonts w:ascii="Segoe UI Light" w:eastAsiaTheme="majorEastAsia" w:hAnsi="Segoe UI Light" w:cs="Segoe UI Light"/>
      <w:bCs/>
      <w:color w:val="171717" w:themeColor="background2" w:themeShade="1A"/>
      <w:sz w:val="32"/>
      <w:szCs w:val="32"/>
      <w:u w:color="FD972B"/>
      <w:lang w:val="en-GB"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ListParagraph"/>
    <w:qFormat/>
    <w:rsid w:val="00DA4256"/>
    <w:pPr>
      <w:ind w:left="643"/>
      <w:jc w:val="center"/>
    </w:pPr>
    <w:rPr>
      <w:i/>
      <w:iCs/>
      <w:noProof/>
      <w:color w:val="171717" w:themeColor="background2" w:themeShade="1A"/>
      <w:sz w:val="18"/>
      <w:lang w:val="en-ZA" w:eastAsia="en-ZA"/>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A44545"/>
    <w:rPr>
      <w:rFonts w:ascii="Segoe UI Light" w:eastAsiaTheme="majorEastAsia" w:hAnsi="Segoe UI Light" w:cstheme="majorBidi"/>
      <w:b/>
      <w:i/>
      <w:color w:val="595959" w:themeColor="text1" w:themeTint="A6"/>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kern w:val="32"/>
      <w:szCs w:val="20"/>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3278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Interactive%20Activity%20Document%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b2bf828c-2393-4f62-a394-5356d713f9e4" xsi:nil="true"/>
    <_x0030_8_MarkSheets xmlns="b2bf828c-2393-4f62-a394-5356d713f9e4" xsi:nil="true"/>
    <Version_x0020_Number xmlns="b2bf828c-2393-4f62-a394-5356d713f9e4">V000019</Version_x0020_Number>
    <TaxCatchAll xmlns="ca649a21-14b7-4225-b5bb-b7a608aeb15a" xsi:nil="true"/>
    <TaxKeywordTaxHTField xmlns="ca649a21-14b7-4225-b5bb-b7a608aeb15a">
      <Terms xmlns="http://schemas.microsoft.com/office/infopath/2007/PartnerControls"/>
    </TaxKeywordTaxHTField>
    <Latest_x0020_Version xmlns="b2bf828c-2393-4f62-a394-5356d713f9e4">false</Latest_x0020_Version>
    <DateandTime xmlns="b2bf828c-2393-4f62-a394-5356d713f9e4" xsi:nil="true"/>
    <date xmlns="b2bf828c-2393-4f62-a394-5356d713f9e4" xsi:nil="true"/>
    <lcf76f155ced4ddcb4097134ff3c332f xmlns="b2bf828c-2393-4f62-a394-5356d713f9e4">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409CB560-FD5E-43AB-B07A-1A6AF687E3EB}"/>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b2bf828c-2393-4f62-a394-5356d713f9e4"/>
    <ds:schemaRef ds:uri="ca649a21-14b7-4225-b5bb-b7a608aeb15a"/>
  </ds:schemaRefs>
</ds:datastoreItem>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4D37422B-EF7C-45A3-A59E-6C5CF6722CD2}">
  <ds:schemaRefs>
    <ds:schemaRef ds:uri="http://schemas.openxmlformats.org/officeDocument/2006/bibliography"/>
  </ds:schemaRefs>
</ds:datastoreItem>
</file>

<file path=customXml/itemProps5.xml><?xml version="1.0" encoding="utf-8"?>
<ds:datastoreItem xmlns:ds="http://schemas.openxmlformats.org/officeDocument/2006/customXml" ds:itemID="{9B894076-552A-4F9D-93AC-668EE0A8B229}"/>
</file>

<file path=docProps/app.xml><?xml version="1.0" encoding="utf-8"?>
<Properties xmlns="http://schemas.openxmlformats.org/officeDocument/2006/extended-properties" xmlns:vt="http://schemas.openxmlformats.org/officeDocument/2006/docPropsVTypes">
  <Template>Interactive Activity Document .dotx</Template>
  <TotalTime>32</TotalTime>
  <Pages>2</Pages>
  <Words>264</Words>
  <Characters>1511</Characters>
  <Application>Microsoft Office Word</Application>
  <DocSecurity>8</DocSecurity>
  <Lines>12</Lines>
  <Paragraphs>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1-6 </vt:lpstr>
      <vt:lpstr>        Question 1</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7</cp:revision>
  <cp:lastPrinted>2022-02-08T08:06:00Z</cp:lastPrinted>
  <dcterms:created xsi:type="dcterms:W3CDTF">2022-09-30T08:54:00Z</dcterms:created>
  <dcterms:modified xsi:type="dcterms:W3CDTF">2024-01-31T07:06:00Z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2e16ba9acae696cf78d8bd0e2b9b9a0ee073f4e33a1d5fa42f2412664833eaa4</vt:lpwstr>
  </property>
  <property fmtid="{D5CDD505-2E9C-101B-9397-08002B2CF9AE}" pid="11" name="MediaServiceImageTags">
    <vt:lpwstr/>
  </property>
</Properties>
</file>