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34EBE5"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A266BE">
        <w:rPr>
          <w:rFonts w:eastAsiaTheme="majorEastAsia"/>
          <w:bCs/>
          <w:color w:val="000000" w:themeColor="text1"/>
          <w:sz w:val="32"/>
          <w:szCs w:val="32"/>
          <w:u w:color="FD972B"/>
          <w:lang w:eastAsia="en-GB"/>
        </w:rPr>
        <w:t>2-13</w:t>
      </w:r>
    </w:p>
    <w:p w14:paraId="734AA0A8" w14:textId="77777777" w:rsidR="003907BE" w:rsidRPr="003907BE" w:rsidRDefault="003907BE" w:rsidP="003907BE">
      <w:pPr>
        <w:rPr>
          <w:color w:val="000000" w:themeColor="text1"/>
        </w:rPr>
      </w:pPr>
      <w:bookmarkStart w:id="0" w:name="_Toc277776548"/>
      <w:bookmarkStart w:id="1" w:name="_Toc13745201"/>
      <w:bookmarkStart w:id="2" w:name="_Toc79457782"/>
    </w:p>
    <w:p w14:paraId="11023F9A" w14:textId="77777777" w:rsidR="003907BE" w:rsidRPr="003907BE" w:rsidRDefault="003907BE" w:rsidP="00645948">
      <w:pPr>
        <w:pStyle w:val="Heading3"/>
      </w:pPr>
      <w:r w:rsidRPr="003907BE">
        <w:t>Question</w:t>
      </w:r>
      <w:r w:rsidR="00645948">
        <w:t xml:space="preserve"> 1</w:t>
      </w:r>
    </w:p>
    <w:bookmarkEnd w:id="0"/>
    <w:bookmarkEnd w:id="1"/>
    <w:bookmarkEnd w:id="2"/>
    <w:p w14:paraId="1E4EA015" w14:textId="09C3FA53" w:rsidR="00A266BE" w:rsidRPr="00A266BE" w:rsidRDefault="00A266BE" w:rsidP="00A266BE">
      <w:pPr>
        <w:pStyle w:val="Body-Content"/>
        <w:rPr>
          <w:lang w:val="en-GB"/>
        </w:rPr>
      </w:pPr>
      <w:r w:rsidRPr="00A266BE">
        <w:rPr>
          <w:lang w:val="en-GB"/>
        </w:rPr>
        <w:t>Figure 2</w:t>
      </w:r>
      <w:r w:rsidR="00682136">
        <w:rPr>
          <w:lang w:val="en-GB"/>
        </w:rPr>
        <w:t>-1</w:t>
      </w:r>
      <w:r w:rsidRPr="00A266BE">
        <w:rPr>
          <w:lang w:val="en-GB"/>
        </w:rPr>
        <w:t>3 shows a simpl</w:t>
      </w:r>
      <w:r w:rsidR="00011DD3">
        <w:rPr>
          <w:lang w:val="en-GB"/>
        </w:rPr>
        <w:t>e</w:t>
      </w:r>
      <w:r w:rsidRPr="00A266BE">
        <w:rPr>
          <w:lang w:val="en-GB"/>
        </w:rPr>
        <w:t xml:space="preserve"> supported beam 10 m long, carryin</w:t>
      </w:r>
      <w:r w:rsidR="00011DD3">
        <w:rPr>
          <w:lang w:val="en-GB"/>
        </w:rPr>
        <w:t>g</w:t>
      </w:r>
      <w:r w:rsidRPr="00A266BE">
        <w:rPr>
          <w:lang w:val="en-GB"/>
        </w:rPr>
        <w:t xml:space="preserve"> vertical loads at points C and D and an counter-clockwise couple of 21 kN·m at point B.  </w:t>
      </w:r>
    </w:p>
    <w:p w14:paraId="496014C1" w14:textId="77777777" w:rsidR="00A266BE" w:rsidRPr="00A266BE" w:rsidRDefault="00A266BE" w:rsidP="00A266BE">
      <w:pPr>
        <w:pStyle w:val="Body-Content"/>
        <w:rPr>
          <w:lang w:val="en-GB"/>
        </w:rPr>
      </w:pPr>
      <w:r w:rsidRPr="00A266BE">
        <w:rPr>
          <w:lang w:val="en-GB"/>
        </w:rPr>
        <w:t xml:space="preserve">Calculate the magnitude of the reactions at points A and E. </w:t>
      </w:r>
    </w:p>
    <w:p w14:paraId="060902C3" w14:textId="77777777" w:rsidR="00A266BE" w:rsidRPr="00A266BE" w:rsidRDefault="00A266BE" w:rsidP="00A266BE">
      <w:pPr>
        <w:pStyle w:val="Body-Content"/>
        <w:jc w:val="center"/>
        <w:rPr>
          <w:lang w:val="en-GB"/>
        </w:rPr>
      </w:pPr>
      <w:r w:rsidRPr="00A266BE">
        <w:rPr>
          <w:lang w:val="en-GB"/>
        </w:rPr>
        <w:object w:dxaOrig="14250" w:dyaOrig="7860" w14:anchorId="458D61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25pt;height:137.25pt" o:ole="">
            <v:imagedata r:id="rId11" o:title="" croptop="11388f" cropbottom="9240f" cropleft="8533f" cropright="12918f"/>
          </v:shape>
          <o:OLEObject Type="Embed" ProgID="AutoCAD.Drawing.15" ShapeID="_x0000_i1025" DrawAspect="Content" ObjectID="_1768198178" r:id="rId12"/>
        </w:object>
      </w:r>
    </w:p>
    <w:p w14:paraId="22BBB3BB" w14:textId="2AD9941A" w:rsidR="00A266BE" w:rsidRPr="00682136" w:rsidRDefault="00A266BE" w:rsidP="00682136">
      <w:pPr>
        <w:pStyle w:val="Caption"/>
      </w:pPr>
      <w:r w:rsidRPr="00682136">
        <w:t>Figure 2</w:t>
      </w:r>
      <w:r w:rsidR="00682136" w:rsidRPr="00682136">
        <w:t>-1</w:t>
      </w:r>
      <w:r w:rsidRPr="00682136">
        <w:t>3</w:t>
      </w:r>
    </w:p>
    <w:p w14:paraId="15EACBF4" w14:textId="77777777" w:rsidR="00A266BE" w:rsidRDefault="00A266BE" w:rsidP="00A266BE">
      <w:pPr>
        <w:pStyle w:val="Body-Content"/>
        <w:rPr>
          <w:lang w:val="en-GB"/>
        </w:rPr>
      </w:pPr>
      <w:permStart w:id="572391577" w:edGrp="everyone"/>
    </w:p>
    <w:p w14:paraId="6B9EF9E6" w14:textId="77777777" w:rsidR="00A266BE" w:rsidRDefault="00A266BE" w:rsidP="00A266BE">
      <w:pPr>
        <w:pStyle w:val="Body-Content"/>
        <w:rPr>
          <w:lang w:val="en-GB"/>
        </w:rPr>
      </w:pPr>
    </w:p>
    <w:p w14:paraId="4CE5D77A" w14:textId="77777777" w:rsidR="00A266BE" w:rsidRDefault="00A266BE" w:rsidP="00A266BE">
      <w:pPr>
        <w:pStyle w:val="Body-Content"/>
        <w:rPr>
          <w:lang w:val="en-GB"/>
        </w:rPr>
      </w:pPr>
    </w:p>
    <w:p w14:paraId="288844F4" w14:textId="77777777" w:rsidR="00A266BE" w:rsidRDefault="00A266BE" w:rsidP="00A266BE">
      <w:pPr>
        <w:pStyle w:val="Body-Content"/>
        <w:rPr>
          <w:lang w:val="en-GB"/>
        </w:rPr>
      </w:pPr>
    </w:p>
    <w:p w14:paraId="0ECA121F" w14:textId="77777777" w:rsidR="00A266BE" w:rsidRDefault="00A266BE" w:rsidP="00A266BE">
      <w:pPr>
        <w:pStyle w:val="Body-Content"/>
        <w:rPr>
          <w:lang w:val="en-GB"/>
        </w:rPr>
      </w:pPr>
    </w:p>
    <w:p w14:paraId="7925DBB1" w14:textId="77777777" w:rsidR="00A266BE" w:rsidRDefault="00A266BE" w:rsidP="00A266BE">
      <w:pPr>
        <w:pStyle w:val="Body-Content"/>
        <w:rPr>
          <w:lang w:val="en-GB"/>
        </w:rPr>
      </w:pPr>
    </w:p>
    <w:p w14:paraId="3C6A0A7D" w14:textId="77777777" w:rsidR="00A266BE" w:rsidRDefault="00A266BE" w:rsidP="00A266BE">
      <w:pPr>
        <w:pStyle w:val="Body-Content"/>
        <w:rPr>
          <w:lang w:val="en-GB"/>
        </w:rPr>
      </w:pPr>
    </w:p>
    <w:p w14:paraId="4B213A8C" w14:textId="77777777" w:rsidR="00A266BE" w:rsidRDefault="00A266BE" w:rsidP="00A266BE">
      <w:pPr>
        <w:pStyle w:val="Body-Content"/>
        <w:rPr>
          <w:lang w:val="en-GB"/>
        </w:rPr>
      </w:pPr>
    </w:p>
    <w:p w14:paraId="54CFDE3B" w14:textId="77777777" w:rsidR="00A266BE" w:rsidRPr="00A266BE" w:rsidRDefault="00A266BE" w:rsidP="00A266BE">
      <w:pPr>
        <w:pStyle w:val="Body-Content"/>
        <w:rPr>
          <w:lang w:val="en-GB"/>
        </w:rPr>
      </w:pPr>
      <w:bookmarkStart w:id="3" w:name="_GoBack"/>
      <w:bookmarkEnd w:id="3"/>
      <w:permEnd w:id="572391577"/>
    </w:p>
    <w:sectPr w:rsidR="00A266BE" w:rsidRPr="00A266BE"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59F838" w14:textId="77777777" w:rsidR="00C3170B" w:rsidRDefault="00C3170B" w:rsidP="000037FE">
      <w:r>
        <w:separator/>
      </w:r>
    </w:p>
  </w:endnote>
  <w:endnote w:type="continuationSeparator" w:id="0">
    <w:p w14:paraId="47A9B003" w14:textId="77777777" w:rsidR="00C3170B" w:rsidRDefault="00C3170B"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3ACD3" w14:textId="0F1B173F" w:rsidR="0033148B" w:rsidRPr="0033148B" w:rsidRDefault="00E33CE5"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1D577D6B" wp14:editId="40FF4CB2">
              <wp:simplePos x="0" y="0"/>
              <wp:positionH relativeFrom="column">
                <wp:posOffset>-1141730</wp:posOffset>
              </wp:positionH>
              <wp:positionV relativeFrom="paragraph">
                <wp:posOffset>236855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039C5703" w14:textId="77777777" w:rsidR="00E33CE5" w:rsidRPr="00550813" w:rsidRDefault="00E33CE5" w:rsidP="00E33CE5">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577D6B" id="_x0000_t202" coordsize="21600,21600" o:spt="202" path="m,l,21600r21600,l21600,xe">
              <v:stroke joinstyle="miter"/>
              <v:path gradientshapeok="t" o:connecttype="rect"/>
            </v:shapetype>
            <v:shape id="Text Box 8" o:spid="_x0000_s1026" type="#_x0000_t202" style="position:absolute;margin-left:-89.9pt;margin-top:18.6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Ek/To4wAAAAsBAAAPAAAAZHJzL2Rv&#10;d25yZXYueG1sTI/LTsMwEEX3SPyDNUjsWicpfYU4VRWpQkKwaOmG3SSeJhGxHWK3DXw9wwqWo3t0&#10;75lsM5pOXGjwrbMK4mkEgmzldGtrBce33WQFwge0GjtnScEXedjktzcZptpd7Z4uh1ALLrE+RQVN&#10;CH0qpa8aMuinrifL2ckNBgOfQy31gFcuN51MomghDbaWFxrsqWio+jicjYLnYveK+zIxq++ueHo5&#10;bfvP4/tcqfu7cfsIItAY/mD41Wd1yNmpdGervegUTOLlmt2DgtlyBoKJJHmYgygZXcRrkHkm//+Q&#10;/wAAAP//AwBQSwECLQAUAAYACAAAACEAtoM4kv4AAADhAQAAEwAAAAAAAAAAAAAAAAAAAAAAW0Nv&#10;bnRlbnRfVHlwZXNdLnhtbFBLAQItABQABgAIAAAAIQA4/SH/1gAAAJQBAAALAAAAAAAAAAAAAAAA&#10;AC8BAABfcmVscy8ucmVsc1BLAQItABQABgAIAAAAIQAY9X+5LwIAAFEEAAAOAAAAAAAAAAAAAAAA&#10;AC4CAABkcnMvZTJvRG9jLnhtbFBLAQItABQABgAIAAAAIQBEk/To4wAAAAsBAAAPAAAAAAAAAAAA&#10;AAAAAIkEAABkcnMvZG93bnJldi54bWxQSwUGAAAAAAQABADzAAAAmQUAAAAA&#10;" filled="f" stroked="f" strokeweight=".5pt">
              <v:textbox>
                <w:txbxContent>
                  <w:p w14:paraId="039C5703" w14:textId="77777777" w:rsidR="00E33CE5" w:rsidRPr="00550813" w:rsidRDefault="00E33CE5" w:rsidP="00E33CE5">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7511D609" wp14:editId="5ED15A1B">
              <wp:simplePos x="0" y="0"/>
              <wp:positionH relativeFrom="column">
                <wp:posOffset>4297045</wp:posOffset>
              </wp:positionH>
              <wp:positionV relativeFrom="paragraph">
                <wp:posOffset>274955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2818AF27" w14:textId="77777777" w:rsidR="00E33CE5" w:rsidRPr="00550813" w:rsidRDefault="00E33CE5" w:rsidP="00E33CE5">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11D609" id="Text Box 5" o:spid="_x0000_s1027" type="#_x0000_t202" style="position:absolute;margin-left:338.35pt;margin-top:21.65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BmNFHriAAAACwEAAA8AAABkcnMvZG93&#10;bnJldi54bWxMj8FOwzAMhu9IvENkJG4s3Tq6qjSdpkoTEoLDxi7c3MZrKxqnNNlWeHqyE9xs+dP/&#10;f87Xk+nFmUbXWVYwn0UgiGurO24UHN63DykI55E19pZJwTc5WBe3Nzlm2l54R+e9b0QIYZehgtb7&#10;IZPS1S0ZdDM7EIfb0Y4GfVjHRuoRLyHc9HIRRYk02HFoaHGgsqX6c38yCl7K7RvuqoVJf/ry+fW4&#10;Gb4OH49K3d9NmycQnib/B8NVP6hDEZwqe2LtRK8gWSWrgCpYxjGIKxDq5iCqMC3TGGSRy/8/FL8A&#10;AAD//wMAUEsBAi0AFAAGAAgAAAAhALaDOJL+AAAA4QEAABMAAAAAAAAAAAAAAAAAAAAAAFtDb250&#10;ZW50X1R5cGVzXS54bWxQSwECLQAUAAYACAAAACEAOP0h/9YAAACUAQAACwAAAAAAAAAAAAAAAAAv&#10;AQAAX3JlbHMvLnJlbHNQSwECLQAUAAYACAAAACEAuOxOsi4CAABYBAAADgAAAAAAAAAAAAAAAAAu&#10;AgAAZHJzL2Uyb0RvYy54bWxQSwECLQAUAAYACAAAACEAGY0UeuIAAAALAQAADwAAAAAAAAAAAAAA&#10;AACIBAAAZHJzL2Rvd25yZXYueG1sUEsFBgAAAAAEAAQA8wAAAJcFAAAAAA==&#10;" filled="f" stroked="f" strokeweight=".5pt">
              <v:textbox>
                <w:txbxContent>
                  <w:p w14:paraId="2818AF27" w14:textId="77777777" w:rsidR="00E33CE5" w:rsidRPr="00550813" w:rsidRDefault="00E33CE5" w:rsidP="00E33CE5">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6BCD962" wp14:editId="38D23FA2">
          <wp:simplePos x="0" y="0"/>
          <wp:positionH relativeFrom="column">
            <wp:posOffset>1934210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77F7769F" wp14:editId="6B8EB5DC">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E9E118D"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5CE39BC0" wp14:editId="3BFED7D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416134"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68D3ED55" wp14:editId="2544D735">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3C3AFA28"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5D00D35C" wp14:editId="03B958B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788D850C"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68362760"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D00D35C"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788D850C"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68362760"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E12312" w14:textId="77777777" w:rsidR="00C3170B" w:rsidRDefault="00C3170B" w:rsidP="000037FE">
      <w:r>
        <w:separator/>
      </w:r>
    </w:p>
  </w:footnote>
  <w:footnote w:type="continuationSeparator" w:id="0">
    <w:p w14:paraId="73586F94" w14:textId="77777777" w:rsidR="00C3170B" w:rsidRDefault="00C3170B"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F0F60"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07FCDE5C" wp14:editId="0AEB17A9">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C296DC"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7C8F5F5A" wp14:editId="2349FF4D">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B40D99"/>
    <w:multiLevelType w:val="hybridMultilevel"/>
    <w:tmpl w:val="61963E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5"/>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C5asyKoCBLRrqhctcx3G4t0RPX4Vel3sq8IuVz5E3VFrZa8m9O9JVGRsomN9LiVqQ+S72NUkEZE1xgsntRzI2w==" w:salt="xUaNK7dEQ0T4bzJAzEx0f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A266BE"/>
    <w:rsid w:val="00000607"/>
    <w:rsid w:val="00000DB1"/>
    <w:rsid w:val="000037FE"/>
    <w:rsid w:val="000119D8"/>
    <w:rsid w:val="00011DD3"/>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0A0E"/>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2136"/>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266BE"/>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170B"/>
    <w:rsid w:val="00C32C8F"/>
    <w:rsid w:val="00C33424"/>
    <w:rsid w:val="00C34C97"/>
    <w:rsid w:val="00C3561B"/>
    <w:rsid w:val="00C356D3"/>
    <w:rsid w:val="00C358DB"/>
    <w:rsid w:val="00C36780"/>
    <w:rsid w:val="00C37156"/>
    <w:rsid w:val="00C41BF1"/>
    <w:rsid w:val="00C42E73"/>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3CE5"/>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E4277"/>
  <w15:docId w15:val="{5D97EAAC-7499-4F87-8037-285AFA5B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Content"/>
    <w:qFormat/>
    <w:rsid w:val="00682136"/>
    <w:pPr>
      <w:jc w:val="center"/>
    </w:pPr>
    <w:rPr>
      <w:i/>
      <w:iCs/>
      <w:sz w:val="18"/>
      <w:szCs w:val="18"/>
      <w:lang w:val="en-GB"/>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152F7CA4-5A4C-402E-80C9-9F09E129CAEA}"/>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58FF43ED-643C-4753-B43D-3DDD54AEA6C0}">
  <ds:schemaRefs>
    <ds:schemaRef ds:uri="http://schemas.openxmlformats.org/officeDocument/2006/bibliography"/>
  </ds:schemaRefs>
</ds:datastoreItem>
</file>

<file path=customXml/itemProps5.xml><?xml version="1.0" encoding="utf-8"?>
<ds:datastoreItem xmlns:ds="http://schemas.openxmlformats.org/officeDocument/2006/customXml" ds:itemID="{7813621A-4C89-4194-BD17-28465A3474CC}"/>
</file>

<file path=docProps/app.xml><?xml version="1.0" encoding="utf-8"?>
<Properties xmlns="http://schemas.openxmlformats.org/officeDocument/2006/extended-properties" xmlns:vt="http://schemas.openxmlformats.org/officeDocument/2006/docPropsVTypes">
  <Template>AIE_Class Activities Template_V070322.dotx</Template>
  <TotalTime>3</TotalTime>
  <Pages>1</Pages>
  <Words>43</Words>
  <Characters>248</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2-13</vt:lpstr>
      <vt:lpstr>        Question 1</vt:lpstr>
    </vt:vector>
  </TitlesOfParts>
  <Company/>
  <LinksUpToDate>false</LinksUpToDate>
  <CharactersWithSpaces>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4</cp:revision>
  <cp:lastPrinted>2021-08-23T20:31:00Z</cp:lastPrinted>
  <dcterms:created xsi:type="dcterms:W3CDTF">2022-09-30T11:36:00Z</dcterms:created>
  <dcterms:modified xsi:type="dcterms:W3CDTF">2024-01-31T07:22:00Z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