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3CB9B" w14:textId="470C2D04" w:rsidR="004443AB" w:rsidRDefault="004443AB" w:rsidP="004443AB">
      <w:pPr>
        <w:jc w:val="center"/>
        <w:rPr>
          <w:b/>
          <w:bCs/>
        </w:rPr>
      </w:pPr>
      <w:r>
        <w:rPr>
          <w:b/>
          <w:bCs/>
        </w:rPr>
        <w:t>W19796028 - Stirling Idle</w:t>
      </w:r>
    </w:p>
    <w:p w14:paraId="0CD40E46" w14:textId="4AB10258" w:rsidR="00E544AB" w:rsidRDefault="004443AB" w:rsidP="004443AB">
      <w:pPr>
        <w:jc w:val="center"/>
        <w:rPr>
          <w:b/>
          <w:bCs/>
        </w:rPr>
      </w:pPr>
      <w:r w:rsidRPr="004443AB">
        <w:rPr>
          <w:b/>
          <w:bCs/>
        </w:rPr>
        <w:t>Part E – Equity, Diversity, Inclusion (EDI) and Sustainability</w:t>
      </w:r>
    </w:p>
    <w:p w14:paraId="0E0D489C" w14:textId="77777777" w:rsidR="004443AB" w:rsidRDefault="004443AB" w:rsidP="004443AB">
      <w:pPr>
        <w:rPr>
          <w:b/>
          <w:bCs/>
        </w:rPr>
      </w:pPr>
    </w:p>
    <w:p w14:paraId="2EC30853" w14:textId="77777777" w:rsidR="004443AB" w:rsidRDefault="004443AB" w:rsidP="004443AB">
      <w:pPr>
        <w:rPr>
          <w:b/>
          <w:bCs/>
        </w:rPr>
      </w:pPr>
    </w:p>
    <w:p w14:paraId="2F6AAAEA" w14:textId="0B23117A" w:rsidR="004443AB" w:rsidRDefault="004443AB" w:rsidP="004443AB">
      <w:pPr>
        <w:rPr>
          <w:b/>
          <w:bCs/>
          <w:sz w:val="20"/>
          <w:szCs w:val="20"/>
        </w:rPr>
      </w:pPr>
      <w:r w:rsidRPr="004443AB">
        <w:rPr>
          <w:b/>
          <w:bCs/>
          <w:sz w:val="20"/>
          <w:szCs w:val="20"/>
        </w:rPr>
        <w:t>Bias and Fairness</w:t>
      </w:r>
      <w:r>
        <w:rPr>
          <w:b/>
          <w:bCs/>
          <w:sz w:val="20"/>
          <w:szCs w:val="20"/>
        </w:rPr>
        <w:t>:</w:t>
      </w:r>
    </w:p>
    <w:p w14:paraId="5F81CEC1" w14:textId="434561E1" w:rsidR="004443AB" w:rsidRPr="004443AB" w:rsidRDefault="004443AB" w:rsidP="004443AB">
      <w:pPr>
        <w:pStyle w:val="ListParagraph"/>
        <w:numPr>
          <w:ilvl w:val="0"/>
          <w:numId w:val="2"/>
        </w:numPr>
        <w:rPr>
          <w:b/>
          <w:bCs/>
          <w:sz w:val="20"/>
          <w:szCs w:val="20"/>
        </w:rPr>
      </w:pPr>
      <w:r>
        <w:rPr>
          <w:sz w:val="20"/>
          <w:szCs w:val="20"/>
        </w:rPr>
        <w:t>The load_diabetes dataset which I used included 442 samples (patients</w:t>
      </w:r>
      <w:proofErr w:type="gramStart"/>
      <w:r>
        <w:rPr>
          <w:sz w:val="20"/>
          <w:szCs w:val="20"/>
        </w:rPr>
        <w:t>)</w:t>
      </w:r>
      <w:proofErr w:type="gramEnd"/>
      <w:r>
        <w:rPr>
          <w:sz w:val="20"/>
          <w:szCs w:val="20"/>
        </w:rPr>
        <w:t xml:space="preserve"> but we don’t know anything more about these patients, including any demographic groups.</w:t>
      </w:r>
    </w:p>
    <w:p w14:paraId="2FFE11D1" w14:textId="77777777" w:rsidR="004443AB" w:rsidRPr="004443AB" w:rsidRDefault="004443AB" w:rsidP="004443AB">
      <w:pPr>
        <w:pStyle w:val="ListParagraph"/>
        <w:rPr>
          <w:b/>
          <w:bCs/>
          <w:sz w:val="20"/>
          <w:szCs w:val="20"/>
        </w:rPr>
      </w:pPr>
    </w:p>
    <w:p w14:paraId="7786758C" w14:textId="3D0E44B5" w:rsidR="004443AB" w:rsidRDefault="004443AB" w:rsidP="004443AB">
      <w:pPr>
        <w:pStyle w:val="ListParagraph"/>
        <w:numPr>
          <w:ilvl w:val="0"/>
          <w:numId w:val="2"/>
        </w:numPr>
        <w:rPr>
          <w:sz w:val="20"/>
          <w:szCs w:val="20"/>
        </w:rPr>
      </w:pPr>
      <w:r w:rsidRPr="004443AB">
        <w:rPr>
          <w:sz w:val="20"/>
          <w:szCs w:val="20"/>
        </w:rPr>
        <w:t>I implemented a neural network</w:t>
      </w:r>
      <w:r>
        <w:rPr>
          <w:sz w:val="20"/>
          <w:szCs w:val="20"/>
        </w:rPr>
        <w:t xml:space="preserve"> for this task and in general a neural network may learn a pattern which reflects data bias, an example being, if there is a dataset containing a list of people of the same and different ages, some age groups may underrepresented (There could be more of one age then there is the other), which could lead to predictions being less accurate. However, this could be fixed by evaluating model performance across any subgroups included in the dataset or even using fairness -aware metrics and bias aware mitigation techniques.</w:t>
      </w:r>
    </w:p>
    <w:p w14:paraId="65CB3FC7" w14:textId="77777777" w:rsidR="004443AB" w:rsidRPr="004443AB" w:rsidRDefault="004443AB" w:rsidP="004443AB">
      <w:pPr>
        <w:pStyle w:val="ListParagraph"/>
        <w:rPr>
          <w:sz w:val="20"/>
          <w:szCs w:val="20"/>
        </w:rPr>
      </w:pPr>
    </w:p>
    <w:p w14:paraId="1B59F9A7" w14:textId="133C9509" w:rsidR="004443AB" w:rsidRDefault="004443AB" w:rsidP="004443AB">
      <w:pPr>
        <w:rPr>
          <w:b/>
          <w:bCs/>
          <w:sz w:val="20"/>
          <w:szCs w:val="20"/>
        </w:rPr>
      </w:pPr>
      <w:r>
        <w:rPr>
          <w:b/>
          <w:bCs/>
          <w:sz w:val="20"/>
          <w:szCs w:val="20"/>
        </w:rPr>
        <w:t>Accessibility and inclusion:</w:t>
      </w:r>
    </w:p>
    <w:p w14:paraId="040570EB" w14:textId="6F70DA5E" w:rsidR="004443AB" w:rsidRPr="00831D14" w:rsidRDefault="004443AB" w:rsidP="004443AB">
      <w:pPr>
        <w:pStyle w:val="ListParagraph"/>
        <w:numPr>
          <w:ilvl w:val="0"/>
          <w:numId w:val="3"/>
        </w:numPr>
        <w:rPr>
          <w:b/>
          <w:bCs/>
          <w:sz w:val="20"/>
          <w:szCs w:val="20"/>
        </w:rPr>
      </w:pPr>
      <w:r>
        <w:rPr>
          <w:sz w:val="20"/>
          <w:szCs w:val="20"/>
        </w:rPr>
        <w:t>My implementation presents any data output as a numeric prediction, which could be represented in a more user-friendly setting, i.e., non-numerical and as a picture which presents any information in a user-friendly way.</w:t>
      </w:r>
    </w:p>
    <w:p w14:paraId="767ED4B1" w14:textId="03527716" w:rsidR="00831D14" w:rsidRPr="00831D14" w:rsidRDefault="00831D14" w:rsidP="004443AB">
      <w:pPr>
        <w:pStyle w:val="ListParagraph"/>
        <w:numPr>
          <w:ilvl w:val="0"/>
          <w:numId w:val="3"/>
        </w:numPr>
        <w:rPr>
          <w:b/>
          <w:bCs/>
          <w:sz w:val="20"/>
          <w:szCs w:val="20"/>
        </w:rPr>
      </w:pPr>
      <w:proofErr w:type="gramStart"/>
      <w:r>
        <w:rPr>
          <w:sz w:val="20"/>
          <w:szCs w:val="20"/>
        </w:rPr>
        <w:t>In order to</w:t>
      </w:r>
      <w:proofErr w:type="gramEnd"/>
      <w:r>
        <w:rPr>
          <w:sz w:val="20"/>
          <w:szCs w:val="20"/>
        </w:rPr>
        <w:t xml:space="preserve"> make my implementation more user friendly, I could include any visualisations with clear labelling and avoid any technical terms when showing predictions visually.</w:t>
      </w:r>
    </w:p>
    <w:p w14:paraId="16AD9BE9" w14:textId="41030528" w:rsidR="00831D14" w:rsidRDefault="00831D14" w:rsidP="00831D14">
      <w:pPr>
        <w:rPr>
          <w:b/>
          <w:bCs/>
          <w:sz w:val="20"/>
          <w:szCs w:val="20"/>
        </w:rPr>
      </w:pPr>
      <w:r>
        <w:rPr>
          <w:b/>
          <w:bCs/>
          <w:sz w:val="20"/>
          <w:szCs w:val="20"/>
        </w:rPr>
        <w:t>Ethical Implications:</w:t>
      </w:r>
    </w:p>
    <w:p w14:paraId="40695849" w14:textId="505CF2DC" w:rsidR="00831D14" w:rsidRPr="00831D14" w:rsidRDefault="00831D14" w:rsidP="00831D14">
      <w:pPr>
        <w:pStyle w:val="ListParagraph"/>
        <w:numPr>
          <w:ilvl w:val="0"/>
          <w:numId w:val="4"/>
        </w:numPr>
        <w:rPr>
          <w:b/>
          <w:bCs/>
          <w:sz w:val="20"/>
          <w:szCs w:val="20"/>
        </w:rPr>
      </w:pPr>
      <w:r>
        <w:rPr>
          <w:sz w:val="20"/>
          <w:szCs w:val="20"/>
        </w:rPr>
        <w:t>Using a neural network in the health care sector carries various implications and ethical responsibilities, including:</w:t>
      </w:r>
    </w:p>
    <w:p w14:paraId="0C878461" w14:textId="354000CD" w:rsidR="00831D14" w:rsidRPr="00831D14" w:rsidRDefault="00831D14" w:rsidP="00831D14">
      <w:pPr>
        <w:pStyle w:val="ListParagraph"/>
        <w:numPr>
          <w:ilvl w:val="0"/>
          <w:numId w:val="5"/>
        </w:numPr>
        <w:rPr>
          <w:b/>
          <w:bCs/>
          <w:sz w:val="20"/>
          <w:szCs w:val="20"/>
        </w:rPr>
      </w:pPr>
      <w:r>
        <w:rPr>
          <w:sz w:val="20"/>
          <w:szCs w:val="20"/>
        </w:rPr>
        <w:t>If the model were to make an inaccurate prediction, this could influence medical decisions.</w:t>
      </w:r>
    </w:p>
    <w:p w14:paraId="00B09A8D" w14:textId="65FEF21F" w:rsidR="00831D14" w:rsidRPr="00831D14" w:rsidRDefault="00831D14" w:rsidP="00831D14">
      <w:pPr>
        <w:pStyle w:val="ListParagraph"/>
        <w:numPr>
          <w:ilvl w:val="0"/>
          <w:numId w:val="5"/>
        </w:numPr>
        <w:rPr>
          <w:b/>
          <w:bCs/>
          <w:sz w:val="20"/>
          <w:szCs w:val="20"/>
        </w:rPr>
      </w:pPr>
      <w:r>
        <w:rPr>
          <w:sz w:val="20"/>
          <w:szCs w:val="20"/>
        </w:rPr>
        <w:t>If this model were used in industry, then the user of this model must understand that this is a prototype and not in fact a clinical tool, as this implementation was not designed to replace a doctor.</w:t>
      </w:r>
    </w:p>
    <w:p w14:paraId="68495784" w14:textId="4C2F586D" w:rsidR="00831D14" w:rsidRDefault="00831D14" w:rsidP="00831D14">
      <w:pPr>
        <w:rPr>
          <w:b/>
          <w:bCs/>
          <w:sz w:val="20"/>
          <w:szCs w:val="20"/>
        </w:rPr>
      </w:pPr>
      <w:r>
        <w:rPr>
          <w:b/>
          <w:bCs/>
          <w:sz w:val="20"/>
          <w:szCs w:val="20"/>
        </w:rPr>
        <w:t>Environmental Sustainability</w:t>
      </w:r>
    </w:p>
    <w:p w14:paraId="358E1F91" w14:textId="48CBD5F7" w:rsidR="00831D14" w:rsidRDefault="00831D14" w:rsidP="00831D14">
      <w:pPr>
        <w:rPr>
          <w:b/>
          <w:bCs/>
          <w:sz w:val="20"/>
          <w:szCs w:val="20"/>
        </w:rPr>
      </w:pPr>
      <w:r>
        <w:rPr>
          <w:b/>
          <w:bCs/>
          <w:sz w:val="20"/>
          <w:szCs w:val="20"/>
        </w:rPr>
        <w:t>Computational resource analysis:</w:t>
      </w:r>
    </w:p>
    <w:p w14:paraId="7447A277" w14:textId="3E291E8A" w:rsidR="00831D14" w:rsidRPr="00831D14" w:rsidRDefault="00831D14" w:rsidP="00831D14">
      <w:pPr>
        <w:pStyle w:val="ListParagraph"/>
        <w:numPr>
          <w:ilvl w:val="0"/>
          <w:numId w:val="4"/>
        </w:numPr>
        <w:rPr>
          <w:b/>
          <w:bCs/>
          <w:sz w:val="20"/>
          <w:szCs w:val="20"/>
        </w:rPr>
      </w:pPr>
      <w:r>
        <w:rPr>
          <w:sz w:val="20"/>
          <w:szCs w:val="20"/>
        </w:rPr>
        <w:t>My neural network (MLPRegressor) used:</w:t>
      </w:r>
    </w:p>
    <w:p w14:paraId="7C2657A2" w14:textId="286E9100" w:rsidR="00831D14" w:rsidRPr="00831D14" w:rsidRDefault="00831D14" w:rsidP="00831D14">
      <w:pPr>
        <w:pStyle w:val="ListParagraph"/>
        <w:numPr>
          <w:ilvl w:val="0"/>
          <w:numId w:val="6"/>
        </w:numPr>
        <w:rPr>
          <w:b/>
          <w:bCs/>
          <w:sz w:val="20"/>
          <w:szCs w:val="20"/>
        </w:rPr>
      </w:pPr>
      <w:r>
        <w:rPr>
          <w:sz w:val="20"/>
          <w:szCs w:val="20"/>
        </w:rPr>
        <w:t>2 hidden layers: (64, 32)</w:t>
      </w:r>
    </w:p>
    <w:p w14:paraId="64BFC53A" w14:textId="178A220A" w:rsidR="00831D14" w:rsidRPr="00831D14" w:rsidRDefault="00831D14" w:rsidP="00831D14">
      <w:pPr>
        <w:pStyle w:val="ListParagraph"/>
        <w:numPr>
          <w:ilvl w:val="0"/>
          <w:numId w:val="6"/>
        </w:numPr>
        <w:rPr>
          <w:b/>
          <w:bCs/>
          <w:sz w:val="20"/>
          <w:szCs w:val="20"/>
        </w:rPr>
      </w:pPr>
      <w:r>
        <w:rPr>
          <w:sz w:val="20"/>
          <w:szCs w:val="20"/>
        </w:rPr>
        <w:t>Max iterations: 5000</w:t>
      </w:r>
    </w:p>
    <w:p w14:paraId="602373CA" w14:textId="08EDEB20" w:rsidR="00831D14" w:rsidRPr="00831D14" w:rsidRDefault="00831D14" w:rsidP="00831D14">
      <w:pPr>
        <w:pStyle w:val="ListParagraph"/>
        <w:numPr>
          <w:ilvl w:val="0"/>
          <w:numId w:val="6"/>
        </w:numPr>
        <w:rPr>
          <w:b/>
          <w:bCs/>
          <w:sz w:val="20"/>
          <w:szCs w:val="20"/>
        </w:rPr>
      </w:pPr>
      <w:r>
        <w:rPr>
          <w:sz w:val="20"/>
          <w:szCs w:val="20"/>
        </w:rPr>
        <w:t>Learning rate = 0.001</w:t>
      </w:r>
    </w:p>
    <w:p w14:paraId="05F46FBE" w14:textId="3C4097F3" w:rsidR="00831D14" w:rsidRPr="00831D14" w:rsidRDefault="00831D14" w:rsidP="00831D14">
      <w:pPr>
        <w:pStyle w:val="ListParagraph"/>
        <w:numPr>
          <w:ilvl w:val="0"/>
          <w:numId w:val="4"/>
        </w:numPr>
        <w:rPr>
          <w:b/>
          <w:bCs/>
          <w:sz w:val="20"/>
          <w:szCs w:val="20"/>
        </w:rPr>
      </w:pPr>
      <w:r>
        <w:rPr>
          <w:sz w:val="20"/>
          <w:szCs w:val="20"/>
        </w:rPr>
        <w:t>As the dataset in which I used contained 442 samples, this results in the model being low cost on the CPU &amp; GPU.</w:t>
      </w:r>
    </w:p>
    <w:p w14:paraId="6FB43C6F" w14:textId="4D929E35" w:rsidR="00831D14" w:rsidRDefault="00831D14" w:rsidP="00831D14">
      <w:pPr>
        <w:rPr>
          <w:b/>
          <w:bCs/>
          <w:sz w:val="20"/>
          <w:szCs w:val="20"/>
        </w:rPr>
      </w:pPr>
      <w:r>
        <w:rPr>
          <w:b/>
          <w:bCs/>
          <w:sz w:val="20"/>
          <w:szCs w:val="20"/>
        </w:rPr>
        <w:t>Data Storage Requirements:</w:t>
      </w:r>
    </w:p>
    <w:p w14:paraId="11FCC674" w14:textId="5C1C8741" w:rsidR="00831D14" w:rsidRDefault="00831D14" w:rsidP="00831D14">
      <w:pPr>
        <w:pStyle w:val="ListParagraph"/>
        <w:numPr>
          <w:ilvl w:val="0"/>
          <w:numId w:val="4"/>
        </w:numPr>
        <w:rPr>
          <w:sz w:val="20"/>
          <w:szCs w:val="20"/>
        </w:rPr>
      </w:pPr>
      <w:r>
        <w:rPr>
          <w:sz w:val="20"/>
          <w:szCs w:val="20"/>
        </w:rPr>
        <w:t>The dataset has a storage size of 442 samples x 10 features which is less than 1MB.</w:t>
      </w:r>
    </w:p>
    <w:p w14:paraId="6B23C766" w14:textId="44B700D4" w:rsidR="00831D14" w:rsidRDefault="00831D14" w:rsidP="00831D14">
      <w:pPr>
        <w:pStyle w:val="ListParagraph"/>
        <w:numPr>
          <w:ilvl w:val="0"/>
          <w:numId w:val="4"/>
        </w:numPr>
        <w:rPr>
          <w:sz w:val="20"/>
          <w:szCs w:val="20"/>
        </w:rPr>
      </w:pPr>
      <w:r>
        <w:rPr>
          <w:sz w:val="20"/>
          <w:szCs w:val="20"/>
        </w:rPr>
        <w:lastRenderedPageBreak/>
        <w:t>In industry, larger datasets would include more samples and features than my dataset did, which would result in more computational storage being used up.</w:t>
      </w:r>
    </w:p>
    <w:p w14:paraId="282A0D5F" w14:textId="536618A2" w:rsidR="00831D14" w:rsidRDefault="00831D14" w:rsidP="00831D14">
      <w:pPr>
        <w:rPr>
          <w:b/>
          <w:bCs/>
          <w:sz w:val="20"/>
          <w:szCs w:val="20"/>
        </w:rPr>
      </w:pPr>
      <w:r>
        <w:rPr>
          <w:b/>
          <w:bCs/>
          <w:sz w:val="20"/>
          <w:szCs w:val="20"/>
        </w:rPr>
        <w:t>How could I reduce the environmental impact?</w:t>
      </w:r>
    </w:p>
    <w:p w14:paraId="3F69D746" w14:textId="4D48645B" w:rsidR="00831D14" w:rsidRPr="00831D14" w:rsidRDefault="00831D14" w:rsidP="00831D14">
      <w:pPr>
        <w:pStyle w:val="ListParagraph"/>
        <w:numPr>
          <w:ilvl w:val="0"/>
          <w:numId w:val="7"/>
        </w:numPr>
        <w:rPr>
          <w:b/>
          <w:bCs/>
          <w:sz w:val="20"/>
          <w:szCs w:val="20"/>
        </w:rPr>
      </w:pPr>
      <w:r>
        <w:rPr>
          <w:sz w:val="20"/>
          <w:szCs w:val="20"/>
        </w:rPr>
        <w:t>I would use simpler models such as Linear Regression instead of a neural network when using a small dataset.</w:t>
      </w:r>
    </w:p>
    <w:p w14:paraId="20A9B928" w14:textId="07843AEE" w:rsidR="00831D14" w:rsidRPr="006B4CFA" w:rsidRDefault="006B4CFA" w:rsidP="00831D14">
      <w:pPr>
        <w:pStyle w:val="ListParagraph"/>
        <w:numPr>
          <w:ilvl w:val="0"/>
          <w:numId w:val="7"/>
        </w:numPr>
        <w:rPr>
          <w:b/>
          <w:bCs/>
          <w:sz w:val="20"/>
          <w:szCs w:val="20"/>
        </w:rPr>
      </w:pPr>
      <w:r>
        <w:rPr>
          <w:sz w:val="20"/>
          <w:szCs w:val="20"/>
        </w:rPr>
        <w:t>I would implement efficient training techniques such as, early stopping &amp; mini-batch training.</w:t>
      </w:r>
    </w:p>
    <w:p w14:paraId="20839DC2" w14:textId="34B8B6DC" w:rsidR="006B4CFA" w:rsidRPr="006B4CFA" w:rsidRDefault="006B4CFA" w:rsidP="006B4CFA">
      <w:pPr>
        <w:pStyle w:val="ListParagraph"/>
        <w:numPr>
          <w:ilvl w:val="0"/>
          <w:numId w:val="7"/>
        </w:numPr>
        <w:rPr>
          <w:b/>
          <w:bCs/>
          <w:sz w:val="20"/>
          <w:szCs w:val="20"/>
        </w:rPr>
      </w:pPr>
      <w:r>
        <w:rPr>
          <w:sz w:val="20"/>
          <w:szCs w:val="20"/>
        </w:rPr>
        <w:t>I would store datasets and models in a compressed format, which would reduce the amount of storage being used up.</w:t>
      </w:r>
    </w:p>
    <w:p w14:paraId="72396198" w14:textId="77777777" w:rsidR="004443AB" w:rsidRPr="004443AB" w:rsidRDefault="004443AB" w:rsidP="004443AB">
      <w:pPr>
        <w:rPr>
          <w:b/>
          <w:bCs/>
        </w:rPr>
      </w:pPr>
    </w:p>
    <w:sectPr w:rsidR="004443AB" w:rsidRPr="00444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EE3"/>
    <w:multiLevelType w:val="hybridMultilevel"/>
    <w:tmpl w:val="1C78A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D772B"/>
    <w:multiLevelType w:val="hybridMultilevel"/>
    <w:tmpl w:val="D78A4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8F7464"/>
    <w:multiLevelType w:val="hybridMultilevel"/>
    <w:tmpl w:val="E0C20E6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43205213"/>
    <w:multiLevelType w:val="hybridMultilevel"/>
    <w:tmpl w:val="CCCC6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3760D5"/>
    <w:multiLevelType w:val="hybridMultilevel"/>
    <w:tmpl w:val="B984A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6E5BE8"/>
    <w:multiLevelType w:val="hybridMultilevel"/>
    <w:tmpl w:val="4962C87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680B2880"/>
    <w:multiLevelType w:val="hybridMultilevel"/>
    <w:tmpl w:val="E66204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7487162">
    <w:abstractNumId w:val="6"/>
  </w:num>
  <w:num w:numId="2" w16cid:durableId="1089278633">
    <w:abstractNumId w:val="1"/>
  </w:num>
  <w:num w:numId="3" w16cid:durableId="1483692059">
    <w:abstractNumId w:val="3"/>
  </w:num>
  <w:num w:numId="4" w16cid:durableId="1689483857">
    <w:abstractNumId w:val="4"/>
  </w:num>
  <w:num w:numId="5" w16cid:durableId="213809051">
    <w:abstractNumId w:val="5"/>
  </w:num>
  <w:num w:numId="6" w16cid:durableId="1757897331">
    <w:abstractNumId w:val="2"/>
  </w:num>
  <w:num w:numId="7" w16cid:durableId="167780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AB"/>
    <w:rsid w:val="00424438"/>
    <w:rsid w:val="004443AB"/>
    <w:rsid w:val="006812B9"/>
    <w:rsid w:val="006B4CFA"/>
    <w:rsid w:val="00831D14"/>
    <w:rsid w:val="009E5E37"/>
    <w:rsid w:val="00E54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B3425"/>
  <w15:chartTrackingRefBased/>
  <w15:docId w15:val="{357FBC4A-0B97-4D8F-9C96-FB86AA74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3AB"/>
    <w:rPr>
      <w:rFonts w:eastAsiaTheme="majorEastAsia" w:cstheme="majorBidi"/>
      <w:color w:val="272727" w:themeColor="text1" w:themeTint="D8"/>
    </w:rPr>
  </w:style>
  <w:style w:type="paragraph" w:styleId="Title">
    <w:name w:val="Title"/>
    <w:basedOn w:val="Normal"/>
    <w:next w:val="Normal"/>
    <w:link w:val="TitleChar"/>
    <w:uiPriority w:val="10"/>
    <w:qFormat/>
    <w:rsid w:val="00444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3AB"/>
    <w:pPr>
      <w:spacing w:before="160"/>
      <w:jc w:val="center"/>
    </w:pPr>
    <w:rPr>
      <w:i/>
      <w:iCs/>
      <w:color w:val="404040" w:themeColor="text1" w:themeTint="BF"/>
    </w:rPr>
  </w:style>
  <w:style w:type="character" w:customStyle="1" w:styleId="QuoteChar">
    <w:name w:val="Quote Char"/>
    <w:basedOn w:val="DefaultParagraphFont"/>
    <w:link w:val="Quote"/>
    <w:uiPriority w:val="29"/>
    <w:rsid w:val="004443AB"/>
    <w:rPr>
      <w:i/>
      <w:iCs/>
      <w:color w:val="404040" w:themeColor="text1" w:themeTint="BF"/>
    </w:rPr>
  </w:style>
  <w:style w:type="paragraph" w:styleId="ListParagraph">
    <w:name w:val="List Paragraph"/>
    <w:basedOn w:val="Normal"/>
    <w:uiPriority w:val="34"/>
    <w:qFormat/>
    <w:rsid w:val="004443AB"/>
    <w:pPr>
      <w:ind w:left="720"/>
      <w:contextualSpacing/>
    </w:pPr>
  </w:style>
  <w:style w:type="character" w:styleId="IntenseEmphasis">
    <w:name w:val="Intense Emphasis"/>
    <w:basedOn w:val="DefaultParagraphFont"/>
    <w:uiPriority w:val="21"/>
    <w:qFormat/>
    <w:rsid w:val="004443AB"/>
    <w:rPr>
      <w:i/>
      <w:iCs/>
      <w:color w:val="0F4761" w:themeColor="accent1" w:themeShade="BF"/>
    </w:rPr>
  </w:style>
  <w:style w:type="paragraph" w:styleId="IntenseQuote">
    <w:name w:val="Intense Quote"/>
    <w:basedOn w:val="Normal"/>
    <w:next w:val="Normal"/>
    <w:link w:val="IntenseQuoteChar"/>
    <w:uiPriority w:val="30"/>
    <w:qFormat/>
    <w:rsid w:val="00444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3AB"/>
    <w:rPr>
      <w:i/>
      <w:iCs/>
      <w:color w:val="0F4761" w:themeColor="accent1" w:themeShade="BF"/>
    </w:rPr>
  </w:style>
  <w:style w:type="character" w:styleId="IntenseReference">
    <w:name w:val="Intense Reference"/>
    <w:basedOn w:val="DefaultParagraphFont"/>
    <w:uiPriority w:val="32"/>
    <w:qFormat/>
    <w:rsid w:val="00444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Stirling Idle</dc:creator>
  <cp:keywords/>
  <dc:description/>
  <cp:lastModifiedBy>Stirling Idle</cp:lastModifiedBy>
  <cp:revision>1</cp:revision>
  <dcterms:created xsi:type="dcterms:W3CDTF">2026-01-05T17:07:00Z</dcterms:created>
  <dcterms:modified xsi:type="dcterms:W3CDTF">2026-01-05T17:30:00Z</dcterms:modified>
</cp:coreProperties>
</file>