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</w:t>
      </w:r>
      <w:r>
        <w:t xml:space="preserve"> </w:t>
      </w:r>
      <w:r>
        <w:t xml:space="preserve">sparrow</w:t>
      </w:r>
      <w:r>
        <w:t xml:space="preserve"> </w:t>
      </w:r>
      <w:r>
        <w:t xml:space="preserve">body</w:t>
      </w:r>
      <w:r>
        <w:t xml:space="preserve"> </w:t>
      </w:r>
      <w:r>
        <w:t xml:space="preserve">length</w:t>
      </w:r>
      <w:r>
        <w:t xml:space="preserve"> </w:t>
      </w:r>
      <w:r>
        <w:t xml:space="preserve">decreases</w:t>
      </w:r>
      <w:r>
        <w:t xml:space="preserve"> </w:t>
      </w:r>
      <w:r>
        <w:t xml:space="preserve">survival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demonstration</w:t>
      </w:r>
      <w:r>
        <w:t xml:space="preserve"> </w:t>
      </w:r>
      <w:r>
        <w:t xml:space="preserve">of</w:t>
      </w:r>
      <w:r>
        <w:t xml:space="preserve"> </w:t>
      </w:r>
      <w:r>
        <w:t xml:space="preserve">Rmarkdown</w:t>
      </w:r>
      <w:r>
        <w:t xml:space="preserve"> </w:t>
      </w:r>
      <w:r>
        <w:t xml:space="preserve">using</w:t>
      </w:r>
      <w:r>
        <w:t xml:space="preserve"> </w:t>
      </w:r>
      <w:r>
        <w:t xml:space="preserve">Herman</w:t>
      </w:r>
      <w:r>
        <w:t xml:space="preserve"> </w:t>
      </w:r>
      <w:r>
        <w:t xml:space="preserve">Bumpus’</w:t>
      </w:r>
      <w:r>
        <w:t xml:space="preserve"> </w:t>
      </w:r>
      <w:r>
        <w:t xml:space="preserve">data</w:t>
      </w:r>
    </w:p>
    <w:p>
      <w:pPr>
        <w:pStyle w:val="Author"/>
      </w:pPr>
      <w:r>
        <w:t xml:space="preserve">Brad</w:t>
      </w:r>
      <w:r>
        <w:t xml:space="preserve"> </w:t>
      </w:r>
      <w:r>
        <w:t xml:space="preserve">Duthie</w:t>
      </w:r>
    </w:p>
    <w:p>
      <w:pPr>
        <w:pStyle w:val="Date"/>
      </w:pPr>
      <w:r>
        <w:t xml:space="preserve">Biological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Sciences,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Stirling,</w:t>
      </w:r>
      <w:r>
        <w:t xml:space="preserve"> </w:t>
      </w:r>
      <w:r>
        <w:t xml:space="preserve">Stirling,</w:t>
      </w:r>
      <w:r>
        <w:t xml:space="preserve"> </w:t>
      </w:r>
      <w:r>
        <w:t xml:space="preserve">UK,</w:t>
      </w:r>
      <w:r>
        <w:t xml:space="preserve"> </w:t>
      </w:r>
      <w:r>
        <w:t xml:space="preserve">FK9</w:t>
      </w:r>
      <w:r>
        <w:t xml:space="preserve"> </w:t>
      </w:r>
      <w:r>
        <w:t xml:space="preserve">4LA</w:t>
      </w:r>
    </w:p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Writing documents in Rmarkdown using Rstudio can make scientific workflow more efficient, and here I demonstrate how a scientific manuscript can be written using a classical data set first published by Herman Bumpus. I integrate Bumpus’ data with Rmarkdown to produce a sample manuscript, testing whether or not sparrow body length decreases survival following a storm in southern New England. Using a t-test, I show that surviving birds have lower body length than birds that do not survive. All analyses of data are incorporated into the underlying Rmarkdown document, including figures and a table. References are incorporated using BibTeX. The underlying code for this manuscript is publicly available</w:t>
      </w:r>
      <w:r>
        <w:t xml:space="preserve"> </w:t>
      </w:r>
      <w:hyperlink r:id="rId2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as part of the Stirling Coding Club organisation.</w:t>
      </w:r>
    </w:p>
    <w:bookmarkEnd w:id="21"/>
    <w:sectPr>
      <w:headerReference r:id="rId9" w:type="default"/>
      <w:footerReference r:id="rId10" w:type="default"/>
      <w:type w:val="nextPage"/>
      <w:pgSz w:h="16838" w:w="11906"/>
      <w:pgMar w:bottom="1134" w:footer="720" w:gutter="0" w:header="720" w:left="2552" w:right="1418" w:top="1418"/>
      <w:lnNumType w:countBy="2" w:distance="283" w:restart="continuous"/>
      <w:pgNumType w:fmt="decimal"/>
      <w:formProt w:val="false"/>
      <w:textDirection w:val="lrTb"/>
      <w:docGrid w:charSpace="4294961151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right"/>
      <w:rPr/>
    </w:pPr>
    <w:r>
      <w:rPr/>
      <w:fldChar w:fldCharType="begin"/>
    </w:r>
    <w:r>
      <w:instrText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enter" w:pos="4536" w:leader="none"/>
        <w:tab w:val="right" w:pos="7857" w:leader="none"/>
        <w:tab w:val="right" w:pos="9072" w:leader="none"/>
      </w:tabs>
      <w:rPr/>
    </w:pPr>
    <w:r>
      <w:rPr/>
      <w:t>MANUSCRIPT AUTHORS</w:t>
      <w:tab/>
      <w:tab/>
      <w:t>MANUSCRIPT SHORT TITLE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05"/>
  <w:defaultTabStop w:val="708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ohit Hindi" w:eastAsia="WenQuanYi Micro Hei" w:hAnsi="Liberation Serif"/>
        <w:sz w:val="20"/>
        <w:szCs w:val="24"/>
        <w:lang w:bidi="hi-IN" w:eastAsia="zh-CN" w:val="en-GB"/>
      </w:rPr>
    </w:rPrDefault>
    <w:pPrDefault>
      <w:pPr/>
    </w:pPrDefault>
  </w:docDefaults>
  <w:style w:styleId="Normal" w:type="paragraph">
    <w:name w:val="Normal"/>
    <w:qFormat/>
    <w:pPr>
      <w:widowControl/>
      <w:overflowPunct w:val="false"/>
      <w:bidi w:val="0"/>
      <w:spacing w:line="360" w:lineRule="auto"/>
      <w:jc w:val="left"/>
      <w:textAlignment w:val="baseline"/>
    </w:pPr>
    <w:rPr>
      <w:rFonts w:ascii="Times New Roman" w:cs="Times New Roman" w:eastAsia="Times New Roman" w:hAnsi="Times New Roman"/>
      <w:color w:val="00000A"/>
      <w:sz w:val="24"/>
      <w:szCs w:val="20"/>
      <w:lang w:bidi="ar-SA" w:eastAsia="zh-CN" w:val="en-US"/>
    </w:rPr>
  </w:style>
  <w:style w:styleId="WW8Num1z0" w:type="character">
    <w:name w:val="WW8Num1z0"/>
    <w:qFormat/>
    <w:rPr>
      <w:rFonts w:ascii="Times New Roman" w:cs="Times New Roman" w:eastAsia="Times New Roman" w:hAnsi="Times New Roman"/>
    </w:rPr>
  </w:style>
  <w:style w:styleId="WW8Num1z1" w:type="character">
    <w:name w:val="WW8Num1z1"/>
    <w:qFormat/>
    <w:rPr>
      <w:rFonts w:ascii="Courier New" w:cs="Courier New" w:hAnsi="Courier New"/>
    </w:rPr>
  </w:style>
  <w:style w:styleId="WW8Num1z2" w:type="character">
    <w:name w:val="WW8Num1z2"/>
    <w:qFormat/>
    <w:rPr>
      <w:rFonts w:ascii="Wingdings" w:cs="Wingdings" w:hAnsi="Wingdings"/>
    </w:rPr>
  </w:style>
  <w:style w:styleId="WW8Num1z3" w:type="character">
    <w:name w:val="WW8Num1z3"/>
    <w:qFormat/>
    <w:rPr>
      <w:rFonts w:ascii="Symbol" w:cs="Symbol" w:hAnsi="Symbol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DefaultParagraphFont" w:type="character">
    <w:name w:val="Default Paragraph Font"/>
    <w:qFormat/>
    <w:rPr/>
  </w:style>
  <w:style w:styleId="PageNumber" w:type="character">
    <w:name w:val="Page Number"/>
    <w:basedOn w:val="DefaultParagraphFont"/>
    <w:rPr/>
  </w:style>
  <w:style w:styleId="InternetLink" w:type="character">
    <w:name w:val="Internet Link"/>
    <w:basedOn w:val="DefaultParagraphFont"/>
    <w:rPr>
      <w:color w:val="0000FF"/>
      <w:u w:val="single"/>
    </w:rPr>
  </w:style>
  <w:style w:styleId="LineNumbering" w:type="character">
    <w:name w:val="Line Numbering"/>
    <w:rPr/>
  </w:style>
  <w:style w:styleId="Heading" w:type="paragraph">
    <w:name w:val="Heading"/>
    <w:basedOn w:val="Normal"/>
    <w:next w:val="TextBody"/>
    <w:qFormat/>
    <w:pPr>
      <w:keepNext/>
      <w:spacing w:after="120" w:before="240"/>
    </w:pPr>
    <w:rPr>
      <w:rFonts w:ascii="Liberation Sans" w:cs="Lohit Hindi" w:eastAsia="WenQuanYi Micro Hei" w:hAnsi="Liberation Sans"/>
      <w:sz w:val="28"/>
      <w:szCs w:val="28"/>
    </w:rPr>
  </w:style>
  <w:style w:styleId="TextBody" w:type="paragraph">
    <w:name w:val="Body Text"/>
    <w:basedOn w:val="Normal"/>
    <w:pPr>
      <w:spacing w:after="140" w:before="0" w:line="288" w:lineRule="auto"/>
    </w:pPr>
    <w:rPr/>
  </w:style>
  <w:style w:styleId="List" w:type="paragraph">
    <w:name w:val="List"/>
    <w:basedOn w:val="TextBody"/>
    <w:pPr/>
    <w:rPr>
      <w:rFonts w:cs="Lohit Hind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ohit Hindi"/>
    </w:rPr>
  </w:style>
  <w:style w:styleId="Header" w:type="paragraph">
    <w:name w:val="Header"/>
    <w:basedOn w:val="Normal"/>
    <w:pPr>
      <w:suppressLineNumbers/>
      <w:tabs>
        <w:tab w:leader="none" w:pos="4536" w:val="center"/>
        <w:tab w:leader="none" w:pos="9072" w:val="right"/>
      </w:tabs>
    </w:pPr>
    <w:rPr/>
  </w:style>
  <w:style w:styleId="Footer" w:type="paragraph">
    <w:name w:val="Footer"/>
    <w:basedOn w:val="Normal"/>
    <w:pPr>
      <w:suppressLineNumbers/>
      <w:tabs>
        <w:tab w:leader="none" w:pos="4536" w:val="center"/>
        <w:tab w:leader="none" w:pos="9072" w:val="right"/>
      </w:tabs>
    </w:pPr>
    <w:rPr/>
  </w:style>
  <w:style w:styleId="Abstract" w:type="paragraph">
    <w:name w:val="abstract"/>
    <w:basedOn w:val="Normal"/>
    <w:qFormat/>
    <w:pPr>
      <w:spacing w:after="0" w:before="120"/>
    </w:pPr>
    <w:rPr>
      <w:sz w:val="20"/>
    </w:rPr>
  </w:style>
  <w:style w:styleId="Abbreviations" w:type="paragraph">
    <w:name w:val="abbreviations"/>
    <w:basedOn w:val="Abstract"/>
    <w:next w:val="Normal"/>
    <w:qFormat/>
    <w:pPr>
      <w:tabs>
        <w:tab w:leader="none" w:pos="3402" w:val="left"/>
      </w:tabs>
      <w:ind w:hanging="3402" w:left="3402"/>
    </w:pPr>
    <w:rPr/>
  </w:style>
  <w:style w:styleId="Title" w:type="paragraph">
    <w:name w:val="title"/>
    <w:basedOn w:val="Normal"/>
    <w:qFormat/>
    <w:pPr/>
    <w:rPr>
      <w:rFonts w:ascii="Arial" w:cs="Arial" w:hAnsi="Arial"/>
      <w:b/>
      <w:sz w:val="36"/>
    </w:rPr>
  </w:style>
  <w:style w:styleId="Heading1" w:type="paragraph">
    <w:name w:val="heading1"/>
    <w:basedOn w:val="Normal"/>
    <w:next w:val="Normal"/>
    <w:qFormat/>
    <w:pPr>
      <w:keepNext/>
      <w:spacing w:after="180" w:before="240"/>
    </w:pPr>
    <w:rPr>
      <w:rFonts w:ascii="Arial" w:cs="Arial" w:hAnsi="Arial"/>
      <w:b/>
      <w:sz w:val="32"/>
    </w:rPr>
  </w:style>
  <w:style w:styleId="Heading2" w:type="paragraph">
    <w:name w:val="heading2"/>
    <w:basedOn w:val="Normal"/>
    <w:next w:val="Normal"/>
    <w:qFormat/>
    <w:pPr>
      <w:keepNext/>
      <w:spacing w:after="180" w:before="240"/>
    </w:pPr>
    <w:rPr>
      <w:rFonts w:ascii="Arial" w:cs="Arial" w:hAnsi="Arial"/>
      <w:b/>
    </w:rPr>
  </w:style>
  <w:style w:styleId="Heading3" w:type="paragraph">
    <w:name w:val="heading3"/>
    <w:basedOn w:val="Normal"/>
    <w:next w:val="Normal"/>
    <w:qFormat/>
    <w:pPr>
      <w:keepNext/>
      <w:spacing w:after="180" w:before="240"/>
    </w:pPr>
    <w:rPr>
      <w:rFonts w:ascii="Arial" w:cs="Arial" w:hAnsi="Arial"/>
      <w:i/>
    </w:rPr>
  </w:style>
  <w:style w:styleId="Runin" w:type="paragraph">
    <w:name w:val="run-in"/>
    <w:basedOn w:val="Normal"/>
    <w:next w:val="Normal"/>
    <w:qFormat/>
    <w:pPr>
      <w:keepNext/>
      <w:spacing w:after="0" w:before="120"/>
    </w:pPr>
    <w:rPr>
      <w:b/>
    </w:rPr>
  </w:style>
  <w:style w:styleId="Figurecitation" w:type="paragraph">
    <w:name w:val="figurecitation"/>
    <w:basedOn w:val="Normal"/>
    <w:qFormat/>
    <w:pPr>
      <w:pBdr>
        <w:top w:color="000001" w:space="1" w:sz="8" w:val="single"/>
        <w:left w:color="000001" w:space="4" w:sz="8" w:val="single"/>
        <w:bottom w:color="000001" w:space="1" w:sz="8" w:val="single"/>
        <w:right w:color="000001" w:space="4" w:sz="8" w:val="single"/>
      </w:pBdr>
    </w:pPr>
    <w:rPr>
      <w:rFonts w:ascii="Arial" w:cs="Arial" w:hAnsi="Arial"/>
      <w:b/>
      <w:sz w:val="36"/>
    </w:rPr>
  </w:style>
  <w:style w:styleId="Acknowledgements" w:type="paragraph">
    <w:name w:val="acknowledgements"/>
    <w:basedOn w:val="Abstract"/>
    <w:next w:val="Normal"/>
    <w:qFormat/>
    <w:pPr>
      <w:spacing w:after="0" w:before="240"/>
    </w:pPr>
    <w:rPr/>
  </w:style>
  <w:style w:styleId="Author" w:type="paragraph">
    <w:name w:val="author"/>
    <w:basedOn w:val="Normal"/>
    <w:qFormat/>
    <w:pPr>
      <w:spacing w:after="0" w:before="120"/>
    </w:pPr>
    <w:rPr/>
  </w:style>
  <w:style w:styleId="Affiliation" w:type="paragraph">
    <w:name w:val="affiliation"/>
    <w:basedOn w:val="Normal"/>
    <w:qFormat/>
    <w:pPr>
      <w:spacing w:after="0" w:before="120" w:line="240" w:lineRule="auto"/>
    </w:pPr>
    <w:rPr>
      <w:i/>
    </w:rPr>
  </w:style>
  <w:style w:styleId="Email" w:type="paragraph">
    <w:name w:val="email"/>
    <w:basedOn w:val="Normal"/>
    <w:qFormat/>
    <w:pPr>
      <w:spacing w:after="0" w:before="120" w:line="240" w:lineRule="auto"/>
    </w:pPr>
    <w:rPr>
      <w:sz w:val="20"/>
    </w:rPr>
  </w:style>
  <w:style w:styleId="Phone" w:type="paragraph">
    <w:name w:val="phone"/>
    <w:basedOn w:val="Email"/>
    <w:qFormat/>
    <w:pPr/>
    <w:rPr/>
  </w:style>
  <w:style w:styleId="Fax" w:type="paragraph">
    <w:name w:val="fax"/>
    <w:basedOn w:val="Email"/>
    <w:qFormat/>
    <w:pPr/>
    <w:rPr/>
  </w:style>
  <w:style w:styleId="Keywords" w:type="paragraph">
    <w:name w:val="keywords"/>
    <w:basedOn w:val="Normal"/>
    <w:next w:val="Normal"/>
    <w:qFormat/>
    <w:pPr>
      <w:spacing w:after="0" w:before="120"/>
    </w:pPr>
    <w:rPr>
      <w:i/>
    </w:rPr>
  </w:style>
  <w:style w:styleId="Extraaddress" w:type="paragraph">
    <w:name w:val="extraaddress"/>
    <w:basedOn w:val="Email"/>
    <w:qFormat/>
    <w:pPr/>
    <w:rPr/>
  </w:style>
  <w:style w:styleId="Reference" w:type="paragraph">
    <w:name w:val="reference"/>
    <w:basedOn w:val="Normal"/>
    <w:qFormat/>
    <w:pPr/>
    <w:rPr>
      <w:sz w:val="20"/>
    </w:rPr>
  </w:style>
  <w:style w:styleId="Equation" w:type="paragraph">
    <w:name w:val="equation"/>
    <w:basedOn w:val="Normal"/>
    <w:next w:val="Normal"/>
    <w:qFormat/>
    <w:pPr>
      <w:spacing w:after="120" w:before="120"/>
      <w:jc w:val="center"/>
    </w:pPr>
    <w:rPr/>
  </w:style>
  <w:style w:styleId="Articlenote" w:type="paragraph">
    <w:name w:val="articlenote"/>
    <w:basedOn w:val="Normal"/>
    <w:next w:val="Normal"/>
    <w:qFormat/>
    <w:pPr>
      <w:spacing w:line="240" w:lineRule="auto"/>
    </w:pPr>
    <w:rPr>
      <w:sz w:val="22"/>
    </w:rPr>
  </w:style>
  <w:style w:styleId="Figlegend" w:type="paragraph">
    <w:name w:val="figlegend"/>
    <w:basedOn w:val="Normal"/>
    <w:next w:val="Normal"/>
    <w:qFormat/>
    <w:pPr>
      <w:spacing w:after="0" w:before="120"/>
    </w:pPr>
    <w:rPr>
      <w:sz w:val="20"/>
    </w:rPr>
  </w:style>
  <w:style w:styleId="Tablelegend" w:type="paragraph">
    <w:name w:val="tablelegend"/>
    <w:basedOn w:val="Normal"/>
    <w:next w:val="Normal"/>
    <w:qFormat/>
    <w:pPr>
      <w:spacing w:after="0" w:before="120"/>
    </w:pPr>
    <w:rPr>
      <w:sz w:val="20"/>
    </w:rPr>
  </w:style>
  <w:style w:styleId="Url" w:type="paragraph">
    <w:name w:val="url"/>
    <w:basedOn w:val="Email"/>
    <w:next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0" Target="https://github.com/StirlingCodingClub/Manuscripts_in_Rmarkdow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StirlingCodingClub/Manuscripts_in_Rmarkdow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LibreOffice/5.1.6.2$Linux_X86_64 LibreOffice_project/10m0$Build-2</Application>
  <Pages>3</Pages>
  <Words>165</Words>
  <Characters>951</Characters>
  <CharactersWithSpaces>1093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sparrow body length decreases survival</dc:title>
  <dc:creator>Brad Duthie</dc:creator>
  <cp:keywords/>
  <dcterms:created xsi:type="dcterms:W3CDTF">2025-03-04T11:37:11Z</dcterms:created>
  <dcterms:modified xsi:type="dcterms:W3CDTF">2025-03-04T11:37:11Z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refs.bib</vt:lpwstr>
  </property>
  <property fmtid="{D5CDD505-2E9C-101B-9397-08002B2CF9AE}" pid="3" name="csl">
    <vt:lpwstr>evolution.csl</vt:lpwstr>
  </property>
  <property fmtid="{D5CDD505-2E9C-101B-9397-08002B2CF9AE}" pid="4" name="date">
    <vt:lpwstr>Biological and Environmental Sciences, University of Stirling, Stirling, UK, FK9 4LA</vt:lpwstr>
  </property>
  <property fmtid="{D5CDD505-2E9C-101B-9397-08002B2CF9AE}" pid="5" name="header-includes">
    <vt:lpwstr/>
  </property>
  <property fmtid="{D5CDD505-2E9C-101B-9397-08002B2CF9AE}" pid="6" name="linestretch">
    <vt:lpwstr>2</vt:lpwstr>
  </property>
  <property fmtid="{D5CDD505-2E9C-101B-9397-08002B2CF9AE}" pid="7" name="link-citations">
    <vt:lpwstr>True</vt:lpwstr>
  </property>
  <property fmtid="{D5CDD505-2E9C-101B-9397-08002B2CF9AE}" pid="8" name="linkcolor">
    <vt:lpwstr>blue</vt:lpwstr>
  </property>
  <property fmtid="{D5CDD505-2E9C-101B-9397-08002B2CF9AE}" pid="9" name="output">
    <vt:lpwstr/>
  </property>
  <property fmtid="{D5CDD505-2E9C-101B-9397-08002B2CF9AE}" pid="10" name="subtitle">
    <vt:lpwstr>A demonstration of Rmarkdown using Herman Bumpus’ data</vt:lpwstr>
  </property>
</Properties>
</file>