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BB834" w14:textId="4F5FC733" w:rsidR="00737024" w:rsidRDefault="00737024">
      <w:pPr>
        <w:rPr>
          <w:rFonts w:hint="eastAsia"/>
        </w:rPr>
      </w:pPr>
      <w:r>
        <w:rPr>
          <w:rFonts w:hint="eastAsia"/>
        </w:rPr>
        <w:t>重点在动态代理，这是个举例：</w:t>
      </w:r>
    </w:p>
    <w:p w14:paraId="34E7D585" w14:textId="6269DD4D" w:rsidR="00042406" w:rsidRDefault="00947143">
      <w:pPr>
        <w:rPr>
          <w:rFonts w:hint="eastAsia"/>
        </w:rPr>
      </w:pPr>
      <w:r>
        <w:rPr>
          <w:noProof/>
        </w:rPr>
        <w:drawing>
          <wp:inline distT="0" distB="0" distL="0" distR="0" wp14:anchorId="7021080C" wp14:editId="08F11713">
            <wp:extent cx="5274310" cy="2980690"/>
            <wp:effectExtent l="0" t="0" r="2540" b="0"/>
            <wp:docPr id="1118709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09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0CE8" w14:textId="1E1BC4CE" w:rsidR="00947143" w:rsidRDefault="00947143">
      <w:pPr>
        <w:rPr>
          <w:rFonts w:hint="eastAsia"/>
        </w:rPr>
      </w:pPr>
      <w:r>
        <w:rPr>
          <w:noProof/>
        </w:rPr>
        <w:drawing>
          <wp:inline distT="0" distB="0" distL="0" distR="0" wp14:anchorId="2A59E7E2" wp14:editId="4D706327">
            <wp:extent cx="5274310" cy="2980690"/>
            <wp:effectExtent l="0" t="0" r="2540" b="0"/>
            <wp:docPr id="291323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23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BF84" w14:textId="7BC97EB8" w:rsidR="00947143" w:rsidRDefault="00947143">
      <w:pPr>
        <w:rPr>
          <w:rFonts w:hint="eastAsia"/>
        </w:rPr>
      </w:pPr>
      <w:r>
        <w:rPr>
          <w:rFonts w:hint="eastAsia"/>
        </w:rPr>
        <w:t>测试：</w:t>
      </w:r>
    </w:p>
    <w:p w14:paraId="7325BB1F" w14:textId="5306A60E" w:rsidR="00947143" w:rsidRDefault="009471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1D3E4D" wp14:editId="0939F6B1">
            <wp:extent cx="5274310" cy="2980690"/>
            <wp:effectExtent l="0" t="0" r="2540" b="0"/>
            <wp:docPr id="1151726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26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59"/>
    <w:rsid w:val="00042406"/>
    <w:rsid w:val="00064CF1"/>
    <w:rsid w:val="001660F3"/>
    <w:rsid w:val="00737024"/>
    <w:rsid w:val="00947143"/>
    <w:rsid w:val="009D69F8"/>
    <w:rsid w:val="00F66E59"/>
    <w:rsid w:val="00FE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E1FC"/>
  <w15:chartTrackingRefBased/>
  <w15:docId w15:val="{AEE37460-7CA5-45DB-9C37-EED4D5E3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E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6E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6E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E5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6E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6E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6E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6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6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6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6E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6E5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6E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6E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6E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6E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6E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6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6E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6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6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6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6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6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6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6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6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 肖</dc:creator>
  <cp:keywords/>
  <dc:description/>
  <cp:lastModifiedBy>莹 肖</cp:lastModifiedBy>
  <cp:revision>3</cp:revision>
  <dcterms:created xsi:type="dcterms:W3CDTF">2024-11-29T07:36:00Z</dcterms:created>
  <dcterms:modified xsi:type="dcterms:W3CDTF">2024-11-29T07:39:00Z</dcterms:modified>
</cp:coreProperties>
</file>