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063" w:rsidRDefault="00337A5E" w:rsidP="00337A5E">
      <w:pPr>
        <w:pStyle w:val="Sansinterligne"/>
      </w:pPr>
      <w:r>
        <w:t>Durée de vie du logiciel 25 – 30 ans.</w:t>
      </w:r>
    </w:p>
    <w:p w:rsidR="00337A5E" w:rsidRDefault="00337A5E">
      <w:r>
        <w:t xml:space="preserve">Ce qui coute le plus cher c’est la maintenance. </w:t>
      </w:r>
      <w:bookmarkStart w:id="0" w:name="_GoBack"/>
      <w:bookmarkEnd w:id="0"/>
    </w:p>
    <w:sectPr w:rsidR="00337A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A3FE2"/>
    <w:multiLevelType w:val="hybridMultilevel"/>
    <w:tmpl w:val="2264D418"/>
    <w:lvl w:ilvl="0" w:tplc="A154BC9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624"/>
    <w:rsid w:val="000A1BF4"/>
    <w:rsid w:val="00337A5E"/>
    <w:rsid w:val="00891624"/>
    <w:rsid w:val="00C7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A1BF4"/>
    <w:pPr>
      <w:keepNext/>
      <w:keepLines/>
      <w:spacing w:before="200" w:after="0"/>
      <w:ind w:left="72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A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1">
    <w:name w:val="Style1"/>
    <w:basedOn w:val="Titre2"/>
    <w:link w:val="Style1Car"/>
    <w:autoRedefine/>
    <w:qFormat/>
    <w:rsid w:val="000A1BF4"/>
    <w:pPr>
      <w:ind w:left="0" w:firstLine="0"/>
    </w:pPr>
  </w:style>
  <w:style w:type="character" w:customStyle="1" w:styleId="Style1Car">
    <w:name w:val="Style1 Car"/>
    <w:basedOn w:val="Titre2Car"/>
    <w:link w:val="Style1"/>
    <w:rsid w:val="000A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337A5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A1BF4"/>
    <w:pPr>
      <w:keepNext/>
      <w:keepLines/>
      <w:spacing w:before="200" w:after="0"/>
      <w:ind w:left="72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A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1">
    <w:name w:val="Style1"/>
    <w:basedOn w:val="Titre2"/>
    <w:link w:val="Style1Car"/>
    <w:autoRedefine/>
    <w:qFormat/>
    <w:rsid w:val="000A1BF4"/>
    <w:pPr>
      <w:ind w:left="0" w:firstLine="0"/>
    </w:pPr>
  </w:style>
  <w:style w:type="character" w:customStyle="1" w:styleId="Style1Car">
    <w:name w:val="Style1 Car"/>
    <w:basedOn w:val="Titre2Car"/>
    <w:link w:val="Style1"/>
    <w:rsid w:val="000A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337A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626</dc:creator>
  <cp:keywords/>
  <dc:description/>
  <cp:lastModifiedBy>626</cp:lastModifiedBy>
  <cp:revision>2</cp:revision>
  <dcterms:created xsi:type="dcterms:W3CDTF">2014-11-06T07:22:00Z</dcterms:created>
  <dcterms:modified xsi:type="dcterms:W3CDTF">2014-11-06T07:24:00Z</dcterms:modified>
</cp:coreProperties>
</file>