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B7D" w:rsidRPr="00163B7D" w:rsidRDefault="00163B7D" w:rsidP="00163B7D">
      <w:pPr>
        <w:jc w:val="center"/>
        <w:rPr>
          <w:sz w:val="36"/>
          <w:u w:val="single"/>
        </w:rPr>
      </w:pPr>
      <w:r w:rsidRPr="00163B7D">
        <w:rPr>
          <w:sz w:val="36"/>
          <w:u w:val="single"/>
        </w:rPr>
        <w:t>GESTION ET REPARTITION DES TACHES</w:t>
      </w:r>
    </w:p>
    <w:p w:rsidR="00163B7D" w:rsidRDefault="00163B7D" w:rsidP="00163B7D">
      <w:pPr>
        <w:rPr>
          <w:b/>
          <w:sz w:val="28"/>
          <w:u w:val="single"/>
        </w:rPr>
      </w:pPr>
    </w:p>
    <w:p w:rsidR="00163B7D" w:rsidRDefault="00163B7D" w:rsidP="00163B7D">
      <w:pPr>
        <w:rPr>
          <w:b/>
          <w:sz w:val="28"/>
          <w:u w:val="single"/>
        </w:rPr>
      </w:pPr>
    </w:p>
    <w:p w:rsidR="00163B7D" w:rsidRPr="00163B7D" w:rsidRDefault="00163B7D" w:rsidP="00163B7D">
      <w:pPr>
        <w:rPr>
          <w:b/>
          <w:sz w:val="32"/>
          <w:u w:val="single"/>
        </w:rPr>
      </w:pPr>
      <w:proofErr w:type="spellStart"/>
      <w:r w:rsidRPr="00163B7D">
        <w:rPr>
          <w:b/>
          <w:sz w:val="32"/>
          <w:u w:val="single"/>
        </w:rPr>
        <w:t>Emerich</w:t>
      </w:r>
      <w:proofErr w:type="spellEnd"/>
    </w:p>
    <w:p w:rsidR="00163B7D" w:rsidRDefault="00D424F2" w:rsidP="00D424F2">
      <w:pPr>
        <w:pStyle w:val="ListParagraph"/>
        <w:numPr>
          <w:ilvl w:val="0"/>
          <w:numId w:val="4"/>
        </w:numPr>
      </w:pPr>
      <w:r>
        <w:t>C</w:t>
      </w:r>
      <w:r w:rsidR="00163B7D">
        <w:t xml:space="preserve">réation du dépôt </w:t>
      </w:r>
    </w:p>
    <w:p w:rsidR="00D424F2" w:rsidRDefault="00163B7D" w:rsidP="00D424F2">
      <w:pPr>
        <w:pStyle w:val="ListParagraph"/>
        <w:numPr>
          <w:ilvl w:val="0"/>
          <w:numId w:val="4"/>
        </w:numPr>
      </w:pPr>
      <w:r>
        <w:t>rédaction de la documentation du périmètre fonctionnelle</w:t>
      </w:r>
    </w:p>
    <w:p w:rsidR="00D424F2" w:rsidRDefault="00163B7D" w:rsidP="00D424F2">
      <w:pPr>
        <w:pStyle w:val="ListParagraph"/>
        <w:numPr>
          <w:ilvl w:val="0"/>
          <w:numId w:val="4"/>
        </w:numPr>
      </w:pPr>
      <w:r>
        <w:t>rédaction du diagramme de package</w:t>
      </w:r>
    </w:p>
    <w:p w:rsidR="00163B7D" w:rsidRDefault="00163B7D" w:rsidP="00D424F2">
      <w:pPr>
        <w:pStyle w:val="ListParagraph"/>
        <w:numPr>
          <w:ilvl w:val="0"/>
          <w:numId w:val="4"/>
        </w:numPr>
      </w:pPr>
      <w:r>
        <w:t>rédaction des diagrammes de cas d'utilisation</w:t>
      </w:r>
    </w:p>
    <w:p w:rsidR="00D424F2" w:rsidRDefault="00D424F2" w:rsidP="00D424F2">
      <w:pPr>
        <w:pStyle w:val="ListParagraph"/>
        <w:numPr>
          <w:ilvl w:val="1"/>
          <w:numId w:val="4"/>
        </w:numPr>
      </w:pPr>
      <w:r>
        <w:t>Gestion des évènements</w:t>
      </w:r>
    </w:p>
    <w:p w:rsidR="00D424F2" w:rsidRDefault="00D424F2" w:rsidP="00D424F2">
      <w:pPr>
        <w:pStyle w:val="ListParagraph"/>
        <w:numPr>
          <w:ilvl w:val="1"/>
          <w:numId w:val="4"/>
        </w:numPr>
      </w:pPr>
      <w:r>
        <w:t>Gestion des utilisateurs</w:t>
      </w:r>
    </w:p>
    <w:p w:rsidR="00D424F2" w:rsidRDefault="00D424F2" w:rsidP="00D424F2">
      <w:pPr>
        <w:pStyle w:val="ListParagraph"/>
        <w:ind w:left="1440"/>
      </w:pPr>
    </w:p>
    <w:p w:rsidR="00163B7D" w:rsidRDefault="00163B7D" w:rsidP="00D424F2">
      <w:pPr>
        <w:pStyle w:val="ListParagraph"/>
        <w:numPr>
          <w:ilvl w:val="0"/>
          <w:numId w:val="4"/>
        </w:numPr>
      </w:pPr>
      <w:r>
        <w:t>rédaction des fiches descriptives des cas d'utilisation de la gestion des évènements</w:t>
      </w:r>
    </w:p>
    <w:p w:rsidR="00D424F2" w:rsidRDefault="00D424F2" w:rsidP="00D424F2">
      <w:pPr>
        <w:pStyle w:val="ListParagraph"/>
        <w:numPr>
          <w:ilvl w:val="1"/>
          <w:numId w:val="4"/>
        </w:numPr>
      </w:pPr>
      <w:r>
        <w:t xml:space="preserve">Consulter ses évènements </w:t>
      </w:r>
    </w:p>
    <w:p w:rsidR="00D424F2" w:rsidRDefault="00D424F2" w:rsidP="00D424F2">
      <w:pPr>
        <w:pStyle w:val="ListParagraph"/>
        <w:numPr>
          <w:ilvl w:val="1"/>
          <w:numId w:val="4"/>
        </w:numPr>
      </w:pPr>
      <w:r>
        <w:t>Signaler un évènement</w:t>
      </w:r>
    </w:p>
    <w:p w:rsidR="00D424F2" w:rsidRDefault="00D424F2" w:rsidP="00D424F2">
      <w:pPr>
        <w:pStyle w:val="ListParagraph"/>
        <w:numPr>
          <w:ilvl w:val="1"/>
          <w:numId w:val="4"/>
        </w:numPr>
      </w:pPr>
      <w:r>
        <w:t>Recevoir un évènement</w:t>
      </w:r>
    </w:p>
    <w:p w:rsidR="00D424F2" w:rsidRDefault="00D424F2" w:rsidP="00D424F2">
      <w:pPr>
        <w:pStyle w:val="ListParagraph"/>
        <w:numPr>
          <w:ilvl w:val="1"/>
          <w:numId w:val="4"/>
        </w:numPr>
      </w:pPr>
      <w:r>
        <w:t xml:space="preserve">Supprimer un évènement </w:t>
      </w:r>
    </w:p>
    <w:p w:rsidR="00D424F2" w:rsidRDefault="00D424F2" w:rsidP="00D424F2">
      <w:pPr>
        <w:pStyle w:val="ListParagraph"/>
        <w:numPr>
          <w:ilvl w:val="1"/>
          <w:numId w:val="4"/>
        </w:numPr>
      </w:pPr>
      <w:r>
        <w:t xml:space="preserve">Consulter tous les évènements </w:t>
      </w:r>
    </w:p>
    <w:p w:rsidR="00D424F2" w:rsidRDefault="00D424F2" w:rsidP="00D424F2">
      <w:pPr>
        <w:pStyle w:val="ListParagraph"/>
        <w:numPr>
          <w:ilvl w:val="1"/>
          <w:numId w:val="4"/>
        </w:numPr>
      </w:pPr>
      <w:r>
        <w:t>Envoyer une notification</w:t>
      </w:r>
    </w:p>
    <w:p w:rsidR="00D424F2" w:rsidRDefault="00D424F2" w:rsidP="00D424F2">
      <w:pPr>
        <w:pStyle w:val="ListParagraph"/>
        <w:numPr>
          <w:ilvl w:val="1"/>
          <w:numId w:val="4"/>
        </w:numPr>
      </w:pPr>
      <w:r>
        <w:t>Suppression automatique</w:t>
      </w:r>
    </w:p>
    <w:p w:rsidR="00D424F2" w:rsidRDefault="00D424F2" w:rsidP="00D424F2">
      <w:pPr>
        <w:pStyle w:val="ListParagraph"/>
        <w:ind w:left="1440"/>
      </w:pPr>
    </w:p>
    <w:p w:rsidR="00163B7D" w:rsidRDefault="00163B7D" w:rsidP="00D424F2">
      <w:pPr>
        <w:pStyle w:val="ListParagraph"/>
        <w:numPr>
          <w:ilvl w:val="0"/>
          <w:numId w:val="4"/>
        </w:numPr>
      </w:pPr>
      <w:r>
        <w:t>rédaction des diagrammes de séquences de chaque cas d'utilisation</w:t>
      </w:r>
      <w:r w:rsidR="002B01DD">
        <w:t xml:space="preserve"> (Gestion évènement et utilisateur</w:t>
      </w:r>
      <w:r>
        <w:t>)</w:t>
      </w:r>
    </w:p>
    <w:p w:rsidR="007F5DF2" w:rsidRDefault="007F5DF2" w:rsidP="007F5DF2">
      <w:pPr>
        <w:pStyle w:val="ListParagraph"/>
        <w:numPr>
          <w:ilvl w:val="1"/>
          <w:numId w:val="4"/>
        </w:numPr>
      </w:pPr>
      <w:r>
        <w:t xml:space="preserve">Consulter ses évènements </w:t>
      </w:r>
    </w:p>
    <w:p w:rsidR="007F5DF2" w:rsidRDefault="007F5DF2" w:rsidP="007F5DF2">
      <w:pPr>
        <w:pStyle w:val="ListParagraph"/>
        <w:numPr>
          <w:ilvl w:val="1"/>
          <w:numId w:val="4"/>
        </w:numPr>
      </w:pPr>
      <w:r>
        <w:t>Signaler un évènement</w:t>
      </w:r>
    </w:p>
    <w:p w:rsidR="007F5DF2" w:rsidRDefault="007F5DF2" w:rsidP="007F5DF2">
      <w:pPr>
        <w:pStyle w:val="ListParagraph"/>
        <w:numPr>
          <w:ilvl w:val="1"/>
          <w:numId w:val="4"/>
        </w:numPr>
      </w:pPr>
      <w:r>
        <w:t xml:space="preserve">Supprimer un évènement </w:t>
      </w:r>
    </w:p>
    <w:p w:rsidR="007F5DF2" w:rsidRDefault="007F5DF2" w:rsidP="007F5DF2">
      <w:pPr>
        <w:pStyle w:val="ListParagraph"/>
        <w:numPr>
          <w:ilvl w:val="1"/>
          <w:numId w:val="4"/>
        </w:numPr>
      </w:pPr>
      <w:r>
        <w:t xml:space="preserve">Consulter tous les évènements </w:t>
      </w:r>
    </w:p>
    <w:p w:rsidR="007F5DF2" w:rsidRDefault="007F5DF2" w:rsidP="007F5DF2">
      <w:pPr>
        <w:pStyle w:val="ListParagraph"/>
        <w:ind w:left="1440"/>
      </w:pPr>
    </w:p>
    <w:p w:rsidR="00163B7D" w:rsidRDefault="00163B7D" w:rsidP="00D424F2">
      <w:pPr>
        <w:pStyle w:val="ListParagraph"/>
        <w:numPr>
          <w:ilvl w:val="0"/>
          <w:numId w:val="4"/>
        </w:numPr>
      </w:pPr>
      <w:r>
        <w:t xml:space="preserve">création des packages de l'application lourde </w:t>
      </w:r>
    </w:p>
    <w:p w:rsidR="00163B7D" w:rsidRDefault="00163B7D" w:rsidP="00163B7D">
      <w:pPr>
        <w:pStyle w:val="ListParagraph"/>
        <w:numPr>
          <w:ilvl w:val="0"/>
          <w:numId w:val="2"/>
        </w:numPr>
      </w:pPr>
      <w:r>
        <w:t>Package de traitement</w:t>
      </w:r>
    </w:p>
    <w:p w:rsidR="00163B7D" w:rsidRDefault="00163B7D" w:rsidP="00163B7D">
      <w:pPr>
        <w:pStyle w:val="ListParagraph"/>
        <w:numPr>
          <w:ilvl w:val="1"/>
          <w:numId w:val="2"/>
        </w:numPr>
      </w:pPr>
      <w:r>
        <w:t>Création de la classe Logs</w:t>
      </w:r>
    </w:p>
    <w:p w:rsidR="00163B7D" w:rsidRDefault="00163B7D" w:rsidP="00163B7D">
      <w:pPr>
        <w:pStyle w:val="ListParagraph"/>
        <w:numPr>
          <w:ilvl w:val="1"/>
          <w:numId w:val="2"/>
        </w:numPr>
      </w:pPr>
      <w:r>
        <w:t xml:space="preserve">Création de la classe d’accès </w:t>
      </w:r>
      <w:r w:rsidR="002B01DD">
        <w:t>BDD</w:t>
      </w:r>
      <w:r>
        <w:t xml:space="preserve"> et implémentation avec le code de </w:t>
      </w:r>
      <w:proofErr w:type="spellStart"/>
      <w:r>
        <w:t>Yéhouda</w:t>
      </w:r>
      <w:proofErr w:type="spellEnd"/>
    </w:p>
    <w:p w:rsidR="00163B7D" w:rsidRDefault="00163B7D" w:rsidP="00163B7D">
      <w:pPr>
        <w:pStyle w:val="ListParagraph"/>
        <w:numPr>
          <w:ilvl w:val="0"/>
          <w:numId w:val="2"/>
        </w:numPr>
      </w:pPr>
      <w:r>
        <w:t>Package principale</w:t>
      </w:r>
    </w:p>
    <w:p w:rsidR="00163B7D" w:rsidRDefault="00163B7D" w:rsidP="00163B7D">
      <w:pPr>
        <w:pStyle w:val="ListParagraph"/>
        <w:numPr>
          <w:ilvl w:val="1"/>
          <w:numId w:val="2"/>
        </w:numPr>
      </w:pPr>
      <w:r>
        <w:t xml:space="preserve">Création de la classe application contenant </w:t>
      </w:r>
      <w:proofErr w:type="gramStart"/>
      <w:r>
        <w:t>le</w:t>
      </w:r>
      <w:proofErr w:type="gramEnd"/>
      <w:r>
        <w:t xml:space="preserve"> main</w:t>
      </w:r>
    </w:p>
    <w:p w:rsidR="00163B7D" w:rsidRDefault="00163B7D" w:rsidP="00163B7D">
      <w:pPr>
        <w:pStyle w:val="ListParagraph"/>
        <w:numPr>
          <w:ilvl w:val="0"/>
          <w:numId w:val="2"/>
        </w:numPr>
      </w:pPr>
      <w:r>
        <w:t>Package de gestion graphique</w:t>
      </w:r>
    </w:p>
    <w:p w:rsidR="00163B7D" w:rsidRDefault="00163B7D" w:rsidP="00163B7D">
      <w:pPr>
        <w:pStyle w:val="ListParagraph"/>
        <w:numPr>
          <w:ilvl w:val="1"/>
          <w:numId w:val="2"/>
        </w:numPr>
      </w:pPr>
      <w:r>
        <w:t xml:space="preserve">Création de la classe </w:t>
      </w:r>
      <w:proofErr w:type="spellStart"/>
      <w:r>
        <w:t>MyUI</w:t>
      </w:r>
      <w:proofErr w:type="spellEnd"/>
      <w:r>
        <w:t xml:space="preserve"> représentant l’IHM</w:t>
      </w:r>
    </w:p>
    <w:p w:rsidR="00163B7D" w:rsidRDefault="00163B7D" w:rsidP="00163B7D">
      <w:r>
        <w:tab/>
        <w:t xml:space="preserve"> </w:t>
      </w:r>
    </w:p>
    <w:p w:rsidR="00856149" w:rsidRDefault="00856149">
      <w:r>
        <w:br w:type="page"/>
      </w:r>
    </w:p>
    <w:p w:rsidR="00163B7D" w:rsidRPr="00163B7D" w:rsidRDefault="00163B7D" w:rsidP="00163B7D">
      <w:pPr>
        <w:rPr>
          <w:b/>
          <w:sz w:val="32"/>
          <w:u w:val="single"/>
        </w:rPr>
      </w:pPr>
      <w:proofErr w:type="spellStart"/>
      <w:r>
        <w:rPr>
          <w:b/>
          <w:sz w:val="32"/>
          <w:u w:val="single"/>
        </w:rPr>
        <w:lastRenderedPageBreak/>
        <w:t>Yé</w:t>
      </w:r>
      <w:r w:rsidRPr="00163B7D">
        <w:rPr>
          <w:b/>
          <w:sz w:val="32"/>
          <w:u w:val="single"/>
        </w:rPr>
        <w:t>houda</w:t>
      </w:r>
      <w:proofErr w:type="spellEnd"/>
    </w:p>
    <w:p w:rsidR="00163B7D" w:rsidRDefault="002B01DD" w:rsidP="002B01DD">
      <w:pPr>
        <w:pStyle w:val="ListParagraph"/>
        <w:numPr>
          <w:ilvl w:val="0"/>
          <w:numId w:val="3"/>
        </w:numPr>
      </w:pPr>
      <w:r>
        <w:t>Création de l’ébauche du site et du logo</w:t>
      </w:r>
      <w:r w:rsidR="001C5386">
        <w:t xml:space="preserve"> (logo créé avec </w:t>
      </w:r>
      <w:proofErr w:type="spellStart"/>
      <w:r w:rsidR="001C5386">
        <w:t>Emerich</w:t>
      </w:r>
      <w:proofErr w:type="spellEnd"/>
      <w:r w:rsidR="001C5386">
        <w:t xml:space="preserve"> </w:t>
      </w:r>
      <w:proofErr w:type="spellStart"/>
      <w:r w:rsidR="001C5386">
        <w:t>Imbart</w:t>
      </w:r>
      <w:proofErr w:type="spellEnd"/>
      <w:r w:rsidR="001C5386">
        <w:t>)</w:t>
      </w:r>
      <w:r>
        <w:t xml:space="preserve"> </w:t>
      </w:r>
    </w:p>
    <w:p w:rsidR="002B01DD" w:rsidRDefault="002B01DD" w:rsidP="002B01DD">
      <w:pPr>
        <w:pStyle w:val="ListParagraph"/>
        <w:numPr>
          <w:ilvl w:val="0"/>
          <w:numId w:val="3"/>
        </w:numPr>
      </w:pPr>
      <w:r>
        <w:t>Création de l’application mobile</w:t>
      </w:r>
    </w:p>
    <w:p w:rsidR="002B01DD" w:rsidRDefault="002B01DD" w:rsidP="002B01DD">
      <w:pPr>
        <w:pStyle w:val="ListParagraph"/>
        <w:numPr>
          <w:ilvl w:val="0"/>
          <w:numId w:val="3"/>
        </w:numPr>
      </w:pPr>
      <w:r>
        <w:t>Rédaction des fiches de cas d’utilisations :</w:t>
      </w:r>
    </w:p>
    <w:p w:rsidR="002B01DD" w:rsidRDefault="002B01DD" w:rsidP="002B01DD">
      <w:pPr>
        <w:pStyle w:val="ListParagraph"/>
        <w:numPr>
          <w:ilvl w:val="1"/>
          <w:numId w:val="3"/>
        </w:numPr>
      </w:pPr>
      <w:r>
        <w:t>Inscription utilisateur</w:t>
      </w:r>
    </w:p>
    <w:p w:rsidR="002B01DD" w:rsidRDefault="002B01DD" w:rsidP="002B01DD">
      <w:pPr>
        <w:pStyle w:val="ListParagraph"/>
        <w:numPr>
          <w:ilvl w:val="1"/>
          <w:numId w:val="3"/>
        </w:numPr>
      </w:pPr>
      <w:r>
        <w:t>Modification utilisateur</w:t>
      </w:r>
    </w:p>
    <w:p w:rsidR="002B01DD" w:rsidRDefault="002B01DD" w:rsidP="002B01DD">
      <w:pPr>
        <w:pStyle w:val="ListParagraph"/>
        <w:numPr>
          <w:ilvl w:val="1"/>
          <w:numId w:val="3"/>
        </w:numPr>
      </w:pPr>
      <w:r>
        <w:t>Connexion utilisateur</w:t>
      </w:r>
    </w:p>
    <w:p w:rsidR="002B01DD" w:rsidRDefault="002B01DD" w:rsidP="002B01DD">
      <w:pPr>
        <w:pStyle w:val="ListParagraph"/>
        <w:numPr>
          <w:ilvl w:val="0"/>
          <w:numId w:val="3"/>
        </w:numPr>
      </w:pPr>
      <w:r>
        <w:t xml:space="preserve">Rédaction </w:t>
      </w:r>
      <w:r w:rsidR="00FF3FC6">
        <w:t>du diagramme de séquence :</w:t>
      </w:r>
    </w:p>
    <w:p w:rsidR="00FF3FC6" w:rsidRDefault="00FF3FC6" w:rsidP="00FF3FC6">
      <w:pPr>
        <w:pStyle w:val="ListParagraph"/>
        <w:numPr>
          <w:ilvl w:val="1"/>
          <w:numId w:val="3"/>
        </w:numPr>
      </w:pPr>
      <w:r>
        <w:t>Inscription utilisateur</w:t>
      </w:r>
    </w:p>
    <w:p w:rsidR="0042276F" w:rsidRDefault="0042276F" w:rsidP="00FF3FC6">
      <w:pPr>
        <w:pStyle w:val="ListParagraph"/>
        <w:numPr>
          <w:ilvl w:val="1"/>
          <w:numId w:val="3"/>
        </w:numPr>
      </w:pPr>
      <w:r>
        <w:t>Connexion utilisateur</w:t>
      </w:r>
    </w:p>
    <w:p w:rsidR="000A6BA2" w:rsidRDefault="000A6BA2" w:rsidP="00FF3FC6">
      <w:pPr>
        <w:pStyle w:val="ListParagraph"/>
        <w:numPr>
          <w:ilvl w:val="1"/>
          <w:numId w:val="3"/>
        </w:numPr>
      </w:pPr>
      <w:r>
        <w:t>Modification utilisateur</w:t>
      </w:r>
    </w:p>
    <w:p w:rsidR="00163B7D" w:rsidRDefault="00273070" w:rsidP="00273070">
      <w:pPr>
        <w:pStyle w:val="ListParagraph"/>
        <w:numPr>
          <w:ilvl w:val="0"/>
          <w:numId w:val="3"/>
        </w:numPr>
      </w:pPr>
      <w:r>
        <w:t>Création de la classe BDD</w:t>
      </w:r>
    </w:p>
    <w:p w:rsidR="00972631" w:rsidRDefault="00972631">
      <w:r>
        <w:br w:type="page"/>
      </w:r>
    </w:p>
    <w:p w:rsidR="00C74063" w:rsidRDefault="00163B7D" w:rsidP="00163B7D">
      <w:pPr>
        <w:rPr>
          <w:b/>
          <w:sz w:val="32"/>
          <w:u w:val="single"/>
        </w:rPr>
      </w:pPr>
      <w:proofErr w:type="spellStart"/>
      <w:r w:rsidRPr="00163B7D">
        <w:rPr>
          <w:b/>
          <w:sz w:val="32"/>
          <w:u w:val="single"/>
        </w:rPr>
        <w:lastRenderedPageBreak/>
        <w:t>Reda</w:t>
      </w:r>
      <w:proofErr w:type="spellEnd"/>
    </w:p>
    <w:p w:rsidR="002B01DD" w:rsidRDefault="002B01DD" w:rsidP="002B01DD">
      <w:pPr>
        <w:pStyle w:val="ListParagraph"/>
        <w:numPr>
          <w:ilvl w:val="0"/>
          <w:numId w:val="3"/>
        </w:numPr>
      </w:pPr>
      <w:r w:rsidRPr="002B01DD">
        <w:t xml:space="preserve">Rédaction </w:t>
      </w:r>
      <w:r>
        <w:t xml:space="preserve">de la documentation technique </w:t>
      </w:r>
    </w:p>
    <w:p w:rsidR="00BD42ED" w:rsidRDefault="00BD42ED" w:rsidP="00BD42ED">
      <w:pPr>
        <w:pStyle w:val="ListParagraph"/>
        <w:numPr>
          <w:ilvl w:val="0"/>
          <w:numId w:val="4"/>
        </w:numPr>
        <w:ind w:left="405"/>
      </w:pPr>
      <w:r>
        <w:t>Développement</w:t>
      </w:r>
      <w:r>
        <w:t xml:space="preserve"> des packages de l'application lourde </w:t>
      </w:r>
    </w:p>
    <w:p w:rsidR="00BD42ED" w:rsidRDefault="00BD42ED" w:rsidP="00BD42ED">
      <w:pPr>
        <w:pStyle w:val="ListParagraph"/>
        <w:numPr>
          <w:ilvl w:val="0"/>
          <w:numId w:val="2"/>
        </w:numPr>
      </w:pPr>
      <w:r>
        <w:t>Package de traitement</w:t>
      </w:r>
    </w:p>
    <w:p w:rsidR="00BD42ED" w:rsidRDefault="00BD42ED" w:rsidP="00BD42ED">
      <w:pPr>
        <w:pStyle w:val="ListParagraph"/>
        <w:numPr>
          <w:ilvl w:val="1"/>
          <w:numId w:val="2"/>
        </w:numPr>
      </w:pPr>
      <w:r>
        <w:t xml:space="preserve">Création de la classe </w:t>
      </w:r>
      <w:r>
        <w:t>Table</w:t>
      </w:r>
    </w:p>
    <w:p w:rsidR="00BD42ED" w:rsidRDefault="00BD42ED" w:rsidP="00BD42ED">
      <w:pPr>
        <w:pStyle w:val="ListParagraph"/>
        <w:numPr>
          <w:ilvl w:val="1"/>
          <w:numId w:val="2"/>
        </w:numPr>
      </w:pPr>
      <w:r>
        <w:t xml:space="preserve">Création de la classe </w:t>
      </w:r>
      <w:r>
        <w:t xml:space="preserve">de la classe </w:t>
      </w:r>
      <w:proofErr w:type="spellStart"/>
      <w:r>
        <w:t>TableModel</w:t>
      </w:r>
      <w:proofErr w:type="spellEnd"/>
    </w:p>
    <w:p w:rsidR="00BD42ED" w:rsidRDefault="00BD42ED" w:rsidP="00BD42ED">
      <w:pPr>
        <w:pStyle w:val="ListParagraph"/>
        <w:numPr>
          <w:ilvl w:val="1"/>
          <w:numId w:val="2"/>
        </w:numPr>
      </w:pPr>
      <w:r>
        <w:t xml:space="preserve">Développement de la classe Transmission avec </w:t>
      </w:r>
      <w:proofErr w:type="spellStart"/>
      <w:r>
        <w:t>Emerich</w:t>
      </w:r>
      <w:proofErr w:type="spellEnd"/>
    </w:p>
    <w:p w:rsidR="00BD42ED" w:rsidRDefault="00BD42ED" w:rsidP="00BD42ED">
      <w:pPr>
        <w:pStyle w:val="ListParagraph"/>
        <w:numPr>
          <w:ilvl w:val="0"/>
          <w:numId w:val="2"/>
        </w:numPr>
      </w:pPr>
      <w:r>
        <w:t>Package de gestion graphique</w:t>
      </w:r>
    </w:p>
    <w:p w:rsidR="00BD42ED" w:rsidRDefault="00BD42ED" w:rsidP="00BD42ED">
      <w:pPr>
        <w:pStyle w:val="ListParagraph"/>
        <w:numPr>
          <w:ilvl w:val="1"/>
          <w:numId w:val="2"/>
        </w:numPr>
      </w:pPr>
      <w:r>
        <w:t xml:space="preserve">Développement </w:t>
      </w:r>
      <w:r>
        <w:t xml:space="preserve">de la classe </w:t>
      </w:r>
      <w:proofErr w:type="spellStart"/>
      <w:r>
        <w:t>MyUI</w:t>
      </w:r>
      <w:proofErr w:type="spellEnd"/>
      <w:r>
        <w:t xml:space="preserve"> représentant l’IHM</w:t>
      </w:r>
    </w:p>
    <w:p w:rsidR="00BD42ED" w:rsidRDefault="00BD42ED" w:rsidP="00BD42ED">
      <w:pPr>
        <w:pStyle w:val="ListParagraph"/>
        <w:numPr>
          <w:ilvl w:val="0"/>
          <w:numId w:val="4"/>
        </w:numPr>
        <w:ind w:left="405"/>
      </w:pPr>
      <w:r>
        <w:t>Développement</w:t>
      </w:r>
      <w:r>
        <w:t xml:space="preserve"> des packages de l'application mobiles</w:t>
      </w:r>
      <w:r>
        <w:t xml:space="preserve"> </w:t>
      </w:r>
    </w:p>
    <w:p w:rsidR="00BD42ED" w:rsidRDefault="00BD42ED" w:rsidP="00BD42ED">
      <w:pPr>
        <w:pStyle w:val="ListParagraph"/>
        <w:numPr>
          <w:ilvl w:val="0"/>
          <w:numId w:val="2"/>
        </w:numPr>
      </w:pPr>
      <w:r>
        <w:t>Package de traitement</w:t>
      </w:r>
    </w:p>
    <w:p w:rsidR="00BD42ED" w:rsidRDefault="00BD42ED" w:rsidP="00BD42ED">
      <w:pPr>
        <w:pStyle w:val="ListParagraph"/>
        <w:numPr>
          <w:ilvl w:val="1"/>
          <w:numId w:val="2"/>
        </w:numPr>
      </w:pPr>
      <w:r>
        <w:t xml:space="preserve">Création de la classe </w:t>
      </w:r>
      <w:proofErr w:type="spellStart"/>
      <w:r>
        <w:t>SocketSyncTask</w:t>
      </w:r>
      <w:proofErr w:type="spellEnd"/>
      <w:r>
        <w:t xml:space="preserve"> (communication socket avec le serveur)</w:t>
      </w:r>
    </w:p>
    <w:p w:rsidR="00BD42ED" w:rsidRDefault="00BD42ED" w:rsidP="00BD42ED">
      <w:pPr>
        <w:pStyle w:val="ListParagraph"/>
        <w:numPr>
          <w:ilvl w:val="1"/>
          <w:numId w:val="2"/>
        </w:numPr>
      </w:pPr>
      <w:r>
        <w:t xml:space="preserve">Développement des </w:t>
      </w:r>
      <w:proofErr w:type="spellStart"/>
      <w:r>
        <w:t>listeners</w:t>
      </w:r>
      <w:proofErr w:type="spellEnd"/>
      <w:r>
        <w:t xml:space="preserve"> </w:t>
      </w:r>
      <w:bookmarkStart w:id="0" w:name="_GoBack"/>
      <w:bookmarkEnd w:id="0"/>
    </w:p>
    <w:p w:rsidR="00BD42ED" w:rsidRDefault="00BD42ED" w:rsidP="00BD42ED">
      <w:pPr>
        <w:pStyle w:val="ListParagraph"/>
        <w:numPr>
          <w:ilvl w:val="0"/>
          <w:numId w:val="2"/>
        </w:numPr>
      </w:pPr>
      <w:r>
        <w:t>Package de gestion graphique</w:t>
      </w:r>
    </w:p>
    <w:p w:rsidR="00BD42ED" w:rsidRDefault="00BD42ED" w:rsidP="00BD42ED">
      <w:pPr>
        <w:pStyle w:val="ListParagraph"/>
        <w:numPr>
          <w:ilvl w:val="1"/>
          <w:numId w:val="2"/>
        </w:numPr>
      </w:pPr>
      <w:r>
        <w:t xml:space="preserve">Remodelage visuel de l’application mobile </w:t>
      </w:r>
    </w:p>
    <w:p w:rsidR="00BD42ED" w:rsidRDefault="00BD42ED" w:rsidP="00BD42ED"/>
    <w:p w:rsidR="00BD42ED" w:rsidRDefault="00BD42ED" w:rsidP="00BD42ED">
      <w:pPr>
        <w:ind w:left="45"/>
      </w:pPr>
    </w:p>
    <w:p w:rsidR="002B01DD" w:rsidRPr="002B01DD" w:rsidRDefault="002B01DD" w:rsidP="00BD42ED">
      <w:pPr>
        <w:pStyle w:val="ListParagraph"/>
        <w:ind w:left="405"/>
      </w:pPr>
    </w:p>
    <w:sectPr w:rsidR="002B01DD" w:rsidRPr="002B01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408A"/>
    <w:multiLevelType w:val="hybridMultilevel"/>
    <w:tmpl w:val="754086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D26DE"/>
    <w:multiLevelType w:val="hybridMultilevel"/>
    <w:tmpl w:val="D772D936"/>
    <w:lvl w:ilvl="0" w:tplc="31E80C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9A3FE2"/>
    <w:multiLevelType w:val="hybridMultilevel"/>
    <w:tmpl w:val="2264D418"/>
    <w:lvl w:ilvl="0" w:tplc="A154BC9C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A54E42"/>
    <w:multiLevelType w:val="hybridMultilevel"/>
    <w:tmpl w:val="D7B6EABE"/>
    <w:lvl w:ilvl="0" w:tplc="31E80CDC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>
    <w:nsid w:val="67D36440"/>
    <w:multiLevelType w:val="hybridMultilevel"/>
    <w:tmpl w:val="931E5CD2"/>
    <w:lvl w:ilvl="0" w:tplc="31E80C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5C5"/>
    <w:rsid w:val="000A1BF4"/>
    <w:rsid w:val="000A6BA2"/>
    <w:rsid w:val="00163B7D"/>
    <w:rsid w:val="001C5386"/>
    <w:rsid w:val="00242B76"/>
    <w:rsid w:val="00273070"/>
    <w:rsid w:val="002B01DD"/>
    <w:rsid w:val="00365770"/>
    <w:rsid w:val="0042276F"/>
    <w:rsid w:val="007065C5"/>
    <w:rsid w:val="007F5DF2"/>
    <w:rsid w:val="00856149"/>
    <w:rsid w:val="00972631"/>
    <w:rsid w:val="009B6DE9"/>
    <w:rsid w:val="00BD42ED"/>
    <w:rsid w:val="00C24E23"/>
    <w:rsid w:val="00C74063"/>
    <w:rsid w:val="00D424F2"/>
    <w:rsid w:val="00D71C7F"/>
    <w:rsid w:val="00E95FB4"/>
    <w:rsid w:val="00FF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A1BF4"/>
    <w:pPr>
      <w:keepNext/>
      <w:keepLines/>
      <w:spacing w:before="200" w:after="0"/>
      <w:ind w:left="72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1B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tyle1">
    <w:name w:val="Style1"/>
    <w:basedOn w:val="Heading2"/>
    <w:link w:val="Style1Car"/>
    <w:autoRedefine/>
    <w:qFormat/>
    <w:rsid w:val="000A1BF4"/>
    <w:pPr>
      <w:ind w:left="0" w:firstLine="0"/>
    </w:pPr>
  </w:style>
  <w:style w:type="character" w:customStyle="1" w:styleId="Style1Car">
    <w:name w:val="Style1 Car"/>
    <w:basedOn w:val="Heading2Char"/>
    <w:link w:val="Style1"/>
    <w:rsid w:val="000A1B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63B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A1BF4"/>
    <w:pPr>
      <w:keepNext/>
      <w:keepLines/>
      <w:spacing w:before="200" w:after="0"/>
      <w:ind w:left="72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1B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tyle1">
    <w:name w:val="Style1"/>
    <w:basedOn w:val="Heading2"/>
    <w:link w:val="Style1Car"/>
    <w:autoRedefine/>
    <w:qFormat/>
    <w:rsid w:val="000A1BF4"/>
    <w:pPr>
      <w:ind w:left="0" w:firstLine="0"/>
    </w:pPr>
  </w:style>
  <w:style w:type="character" w:customStyle="1" w:styleId="Style1Car">
    <w:name w:val="Style1 Car"/>
    <w:basedOn w:val="Heading2Char"/>
    <w:link w:val="Style1"/>
    <w:rsid w:val="000A1B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63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305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626</dc:creator>
  <cp:keywords/>
  <dc:description/>
  <cp:lastModifiedBy>Extor</cp:lastModifiedBy>
  <cp:revision>18</cp:revision>
  <dcterms:created xsi:type="dcterms:W3CDTF">2014-05-21T15:31:00Z</dcterms:created>
  <dcterms:modified xsi:type="dcterms:W3CDTF">2014-05-25T20:15:00Z</dcterms:modified>
</cp:coreProperties>
</file>