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78371134"/>
        <w:docPartObj>
          <w:docPartGallery w:val="Cover Pages"/>
          <w:docPartUnique/>
        </w:docPartObj>
      </w:sdtPr>
      <w:sdtEndPr>
        <w:rPr>
          <w:rFonts w:ascii="Perpetua" w:hAnsi="Perpetua"/>
          <w:sz w:val="96"/>
        </w:rPr>
      </w:sdtEndPr>
      <w:sdtContent>
        <w:p w:rsidR="008B761B" w:rsidRDefault="008B761B">
          <w:r>
            <w:rPr>
              <w:noProof/>
              <w:lang w:eastAsia="fr-FR"/>
            </w:rPr>
            <mc:AlternateContent>
              <mc:Choice Requires="wps">
                <w:drawing>
                  <wp:anchor distT="0" distB="0" distL="114300" distR="114300" simplePos="0" relativeHeight="251664384" behindDoc="0" locked="0" layoutInCell="0" allowOverlap="1" wp14:anchorId="04ACA7A4" wp14:editId="6EA7EF5B">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52"/>
                                    <w:szCs w:val="52"/>
                                    <w:lang w:val="en-US"/>
                                  </w:rPr>
                                  <w:alias w:val="Title"/>
                                  <w:id w:val="-203095487"/>
                                  <w:dataBinding w:prefixMappings="xmlns:ns0='http://schemas.openxmlformats.org/package/2006/metadata/core-properties' xmlns:ns1='http://purl.org/dc/elements/1.1/'" w:xpath="/ns0:coreProperties[1]/ns1:title[1]" w:storeItemID="{6C3C8BC8-F283-45AE-878A-BAB7291924A1}"/>
                                  <w:text/>
                                </w:sdtPr>
                                <w:sdtEndPr/>
                                <w:sdtContent>
                                  <w:p w:rsidR="00100B34" w:rsidRPr="00EF428D" w:rsidRDefault="00100B34">
                                    <w:pPr>
                                      <w:pStyle w:val="Sansinterligne"/>
                                      <w:jc w:val="right"/>
                                      <w:rPr>
                                        <w:rFonts w:asciiTheme="majorHAnsi" w:eastAsiaTheme="majorEastAsia" w:hAnsiTheme="majorHAnsi" w:cstheme="majorBidi"/>
                                        <w:color w:val="FFFFFF" w:themeColor="background1"/>
                                        <w:sz w:val="52"/>
                                        <w:szCs w:val="52"/>
                                        <w:lang w:val="en-US"/>
                                      </w:rPr>
                                    </w:pPr>
                                    <w:r w:rsidRPr="00EF428D">
                                      <w:rPr>
                                        <w:rFonts w:asciiTheme="majorHAnsi" w:eastAsiaTheme="majorEastAsia" w:hAnsiTheme="majorHAnsi" w:cstheme="majorBidi"/>
                                        <w:color w:val="FFFFFF" w:themeColor="background1"/>
                                        <w:sz w:val="52"/>
                                        <w:szCs w:val="52"/>
                                        <w:lang w:val="en-US"/>
                                      </w:rPr>
                                      <w:t>Warning Community – Y.ARNAUVE/E.IMBART/R.NADIRE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438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52"/>
                              <w:szCs w:val="52"/>
                              <w:lang w:val="en-US"/>
                            </w:rPr>
                            <w:alias w:val="Title"/>
                            <w:id w:val="-203095487"/>
                            <w:dataBinding w:prefixMappings="xmlns:ns0='http://schemas.openxmlformats.org/package/2006/metadata/core-properties' xmlns:ns1='http://purl.org/dc/elements/1.1/'" w:xpath="/ns0:coreProperties[1]/ns1:title[1]" w:storeItemID="{6C3C8BC8-F283-45AE-878A-BAB7291924A1}"/>
                            <w:text/>
                          </w:sdtPr>
                          <w:sdtEndPr/>
                          <w:sdtContent>
                            <w:p w:rsidR="00100B34" w:rsidRPr="00EF428D" w:rsidRDefault="00100B34">
                              <w:pPr>
                                <w:pStyle w:val="Sansinterligne"/>
                                <w:jc w:val="right"/>
                                <w:rPr>
                                  <w:rFonts w:asciiTheme="majorHAnsi" w:eastAsiaTheme="majorEastAsia" w:hAnsiTheme="majorHAnsi" w:cstheme="majorBidi"/>
                                  <w:color w:val="FFFFFF" w:themeColor="background1"/>
                                  <w:sz w:val="52"/>
                                  <w:szCs w:val="52"/>
                                  <w:lang w:val="en-US"/>
                                </w:rPr>
                              </w:pPr>
                              <w:r w:rsidRPr="00EF428D">
                                <w:rPr>
                                  <w:rFonts w:asciiTheme="majorHAnsi" w:eastAsiaTheme="majorEastAsia" w:hAnsiTheme="majorHAnsi" w:cstheme="majorBidi"/>
                                  <w:color w:val="FFFFFF" w:themeColor="background1"/>
                                  <w:sz w:val="52"/>
                                  <w:szCs w:val="52"/>
                                  <w:lang w:val="en-US"/>
                                </w:rPr>
                                <w:t>Warning Community – Y.ARNAUVE/E.IMBART/R.NADIRE</w:t>
                              </w:r>
                            </w:p>
                          </w:sdtContent>
                        </w:sdt>
                      </w:txbxContent>
                    </v:textbox>
                    <w10:wrap anchorx="page" anchory="page"/>
                  </v:rect>
                </w:pict>
              </mc:Fallback>
            </mc:AlternateContent>
          </w:r>
          <w:r>
            <w:rPr>
              <w:noProof/>
              <w:lang w:eastAsia="fr-FR"/>
            </w:rPr>
            <mc:AlternateContent>
              <mc:Choice Requires="wpg">
                <w:drawing>
                  <wp:anchor distT="0" distB="0" distL="114300" distR="114300" simplePos="0" relativeHeight="251662336" behindDoc="0" locked="0" layoutInCell="0" allowOverlap="1" wp14:anchorId="3B96596A" wp14:editId="11F10BF5">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00B34" w:rsidRDefault="002212F6">
                                  <w:pPr>
                                    <w:pStyle w:val="Sansinterligne"/>
                                    <w:rPr>
                                      <w:rFonts w:asciiTheme="majorHAnsi" w:eastAsiaTheme="majorEastAsia" w:hAnsiTheme="majorHAnsi" w:cstheme="majorBidi"/>
                                      <w:b/>
                                      <w:bCs/>
                                      <w:color w:val="FFFFFF" w:themeColor="background1"/>
                                      <w:sz w:val="96"/>
                                      <w:szCs w:val="96"/>
                                    </w:rPr>
                                  </w:pPr>
                                  <w:sdt>
                                    <w:sdtPr>
                                      <w:rPr>
                                        <w:rFonts w:asciiTheme="majorHAnsi" w:eastAsiaTheme="majorEastAsia" w:hAnsiTheme="majorHAnsi" w:cstheme="majorBidi"/>
                                        <w:b/>
                                        <w:bCs/>
                                        <w:noProof/>
                                        <w:color w:val="FFFFFF" w:themeColor="background1"/>
                                        <w:sz w:val="96"/>
                                        <w:szCs w:val="96"/>
                                        <w:lang w:eastAsia="fr-FR"/>
                                      </w:rPr>
                                      <w:alias w:val="Year"/>
                                      <w:id w:val="941185686"/>
                                      <w:showingPlcHdr/>
                                      <w:dataBinding w:prefixMappings="xmlns:ns0='http://schemas.microsoft.com/office/2006/coverPageProps'" w:xpath="/ns0:CoverPageProperties[1]/ns0:PublishDate[1]" w:storeItemID="{55AF091B-3C7A-41E3-B477-F2FDAA23CFDA}"/>
                                      <w:date w:fullDate="2014-05-02T00:00:00Z">
                                        <w:dateFormat w:val="yyyy"/>
                                        <w:lid w:val="en-US"/>
                                        <w:storeMappedDataAs w:val="dateTime"/>
                                        <w:calendar w:val="gregorian"/>
                                      </w:date>
                                    </w:sdtPr>
                                    <w:sdtEndPr/>
                                    <w:sdtContent>
                                      <w:r w:rsidR="00100B34">
                                        <w:rPr>
                                          <w:rFonts w:asciiTheme="majorHAnsi" w:eastAsiaTheme="majorEastAsia" w:hAnsiTheme="majorHAnsi" w:cstheme="majorBidi"/>
                                          <w:b/>
                                          <w:bCs/>
                                          <w:noProof/>
                                          <w:color w:val="FFFFFF" w:themeColor="background1"/>
                                          <w:sz w:val="96"/>
                                          <w:szCs w:val="96"/>
                                          <w:lang w:eastAsia="fr-FR"/>
                                        </w:rPr>
                                        <w:t xml:space="preserve">     </w:t>
                                      </w:r>
                                    </w:sdtContent>
                                  </w:sdt>
                                  <w:r w:rsidR="00100B34" w:rsidRPr="008B761B">
                                    <w:rPr>
                                      <w:rFonts w:asciiTheme="majorHAnsi" w:eastAsiaTheme="majorEastAsia" w:hAnsiTheme="majorHAnsi" w:cstheme="majorBidi"/>
                                      <w:b/>
                                      <w:bCs/>
                                      <w:noProof/>
                                      <w:color w:val="FFFFFF" w:themeColor="background1"/>
                                      <w:sz w:val="96"/>
                                      <w:szCs w:val="96"/>
                                      <w:lang w:eastAsia="fr-FR"/>
                                    </w:rPr>
                                    <w:t xml:space="preserve"> </w:t>
                                  </w:r>
                                  <w:r w:rsidR="00100B34">
                                    <w:rPr>
                                      <w:rFonts w:asciiTheme="majorHAnsi" w:eastAsiaTheme="majorEastAsia" w:hAnsiTheme="majorHAnsi" w:cstheme="majorBidi"/>
                                      <w:b/>
                                      <w:bCs/>
                                      <w:noProof/>
                                      <w:color w:val="FFFFFF" w:themeColor="background1"/>
                                      <w:sz w:val="96"/>
                                      <w:szCs w:val="96"/>
                                      <w:lang w:eastAsia="fr-FR"/>
                                    </w:rPr>
                                    <w:drawing>
                                      <wp:inline distT="0" distB="0" distL="0" distR="0">
                                        <wp:extent cx="1800225" cy="1217295"/>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217295"/>
                                                </a:xfrm>
                                                <a:prstGeom prst="rect">
                                                  <a:avLst/>
                                                </a:prstGeom>
                                                <a:noFill/>
                                                <a:ln>
                                                  <a:noFill/>
                                                </a:ln>
                                              </pic:spPr>
                                            </pic:pic>
                                          </a:graphicData>
                                        </a:graphic>
                                      </wp:inline>
                                    </w:drawing>
                                  </w: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00B34" w:rsidRDefault="002212F6">
                                  <w:pPr>
                                    <w:pStyle w:val="Sansinterligne"/>
                                    <w:spacing w:line="360" w:lineRule="auto"/>
                                    <w:rPr>
                                      <w:color w:val="FFFFFF" w:themeColor="background1"/>
                                    </w:rPr>
                                  </w:pPr>
                                  <w:sdt>
                                    <w:sdtPr>
                                      <w:rPr>
                                        <w:rFonts w:ascii="Perpetua" w:hAnsi="Perpetua"/>
                                        <w:sz w:val="24"/>
                                      </w:rPr>
                                      <w:alias w:val="Company"/>
                                      <w:id w:val="-2139256802"/>
                                      <w:dataBinding w:prefixMappings="xmlns:ns0='http://schemas.openxmlformats.org/officeDocument/2006/extended-properties'" w:xpath="/ns0:Properties[1]/ns0:Company[1]" w:storeItemID="{6668398D-A668-4E3E-A5EB-62B293D839F1}"/>
                                      <w:text/>
                                    </w:sdtPr>
                                    <w:sdtEndPr/>
                                    <w:sdtContent>
                                      <w:r w:rsidR="00100B34">
                                        <w:rPr>
                                          <w:rFonts w:ascii="Perpetua" w:hAnsi="Perpetua"/>
                                          <w:sz w:val="24"/>
                                        </w:rPr>
                                        <w:t xml:space="preserve">Y.ARNAUVE - E.IMBART - R.NADIRE. </w:t>
                                      </w:r>
                                      <w:r w:rsidR="00100B34" w:rsidRPr="008B761B">
                                        <w:rPr>
                                          <w:rFonts w:ascii="Perpetua" w:hAnsi="Perpetua"/>
                                          <w:sz w:val="24"/>
                                        </w:rPr>
                                        <w:t>En collaboration avec Mr SANANES et l’ESGI</w:t>
                                      </w:r>
                                    </w:sdtContent>
                                  </w:sdt>
                                </w:p>
                                <w:sdt>
                                  <w:sdtPr>
                                    <w:rPr>
                                      <w:color w:val="FFFFFF" w:themeColor="background1"/>
                                    </w:rPr>
                                    <w:alias w:val="Date"/>
                                    <w:id w:val="1285849689"/>
                                    <w:showingPlcHdr/>
                                    <w:dataBinding w:prefixMappings="xmlns:ns0='http://schemas.microsoft.com/office/2006/coverPageProps'" w:xpath="/ns0:CoverPageProperties[1]/ns0:PublishDate[1]" w:storeItemID="{55AF091B-3C7A-41E3-B477-F2FDAA23CFDA}"/>
                                    <w:date w:fullDate="2014-05-02T00:00:00Z">
                                      <w:dateFormat w:val="M/d/yyyy"/>
                                      <w:lid w:val="en-US"/>
                                      <w:storeMappedDataAs w:val="dateTime"/>
                                      <w:calendar w:val="gregorian"/>
                                    </w:date>
                                  </w:sdtPr>
                                  <w:sdtEndPr/>
                                  <w:sdtContent>
                                    <w:p w:rsidR="00100B34" w:rsidRDefault="00100B34">
                                      <w:pPr>
                                        <w:pStyle w:val="Sansinterligne"/>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62336;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1"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100B34" w:rsidRDefault="00391286">
                            <w:pPr>
                              <w:pStyle w:val="Sansinterligne"/>
                              <w:rPr>
                                <w:rFonts w:asciiTheme="majorHAnsi" w:eastAsiaTheme="majorEastAsia" w:hAnsiTheme="majorHAnsi" w:cstheme="majorBidi"/>
                                <w:b/>
                                <w:bCs/>
                                <w:color w:val="FFFFFF" w:themeColor="background1"/>
                                <w:sz w:val="96"/>
                                <w:szCs w:val="96"/>
                              </w:rPr>
                            </w:pPr>
                            <w:sdt>
                              <w:sdtPr>
                                <w:rPr>
                                  <w:rFonts w:asciiTheme="majorHAnsi" w:eastAsiaTheme="majorEastAsia" w:hAnsiTheme="majorHAnsi" w:cstheme="majorBidi"/>
                                  <w:b/>
                                  <w:bCs/>
                                  <w:noProof/>
                                  <w:color w:val="FFFFFF" w:themeColor="background1"/>
                                  <w:sz w:val="96"/>
                                  <w:szCs w:val="96"/>
                                  <w:lang w:eastAsia="fr-FR"/>
                                </w:rPr>
                                <w:alias w:val="Year"/>
                                <w:id w:val="941185686"/>
                                <w:showingPlcHdr/>
                                <w:dataBinding w:prefixMappings="xmlns:ns0='http://schemas.microsoft.com/office/2006/coverPageProps'" w:xpath="/ns0:CoverPageProperties[1]/ns0:PublishDate[1]" w:storeItemID="{55AF091B-3C7A-41E3-B477-F2FDAA23CFDA}"/>
                                <w:date w:fullDate="2014-05-02T00:00:00Z">
                                  <w:dateFormat w:val="yyyy"/>
                                  <w:lid w:val="en-US"/>
                                  <w:storeMappedDataAs w:val="dateTime"/>
                                  <w:calendar w:val="gregorian"/>
                                </w:date>
                              </w:sdtPr>
                              <w:sdtEndPr/>
                              <w:sdtContent>
                                <w:r w:rsidR="00100B34">
                                  <w:rPr>
                                    <w:rFonts w:asciiTheme="majorHAnsi" w:eastAsiaTheme="majorEastAsia" w:hAnsiTheme="majorHAnsi" w:cstheme="majorBidi"/>
                                    <w:b/>
                                    <w:bCs/>
                                    <w:noProof/>
                                    <w:color w:val="FFFFFF" w:themeColor="background1"/>
                                    <w:sz w:val="96"/>
                                    <w:szCs w:val="96"/>
                                    <w:lang w:eastAsia="fr-FR"/>
                                  </w:rPr>
                                  <w:t xml:space="preserve">     </w:t>
                                </w:r>
                              </w:sdtContent>
                            </w:sdt>
                            <w:r w:rsidR="00100B34" w:rsidRPr="008B761B">
                              <w:rPr>
                                <w:rFonts w:asciiTheme="majorHAnsi" w:eastAsiaTheme="majorEastAsia" w:hAnsiTheme="majorHAnsi" w:cstheme="majorBidi"/>
                                <w:b/>
                                <w:bCs/>
                                <w:noProof/>
                                <w:color w:val="FFFFFF" w:themeColor="background1"/>
                                <w:sz w:val="96"/>
                                <w:szCs w:val="96"/>
                                <w:lang w:eastAsia="fr-FR"/>
                              </w:rPr>
                              <w:t xml:space="preserve"> </w:t>
                            </w:r>
                            <w:r w:rsidR="00100B34">
                              <w:rPr>
                                <w:rFonts w:asciiTheme="majorHAnsi" w:eastAsiaTheme="majorEastAsia" w:hAnsiTheme="majorHAnsi" w:cstheme="majorBidi"/>
                                <w:b/>
                                <w:bCs/>
                                <w:noProof/>
                                <w:color w:val="FFFFFF" w:themeColor="background1"/>
                                <w:sz w:val="96"/>
                                <w:szCs w:val="96"/>
                                <w:lang w:eastAsia="fr-FR"/>
                              </w:rPr>
                              <w:drawing>
                                <wp:inline distT="0" distB="0" distL="0" distR="0">
                                  <wp:extent cx="1800225" cy="1217295"/>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1217295"/>
                                          </a:xfrm>
                                          <a:prstGeom prst="rect">
                                            <a:avLst/>
                                          </a:prstGeom>
                                          <a:noFill/>
                                          <a:ln>
                                            <a:noFill/>
                                          </a:ln>
                                        </pic:spPr>
                                      </pic:pic>
                                    </a:graphicData>
                                  </a:graphic>
                                </wp:inline>
                              </w:drawing>
                            </w:r>
                          </w:p>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100B34" w:rsidRDefault="00391286">
                            <w:pPr>
                              <w:pStyle w:val="Sansinterligne"/>
                              <w:spacing w:line="360" w:lineRule="auto"/>
                              <w:rPr>
                                <w:color w:val="FFFFFF" w:themeColor="background1"/>
                              </w:rPr>
                            </w:pPr>
                            <w:sdt>
                              <w:sdtPr>
                                <w:rPr>
                                  <w:rFonts w:ascii="Perpetua" w:hAnsi="Perpetua"/>
                                  <w:sz w:val="24"/>
                                </w:rPr>
                                <w:alias w:val="Company"/>
                                <w:id w:val="-2139256802"/>
                                <w:dataBinding w:prefixMappings="xmlns:ns0='http://schemas.openxmlformats.org/officeDocument/2006/extended-properties'" w:xpath="/ns0:Properties[1]/ns0:Company[1]" w:storeItemID="{6668398D-A668-4E3E-A5EB-62B293D839F1}"/>
                                <w:text/>
                              </w:sdtPr>
                              <w:sdtEndPr/>
                              <w:sdtContent>
                                <w:r w:rsidR="00100B34">
                                  <w:rPr>
                                    <w:rFonts w:ascii="Perpetua" w:hAnsi="Perpetua"/>
                                    <w:sz w:val="24"/>
                                  </w:rPr>
                                  <w:t xml:space="preserve">Y.ARNAUVE - E.IMBART - R.NADIRE. </w:t>
                                </w:r>
                                <w:r w:rsidR="00100B34" w:rsidRPr="008B761B">
                                  <w:rPr>
                                    <w:rFonts w:ascii="Perpetua" w:hAnsi="Perpetua"/>
                                    <w:sz w:val="24"/>
                                  </w:rPr>
                                  <w:t>En collaboration avec Mr SANANES et l’ESGI</w:t>
                                </w:r>
                              </w:sdtContent>
                            </w:sdt>
                          </w:p>
                          <w:sdt>
                            <w:sdtPr>
                              <w:rPr>
                                <w:color w:val="FFFFFF" w:themeColor="background1"/>
                              </w:rPr>
                              <w:alias w:val="Date"/>
                              <w:id w:val="1285849689"/>
                              <w:showingPlcHdr/>
                              <w:dataBinding w:prefixMappings="xmlns:ns0='http://schemas.microsoft.com/office/2006/coverPageProps'" w:xpath="/ns0:CoverPageProperties[1]/ns0:PublishDate[1]" w:storeItemID="{55AF091B-3C7A-41E3-B477-F2FDAA23CFDA}"/>
                              <w:date w:fullDate="2014-05-02T00:00:00Z">
                                <w:dateFormat w:val="M/d/yyyy"/>
                                <w:lid w:val="en-US"/>
                                <w:storeMappedDataAs w:val="dateTime"/>
                                <w:calendar w:val="gregorian"/>
                              </w:date>
                            </w:sdtPr>
                            <w:sdtEndPr/>
                            <w:sdtContent>
                              <w:p w:rsidR="00100B34" w:rsidRDefault="00100B34">
                                <w:pPr>
                                  <w:pStyle w:val="Sansinterligne"/>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p>
        <w:p w:rsidR="008B761B" w:rsidRDefault="008B761B">
          <w:pPr>
            <w:rPr>
              <w:rFonts w:ascii="Perpetua" w:hAnsi="Perpetua"/>
              <w:sz w:val="96"/>
            </w:rPr>
          </w:pPr>
          <w:r>
            <w:rPr>
              <w:noProof/>
              <w:lang w:eastAsia="fr-FR"/>
            </w:rPr>
            <w:drawing>
              <wp:anchor distT="0" distB="0" distL="114300" distR="114300" simplePos="0" relativeHeight="251663360" behindDoc="0" locked="0" layoutInCell="0" allowOverlap="1" wp14:anchorId="67645E50" wp14:editId="108318A1">
                <wp:simplePos x="0" y="0"/>
                <wp:positionH relativeFrom="page">
                  <wp:align>right</wp:align>
                </wp:positionH>
                <wp:positionV relativeFrom="page">
                  <wp:align>center</wp:align>
                </wp:positionV>
                <wp:extent cx="4942622" cy="3706966"/>
                <wp:effectExtent l="19050" t="19050" r="10795" b="27305"/>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3">
                          <a:extLst>
                            <a:ext uri="{28A0092B-C50C-407E-A947-70E740481C1C}">
                              <a14:useLocalDpi xmlns:a14="http://schemas.microsoft.com/office/drawing/2010/main" val="0"/>
                            </a:ext>
                          </a:extLst>
                        </a:blip>
                        <a:stretch>
                          <a:fillRect/>
                        </a:stretch>
                      </pic:blipFill>
                      <pic:spPr>
                        <a:xfrm>
                          <a:off x="0" y="0"/>
                          <a:ext cx="4942622" cy="3706966"/>
                        </a:xfrm>
                        <a:prstGeom prst="rect">
                          <a:avLst/>
                        </a:prstGeom>
                        <a:ln w="12700">
                          <a:solidFill>
                            <a:schemeClr val="bg1"/>
                          </a:solidFill>
                        </a:ln>
                      </pic:spPr>
                    </pic:pic>
                  </a:graphicData>
                </a:graphic>
                <wp14:sizeRelH relativeFrom="margin">
                  <wp14:pctWidth>0</wp14:pctWidth>
                </wp14:sizeRelH>
              </wp:anchor>
            </w:drawing>
          </w:r>
          <w:r>
            <w:rPr>
              <w:rFonts w:ascii="Perpetua" w:hAnsi="Perpetua"/>
              <w:sz w:val="96"/>
            </w:rPr>
            <w:br w:type="page"/>
          </w:r>
        </w:p>
      </w:sdtContent>
    </w:sdt>
    <w:p w:rsidR="005C4E5D" w:rsidRDefault="005C4E5D" w:rsidP="005C4E5D">
      <w:pPr>
        <w:pStyle w:val="Titre"/>
        <w:jc w:val="center"/>
      </w:pPr>
      <w:r>
        <w:lastRenderedPageBreak/>
        <w:t>Sommaire</w:t>
      </w:r>
    </w:p>
    <w:p w:rsidR="00EB44D0" w:rsidRDefault="00566C2F" w:rsidP="005C4E5D">
      <w:pPr>
        <w:rPr>
          <w:sz w:val="28"/>
          <w:szCs w:val="28"/>
        </w:rPr>
      </w:pPr>
      <w:r>
        <w:rPr>
          <w:sz w:val="28"/>
          <w:szCs w:val="28"/>
        </w:rPr>
        <w:tab/>
      </w:r>
    </w:p>
    <w:p w:rsidR="00EB44D0" w:rsidRDefault="00EB44D0" w:rsidP="005C4E5D">
      <w:pPr>
        <w:rPr>
          <w:sz w:val="28"/>
          <w:szCs w:val="28"/>
        </w:rPr>
      </w:pPr>
    </w:p>
    <w:p w:rsidR="00DB4B4E" w:rsidRDefault="00DB4B4E" w:rsidP="00DB4B4E">
      <w:pPr>
        <w:pStyle w:val="Paragraphedeliste"/>
        <w:numPr>
          <w:ilvl w:val="0"/>
          <w:numId w:val="5"/>
        </w:numPr>
        <w:rPr>
          <w:sz w:val="28"/>
          <w:szCs w:val="28"/>
        </w:rPr>
      </w:pPr>
      <w:r w:rsidRPr="00DB4B4E">
        <w:rPr>
          <w:sz w:val="28"/>
          <w:szCs w:val="28"/>
        </w:rPr>
        <w:t xml:space="preserve">Syllabus </w:t>
      </w:r>
      <w:proofErr w:type="gramStart"/>
      <w:r w:rsidRPr="00DB4B4E">
        <w:rPr>
          <w:sz w:val="28"/>
          <w:szCs w:val="28"/>
        </w:rPr>
        <w:t>projet.……………………………………………………………………………………..2</w:t>
      </w:r>
      <w:proofErr w:type="gramEnd"/>
    </w:p>
    <w:p w:rsidR="00DB4B4E" w:rsidRPr="00DB4B4E" w:rsidRDefault="00DB4B4E" w:rsidP="00DB4B4E">
      <w:pPr>
        <w:pStyle w:val="Paragraphedeliste"/>
        <w:rPr>
          <w:sz w:val="28"/>
          <w:szCs w:val="28"/>
        </w:rPr>
      </w:pPr>
    </w:p>
    <w:p w:rsidR="00DB4B4E" w:rsidRPr="00DB4B4E" w:rsidRDefault="005C4E5D" w:rsidP="00DB4B4E">
      <w:pPr>
        <w:pStyle w:val="Paragraphedeliste"/>
        <w:numPr>
          <w:ilvl w:val="0"/>
          <w:numId w:val="5"/>
        </w:numPr>
        <w:rPr>
          <w:sz w:val="28"/>
          <w:szCs w:val="28"/>
        </w:rPr>
      </w:pPr>
      <w:r w:rsidRPr="005C4E5D">
        <w:rPr>
          <w:sz w:val="28"/>
          <w:szCs w:val="28"/>
        </w:rPr>
        <w:t>Périmètre fonctionnel</w:t>
      </w:r>
      <w:r w:rsidR="000B2B73">
        <w:rPr>
          <w:sz w:val="28"/>
          <w:szCs w:val="28"/>
        </w:rPr>
        <w:t>……………………………………………………………………………3</w:t>
      </w:r>
    </w:p>
    <w:p w:rsidR="0060333E" w:rsidRPr="005C4E5D" w:rsidRDefault="0060333E" w:rsidP="0060333E">
      <w:pPr>
        <w:pStyle w:val="Paragraphedeliste"/>
        <w:rPr>
          <w:sz w:val="28"/>
          <w:szCs w:val="28"/>
        </w:rPr>
      </w:pPr>
    </w:p>
    <w:p w:rsidR="00D75FE5" w:rsidRPr="00D75FE5" w:rsidRDefault="007F254B" w:rsidP="00D75FE5">
      <w:pPr>
        <w:pStyle w:val="Paragraphedeliste"/>
        <w:numPr>
          <w:ilvl w:val="0"/>
          <w:numId w:val="5"/>
        </w:numPr>
      </w:pPr>
      <w:r>
        <w:rPr>
          <w:sz w:val="28"/>
          <w:szCs w:val="28"/>
        </w:rPr>
        <w:t>Cas</w:t>
      </w:r>
      <w:r w:rsidR="00D75FE5" w:rsidRPr="00D75FE5">
        <w:rPr>
          <w:sz w:val="28"/>
          <w:szCs w:val="28"/>
        </w:rPr>
        <w:t xml:space="preserve"> d’utilisation</w:t>
      </w:r>
      <w:r w:rsidR="000C03A2" w:rsidRPr="00D75FE5">
        <w:rPr>
          <w:sz w:val="28"/>
          <w:szCs w:val="28"/>
        </w:rPr>
        <w:t>………………</w:t>
      </w:r>
      <w:r w:rsidR="00D75FE5">
        <w:rPr>
          <w:sz w:val="28"/>
          <w:szCs w:val="28"/>
        </w:rPr>
        <w:t>.................................................</w:t>
      </w:r>
      <w:r w:rsidR="00EB44D0">
        <w:rPr>
          <w:sz w:val="28"/>
          <w:szCs w:val="28"/>
        </w:rPr>
        <w:t>........................</w:t>
      </w:r>
      <w:r w:rsidR="000B2B73">
        <w:rPr>
          <w:sz w:val="28"/>
          <w:szCs w:val="28"/>
        </w:rPr>
        <w:t>4</w:t>
      </w:r>
    </w:p>
    <w:p w:rsidR="00D75FE5" w:rsidRDefault="00D75FE5" w:rsidP="00D75FE5">
      <w:pPr>
        <w:pStyle w:val="Paragraphedeliste"/>
      </w:pPr>
    </w:p>
    <w:p w:rsidR="00D75FE5" w:rsidRPr="005C4E5D" w:rsidRDefault="00D75FE5" w:rsidP="00100B34">
      <w:pPr>
        <w:pStyle w:val="Paragraphedeliste"/>
        <w:ind w:left="1416" w:hanging="696"/>
      </w:pPr>
    </w:p>
    <w:p w:rsidR="005C4E5D" w:rsidRDefault="005C4E5D" w:rsidP="005C4E5D">
      <w:pPr>
        <w:pStyle w:val="Paragraphedeliste"/>
        <w:numPr>
          <w:ilvl w:val="1"/>
          <w:numId w:val="5"/>
        </w:numPr>
        <w:rPr>
          <w:sz w:val="28"/>
          <w:szCs w:val="28"/>
        </w:rPr>
      </w:pPr>
      <w:r w:rsidRPr="005C4E5D">
        <w:rPr>
          <w:sz w:val="28"/>
          <w:szCs w:val="28"/>
        </w:rPr>
        <w:t>Application Mobile</w:t>
      </w:r>
      <w:r w:rsidR="000B2B73">
        <w:rPr>
          <w:sz w:val="28"/>
          <w:szCs w:val="28"/>
        </w:rPr>
        <w:t>……………………………………………………………………….4</w:t>
      </w:r>
    </w:p>
    <w:p w:rsidR="005C4E5D" w:rsidRPr="005C4E5D" w:rsidRDefault="005C4E5D" w:rsidP="005C4E5D">
      <w:pPr>
        <w:pStyle w:val="Paragraphedeliste"/>
        <w:ind w:left="1440"/>
        <w:rPr>
          <w:sz w:val="28"/>
          <w:szCs w:val="28"/>
        </w:rPr>
      </w:pPr>
    </w:p>
    <w:p w:rsidR="005C4E5D" w:rsidRDefault="005C4E5D" w:rsidP="005C4E5D">
      <w:pPr>
        <w:pStyle w:val="Paragraphedeliste"/>
        <w:numPr>
          <w:ilvl w:val="1"/>
          <w:numId w:val="5"/>
        </w:numPr>
        <w:rPr>
          <w:sz w:val="28"/>
          <w:szCs w:val="28"/>
        </w:rPr>
      </w:pPr>
      <w:r w:rsidRPr="005C4E5D">
        <w:rPr>
          <w:sz w:val="28"/>
          <w:szCs w:val="28"/>
        </w:rPr>
        <w:t>Serveur JAVA</w:t>
      </w:r>
      <w:r w:rsidR="000C03A2">
        <w:rPr>
          <w:sz w:val="28"/>
          <w:szCs w:val="28"/>
        </w:rPr>
        <w:t>…</w:t>
      </w:r>
      <w:r w:rsidR="000B2B73">
        <w:rPr>
          <w:sz w:val="28"/>
          <w:szCs w:val="28"/>
        </w:rPr>
        <w:t>……………………………………………………………………………..5</w:t>
      </w:r>
    </w:p>
    <w:p w:rsidR="005C4E5D" w:rsidRPr="005C4E5D" w:rsidRDefault="005C4E5D" w:rsidP="005C4E5D">
      <w:pPr>
        <w:pStyle w:val="Sansinterligne"/>
      </w:pPr>
    </w:p>
    <w:p w:rsidR="005C4E5D" w:rsidRDefault="005C4E5D" w:rsidP="005C4E5D">
      <w:pPr>
        <w:pStyle w:val="Paragraphedeliste"/>
        <w:numPr>
          <w:ilvl w:val="0"/>
          <w:numId w:val="5"/>
        </w:numPr>
        <w:rPr>
          <w:sz w:val="28"/>
          <w:szCs w:val="28"/>
        </w:rPr>
      </w:pPr>
      <w:r w:rsidRPr="005C4E5D">
        <w:rPr>
          <w:sz w:val="28"/>
          <w:szCs w:val="28"/>
        </w:rPr>
        <w:t>Diagramme de classes</w:t>
      </w:r>
      <w:r w:rsidR="000B2B73">
        <w:rPr>
          <w:sz w:val="28"/>
          <w:szCs w:val="28"/>
        </w:rPr>
        <w:t>…………………………………………………………………………….6</w:t>
      </w:r>
    </w:p>
    <w:p w:rsidR="005C4E5D" w:rsidRPr="005C4E5D" w:rsidRDefault="005C4E5D" w:rsidP="005C4E5D">
      <w:pPr>
        <w:pStyle w:val="Paragraphedeliste"/>
        <w:rPr>
          <w:sz w:val="28"/>
          <w:szCs w:val="28"/>
        </w:rPr>
      </w:pPr>
    </w:p>
    <w:p w:rsidR="005C4E5D" w:rsidRDefault="005C4E5D" w:rsidP="005C4E5D">
      <w:pPr>
        <w:pStyle w:val="Paragraphedeliste"/>
        <w:numPr>
          <w:ilvl w:val="0"/>
          <w:numId w:val="5"/>
        </w:numPr>
        <w:rPr>
          <w:sz w:val="28"/>
          <w:szCs w:val="28"/>
        </w:rPr>
      </w:pPr>
      <w:r w:rsidRPr="005C4E5D">
        <w:rPr>
          <w:sz w:val="28"/>
          <w:szCs w:val="28"/>
        </w:rPr>
        <w:t>Architecture Logicielle</w:t>
      </w:r>
      <w:r w:rsidR="000B2B73">
        <w:rPr>
          <w:sz w:val="28"/>
          <w:szCs w:val="28"/>
        </w:rPr>
        <w:t>……………………………………………………………………………7</w:t>
      </w:r>
    </w:p>
    <w:p w:rsidR="00E95B07" w:rsidRPr="00E95B07" w:rsidRDefault="00E95B07" w:rsidP="00E95B07">
      <w:pPr>
        <w:pStyle w:val="Paragraphedeliste"/>
        <w:rPr>
          <w:sz w:val="28"/>
          <w:szCs w:val="28"/>
        </w:rPr>
      </w:pPr>
    </w:p>
    <w:p w:rsidR="00E95B07" w:rsidRPr="005C4E5D" w:rsidRDefault="00E95B07" w:rsidP="00E95B07">
      <w:pPr>
        <w:pStyle w:val="Paragraphedeliste"/>
        <w:numPr>
          <w:ilvl w:val="0"/>
          <w:numId w:val="5"/>
        </w:numPr>
        <w:rPr>
          <w:sz w:val="28"/>
          <w:szCs w:val="28"/>
        </w:rPr>
      </w:pPr>
      <w:r>
        <w:rPr>
          <w:sz w:val="28"/>
          <w:szCs w:val="28"/>
        </w:rPr>
        <w:t>Conclusion……………</w:t>
      </w:r>
      <w:r w:rsidR="000B2B73">
        <w:rPr>
          <w:sz w:val="28"/>
          <w:szCs w:val="28"/>
        </w:rPr>
        <w:t>…………………………………………………………………………………9</w:t>
      </w:r>
    </w:p>
    <w:p w:rsidR="00E95B07" w:rsidRPr="00E95B07" w:rsidRDefault="00E95B07" w:rsidP="00E95B07">
      <w:pPr>
        <w:pStyle w:val="Paragraphedeliste"/>
      </w:pPr>
    </w:p>
    <w:p w:rsidR="00566C2F" w:rsidRPr="00566C2F" w:rsidRDefault="00566C2F" w:rsidP="00566C2F">
      <w:pPr>
        <w:pStyle w:val="Paragraphedeliste"/>
        <w:rPr>
          <w:sz w:val="28"/>
          <w:szCs w:val="28"/>
        </w:rPr>
      </w:pPr>
    </w:p>
    <w:p w:rsidR="005C4E5D" w:rsidRDefault="005C4E5D" w:rsidP="005C4E5D"/>
    <w:p w:rsidR="005C4E5D" w:rsidRDefault="005C4E5D" w:rsidP="005C4E5D"/>
    <w:p w:rsidR="005C4E5D" w:rsidRDefault="005C4E5D" w:rsidP="005C4E5D"/>
    <w:p w:rsidR="005C4E5D" w:rsidRDefault="005C4E5D" w:rsidP="005C4E5D"/>
    <w:p w:rsidR="005C4E5D" w:rsidRDefault="005C4E5D" w:rsidP="005C4E5D"/>
    <w:p w:rsidR="005C4E5D" w:rsidRDefault="005C4E5D" w:rsidP="005C4E5D"/>
    <w:p w:rsidR="005C4E5D" w:rsidRDefault="005C4E5D" w:rsidP="005C4E5D"/>
    <w:p w:rsidR="00332047" w:rsidRDefault="00332047" w:rsidP="005C4E5D"/>
    <w:p w:rsidR="005C4E5D" w:rsidRDefault="00DB4B4E" w:rsidP="00BF7C31">
      <w:pPr>
        <w:pStyle w:val="Titre"/>
        <w:jc w:val="center"/>
      </w:pPr>
      <w:r>
        <w:lastRenderedPageBreak/>
        <w:t>I – Syllabus projet</w:t>
      </w:r>
    </w:p>
    <w:p w:rsidR="0060333E" w:rsidRDefault="003A2ADE" w:rsidP="005C4E5D">
      <w:r>
        <w:rPr>
          <w:noProof/>
          <w:lang w:eastAsia="fr-FR"/>
        </w:rPr>
        <w:drawing>
          <wp:anchor distT="0" distB="0" distL="114300" distR="114300" simplePos="0" relativeHeight="251669504" behindDoc="0" locked="0" layoutInCell="1" allowOverlap="1" wp14:anchorId="46759849" wp14:editId="285FF480">
            <wp:simplePos x="0" y="0"/>
            <wp:positionH relativeFrom="margin">
              <wp:posOffset>4512945</wp:posOffset>
            </wp:positionH>
            <wp:positionV relativeFrom="margin">
              <wp:posOffset>734695</wp:posOffset>
            </wp:positionV>
            <wp:extent cx="1063625" cy="169799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white-2162484.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3625" cy="1697990"/>
                    </a:xfrm>
                    <a:prstGeom prst="rect">
                      <a:avLst/>
                    </a:prstGeom>
                  </pic:spPr>
                </pic:pic>
              </a:graphicData>
            </a:graphic>
          </wp:anchor>
        </w:drawing>
      </w:r>
    </w:p>
    <w:p w:rsidR="0060333E" w:rsidRDefault="00E52AE5" w:rsidP="005C4E5D">
      <w:r>
        <w:rPr>
          <w:b/>
          <w:u w:val="single"/>
        </w:rPr>
        <w:t>Technologies :</w:t>
      </w:r>
    </w:p>
    <w:p w:rsidR="00E52AE5" w:rsidRPr="00EF428D" w:rsidRDefault="00E52AE5" w:rsidP="00E52AE5">
      <w:pPr>
        <w:pStyle w:val="Paragraphedeliste"/>
        <w:numPr>
          <w:ilvl w:val="0"/>
          <w:numId w:val="9"/>
        </w:numPr>
        <w:rPr>
          <w:lang w:val="en-US"/>
        </w:rPr>
      </w:pPr>
      <w:r w:rsidRPr="00EF428D">
        <w:rPr>
          <w:lang w:val="en-US"/>
        </w:rPr>
        <w:t>JAVA (JDBC, SWING, AWT, Socket, ANDROID)</w:t>
      </w:r>
      <w:r w:rsidR="003A2ADE" w:rsidRPr="00EF428D">
        <w:rPr>
          <w:lang w:val="en-US"/>
        </w:rPr>
        <w:tab/>
      </w:r>
    </w:p>
    <w:p w:rsidR="00E52AE5" w:rsidRDefault="00E52AE5" w:rsidP="00E52AE5">
      <w:pPr>
        <w:pStyle w:val="Paragraphedeliste"/>
        <w:numPr>
          <w:ilvl w:val="0"/>
          <w:numId w:val="9"/>
        </w:numPr>
      </w:pPr>
      <w:r>
        <w:t>UML</w:t>
      </w:r>
    </w:p>
    <w:p w:rsidR="00E52AE5" w:rsidRDefault="00E52AE5" w:rsidP="00E52AE5">
      <w:pPr>
        <w:pStyle w:val="Paragraphedeliste"/>
        <w:numPr>
          <w:ilvl w:val="0"/>
          <w:numId w:val="9"/>
        </w:numPr>
      </w:pPr>
      <w:r>
        <w:t>SQL (MySQL)</w:t>
      </w:r>
    </w:p>
    <w:p w:rsidR="00E52AE5" w:rsidRDefault="00E52AE5" w:rsidP="00E52AE5">
      <w:pPr>
        <w:pStyle w:val="Paragraphedeliste"/>
        <w:numPr>
          <w:ilvl w:val="0"/>
          <w:numId w:val="9"/>
        </w:numPr>
      </w:pPr>
      <w:r>
        <w:t xml:space="preserve">PHP – </w:t>
      </w:r>
      <w:proofErr w:type="spellStart"/>
      <w:r>
        <w:t>Jquery</w:t>
      </w:r>
      <w:proofErr w:type="spellEnd"/>
      <w:r>
        <w:t xml:space="preserve"> </w:t>
      </w:r>
    </w:p>
    <w:p w:rsidR="00540B64" w:rsidRDefault="00540B64" w:rsidP="00540B64">
      <w:r>
        <w:rPr>
          <w:b/>
          <w:u w:val="single"/>
        </w:rPr>
        <w:t>Professeur associé :</w:t>
      </w:r>
    </w:p>
    <w:p w:rsidR="00540B64" w:rsidRDefault="00362490" w:rsidP="00540B64">
      <w:pPr>
        <w:pStyle w:val="Paragraphedeliste"/>
        <w:numPr>
          <w:ilvl w:val="0"/>
          <w:numId w:val="10"/>
        </w:numPr>
      </w:pPr>
      <w:r>
        <w:rPr>
          <w:noProof/>
          <w:lang w:eastAsia="fr-FR"/>
        </w:rPr>
        <w:drawing>
          <wp:anchor distT="0" distB="0" distL="114300" distR="114300" simplePos="0" relativeHeight="251670528" behindDoc="0" locked="0" layoutInCell="1" allowOverlap="1" wp14:anchorId="638E7947" wp14:editId="6BCF7AA6">
            <wp:simplePos x="0" y="0"/>
            <wp:positionH relativeFrom="margin">
              <wp:posOffset>4322445</wp:posOffset>
            </wp:positionH>
            <wp:positionV relativeFrom="margin">
              <wp:posOffset>2621915</wp:posOffset>
            </wp:positionV>
            <wp:extent cx="1533525" cy="15335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3525" cy="1533525"/>
                    </a:xfrm>
                    <a:prstGeom prst="rect">
                      <a:avLst/>
                    </a:prstGeom>
                  </pic:spPr>
                </pic:pic>
              </a:graphicData>
            </a:graphic>
            <wp14:sizeRelH relativeFrom="margin">
              <wp14:pctWidth>0</wp14:pctWidth>
            </wp14:sizeRelH>
            <wp14:sizeRelV relativeFrom="margin">
              <wp14:pctHeight>0</wp14:pctHeight>
            </wp14:sizeRelV>
          </wp:anchor>
        </w:drawing>
      </w:r>
      <w:r w:rsidR="00540B64">
        <w:t>M. Frédéric SANANES</w:t>
      </w:r>
    </w:p>
    <w:p w:rsidR="00540B64" w:rsidRDefault="00540B64" w:rsidP="00540B64">
      <w:pPr>
        <w:pStyle w:val="Paragraphedeliste"/>
        <w:numPr>
          <w:ilvl w:val="0"/>
          <w:numId w:val="10"/>
        </w:numPr>
      </w:pPr>
      <w:r>
        <w:t>Mme. Carina ROELS</w:t>
      </w:r>
    </w:p>
    <w:p w:rsidR="00540B64" w:rsidRDefault="00540B64" w:rsidP="00540B64">
      <w:r>
        <w:rPr>
          <w:b/>
          <w:u w:val="single"/>
        </w:rPr>
        <w:t>Objectifs du projet :</w:t>
      </w:r>
    </w:p>
    <w:p w:rsidR="00540B64" w:rsidRDefault="00540B64" w:rsidP="00540B64">
      <w:pPr>
        <w:pStyle w:val="Paragraphedeliste"/>
        <w:numPr>
          <w:ilvl w:val="0"/>
          <w:numId w:val="11"/>
        </w:numPr>
      </w:pPr>
      <w:r>
        <w:t>Application lourde JAVA</w:t>
      </w:r>
    </w:p>
    <w:p w:rsidR="00540B64" w:rsidRDefault="00540B64" w:rsidP="00540B64">
      <w:pPr>
        <w:pStyle w:val="Paragraphedeliste"/>
        <w:numPr>
          <w:ilvl w:val="0"/>
          <w:numId w:val="11"/>
        </w:numPr>
      </w:pPr>
      <w:r>
        <w:t>Interface WEB légère (Inscription &amp; Vitrine)</w:t>
      </w:r>
    </w:p>
    <w:p w:rsidR="00540B64" w:rsidRDefault="00540B64" w:rsidP="00540B64">
      <w:pPr>
        <w:pStyle w:val="Paragraphedeliste"/>
        <w:numPr>
          <w:ilvl w:val="0"/>
          <w:numId w:val="11"/>
        </w:numPr>
      </w:pPr>
      <w:r>
        <w:t>Mécanisme de persistance (BDD SQL)</w:t>
      </w:r>
    </w:p>
    <w:p w:rsidR="00540B64" w:rsidRPr="00540B64" w:rsidRDefault="00540B64" w:rsidP="00540B64">
      <w:pPr>
        <w:pStyle w:val="Paragraphedeliste"/>
        <w:numPr>
          <w:ilvl w:val="0"/>
          <w:numId w:val="11"/>
        </w:numPr>
      </w:pPr>
      <w:r>
        <w:t>Système d’extension de type plugin</w:t>
      </w:r>
    </w:p>
    <w:p w:rsidR="00566C2F" w:rsidRDefault="00362490" w:rsidP="005C4E5D">
      <w:r>
        <w:rPr>
          <w:b/>
          <w:u w:val="single"/>
        </w:rPr>
        <w:t>Logo du projet :</w:t>
      </w:r>
    </w:p>
    <w:p w:rsidR="00362490" w:rsidRPr="00362490" w:rsidRDefault="00362490" w:rsidP="00362490">
      <w:pPr>
        <w:jc w:val="center"/>
      </w:pPr>
      <w:r>
        <w:rPr>
          <w:noProof/>
          <w:lang w:eastAsia="fr-FR"/>
        </w:rPr>
        <w:drawing>
          <wp:inline distT="0" distB="0" distL="0" distR="0" wp14:anchorId="259D4299" wp14:editId="1D10B596">
            <wp:extent cx="4314825" cy="32361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WC.png"/>
                    <pic:cNvPicPr/>
                  </pic:nvPicPr>
                  <pic:blipFill>
                    <a:blip r:embed="rId13">
                      <a:extLst>
                        <a:ext uri="{28A0092B-C50C-407E-A947-70E740481C1C}">
                          <a14:useLocalDpi xmlns:a14="http://schemas.microsoft.com/office/drawing/2010/main" val="0"/>
                        </a:ext>
                      </a:extLst>
                    </a:blip>
                    <a:stretch>
                      <a:fillRect/>
                    </a:stretch>
                  </pic:blipFill>
                  <pic:spPr>
                    <a:xfrm>
                      <a:off x="0" y="0"/>
                      <a:ext cx="4313399" cy="3235049"/>
                    </a:xfrm>
                    <a:prstGeom prst="rect">
                      <a:avLst/>
                    </a:prstGeom>
                  </pic:spPr>
                </pic:pic>
              </a:graphicData>
            </a:graphic>
          </wp:inline>
        </w:drawing>
      </w:r>
    </w:p>
    <w:p w:rsidR="00566C2F" w:rsidRDefault="00566C2F" w:rsidP="005C4E5D"/>
    <w:p w:rsidR="00566C2F" w:rsidRDefault="00566C2F" w:rsidP="005C4E5D"/>
    <w:p w:rsidR="005C4E5D" w:rsidRDefault="005C4E5D" w:rsidP="005C4E5D"/>
    <w:p w:rsidR="0081432E" w:rsidRDefault="00681025" w:rsidP="005C4E5D">
      <w:pPr>
        <w:pStyle w:val="Titre"/>
        <w:jc w:val="center"/>
      </w:pPr>
      <w:r>
        <w:lastRenderedPageBreak/>
        <w:t>I</w:t>
      </w:r>
      <w:r w:rsidR="00DB4B4E">
        <w:t>I</w:t>
      </w:r>
      <w:r>
        <w:t xml:space="preserve"> - </w:t>
      </w:r>
      <w:r w:rsidR="0022280A" w:rsidRPr="0022280A">
        <w:t>Périmètre fonctionnel</w:t>
      </w:r>
    </w:p>
    <w:p w:rsidR="00EF428D" w:rsidRDefault="00EF428D" w:rsidP="00EF428D"/>
    <w:p w:rsidR="00EF428D" w:rsidRDefault="00EF428D" w:rsidP="00EF428D">
      <w:r>
        <w:rPr>
          <w:noProof/>
          <w:lang w:eastAsia="fr-FR"/>
        </w:rPr>
        <w:drawing>
          <wp:inline distT="0" distB="0" distL="0" distR="0" wp14:anchorId="060B4A60" wp14:editId="7A30F99F">
            <wp:extent cx="5762625" cy="27432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742293"/>
                    </a:xfrm>
                    <a:prstGeom prst="rect">
                      <a:avLst/>
                    </a:prstGeom>
                  </pic:spPr>
                </pic:pic>
              </a:graphicData>
            </a:graphic>
          </wp:inline>
        </w:drawing>
      </w:r>
    </w:p>
    <w:p w:rsidR="00EF428D" w:rsidRDefault="00EF428D" w:rsidP="00351D46">
      <w:pPr>
        <w:ind w:firstLine="708"/>
      </w:pPr>
    </w:p>
    <w:p w:rsidR="00EF428D" w:rsidRDefault="00EF428D" w:rsidP="00351D46">
      <w:pPr>
        <w:ind w:firstLine="708"/>
      </w:pPr>
    </w:p>
    <w:p w:rsidR="0022280A" w:rsidRPr="00351D46" w:rsidRDefault="0022280A" w:rsidP="00351D46">
      <w:pPr>
        <w:ind w:firstLine="708"/>
      </w:pPr>
      <w:r w:rsidRPr="00351D46">
        <w:t xml:space="preserve">Warning </w:t>
      </w:r>
      <w:proofErr w:type="spellStart"/>
      <w:r w:rsidRPr="00351D46">
        <w:t>Community</w:t>
      </w:r>
      <w:proofErr w:type="spellEnd"/>
      <w:r w:rsidRPr="00351D46">
        <w:t xml:space="preserve"> est un projet destiné à permettre aux usagers de la route, de s’échanger des informations pratique telles que les ralentissements, les accidents, ou encore les contrôles routiers.</w:t>
      </w:r>
    </w:p>
    <w:p w:rsidR="0022280A" w:rsidRPr="00351D46" w:rsidRDefault="0022280A" w:rsidP="0022280A">
      <w:r w:rsidRPr="00351D46">
        <w:t>Pour cela le projet se compose de 3 parties :</w:t>
      </w:r>
    </w:p>
    <w:p w:rsidR="0022280A" w:rsidRPr="00351D46" w:rsidRDefault="0022280A" w:rsidP="0022280A">
      <w:pPr>
        <w:pStyle w:val="Paragraphedeliste"/>
        <w:numPr>
          <w:ilvl w:val="0"/>
          <w:numId w:val="1"/>
        </w:numPr>
      </w:pPr>
      <w:r w:rsidRPr="00351D46">
        <w:t>Une application java lourde</w:t>
      </w:r>
    </w:p>
    <w:p w:rsidR="0022280A" w:rsidRPr="00351D46" w:rsidRDefault="0022280A" w:rsidP="0022280A">
      <w:pPr>
        <w:pStyle w:val="Paragraphedeliste"/>
        <w:numPr>
          <w:ilvl w:val="0"/>
          <w:numId w:val="1"/>
        </w:numPr>
      </w:pPr>
      <w:r w:rsidRPr="00351D46">
        <w:t>Une application mobile</w:t>
      </w:r>
    </w:p>
    <w:p w:rsidR="0022280A" w:rsidRPr="00351D46" w:rsidRDefault="0022280A" w:rsidP="0022280A">
      <w:pPr>
        <w:pStyle w:val="Paragraphedeliste"/>
        <w:numPr>
          <w:ilvl w:val="0"/>
          <w:numId w:val="1"/>
        </w:numPr>
      </w:pPr>
      <w:r w:rsidRPr="00351D46">
        <w:t>Un site web</w:t>
      </w:r>
    </w:p>
    <w:p w:rsidR="0022280A" w:rsidRPr="00351D46" w:rsidRDefault="0022280A" w:rsidP="00351D46">
      <w:pPr>
        <w:ind w:firstLine="360"/>
      </w:pPr>
      <w:r w:rsidRPr="00351D46">
        <w:t xml:space="preserve">L’application lourde est un programme qui s’exécutera sur un serveur afin d’enregistrer les évènements signaler et avertir les usagers à proximité.  Il nécessite l’utilisation de différents modules pour fonctionner: </w:t>
      </w:r>
    </w:p>
    <w:p w:rsidR="0022280A" w:rsidRPr="00351D46" w:rsidRDefault="0022280A" w:rsidP="0022280A">
      <w:pPr>
        <w:pStyle w:val="Paragraphedeliste"/>
        <w:numPr>
          <w:ilvl w:val="0"/>
          <w:numId w:val="2"/>
        </w:numPr>
      </w:pPr>
      <w:r w:rsidRPr="00351D46">
        <w:t>Un module de gestion de fichiers afin de rédiger un log des évènements du système</w:t>
      </w:r>
    </w:p>
    <w:p w:rsidR="0022280A" w:rsidRPr="00351D46" w:rsidRDefault="0022280A" w:rsidP="0022280A">
      <w:pPr>
        <w:pStyle w:val="Paragraphedeliste"/>
        <w:numPr>
          <w:ilvl w:val="0"/>
          <w:numId w:val="2"/>
        </w:numPr>
      </w:pPr>
      <w:r w:rsidRPr="00351D46">
        <w:t>Un module de connexion devant gérer plusieurs connexions simultanées</w:t>
      </w:r>
    </w:p>
    <w:p w:rsidR="0022280A" w:rsidRPr="00351D46" w:rsidRDefault="0022280A" w:rsidP="0022280A">
      <w:pPr>
        <w:pStyle w:val="Paragraphedeliste"/>
        <w:numPr>
          <w:ilvl w:val="0"/>
          <w:numId w:val="2"/>
        </w:numPr>
      </w:pPr>
      <w:r w:rsidRPr="00351D46">
        <w:t>Un module de lecture et écriture pour inter agir avec la base de données.</w:t>
      </w:r>
    </w:p>
    <w:p w:rsidR="0022280A" w:rsidRPr="00351D46" w:rsidRDefault="0022280A" w:rsidP="0022280A">
      <w:pPr>
        <w:pStyle w:val="Paragraphedeliste"/>
        <w:numPr>
          <w:ilvl w:val="0"/>
          <w:numId w:val="2"/>
        </w:numPr>
      </w:pPr>
      <w:r w:rsidRPr="00351D46">
        <w:t>Un module de gestion de plugins</w:t>
      </w:r>
    </w:p>
    <w:p w:rsidR="00EF428D" w:rsidRDefault="00EF428D">
      <w:r>
        <w:br w:type="page"/>
      </w:r>
    </w:p>
    <w:p w:rsidR="00EF428D" w:rsidRDefault="00EF428D" w:rsidP="00351D46">
      <w:pPr>
        <w:ind w:firstLine="360"/>
      </w:pPr>
    </w:p>
    <w:p w:rsidR="0022280A" w:rsidRPr="00351D46" w:rsidRDefault="0022280A" w:rsidP="00351D46">
      <w:pPr>
        <w:ind w:firstLine="360"/>
      </w:pPr>
      <w:r w:rsidRPr="00351D46">
        <w:t xml:space="preserve">L’application mobile </w:t>
      </w:r>
      <w:r w:rsidR="00C45D68" w:rsidRPr="00351D46">
        <w:t>une fois lancé, tournera en tâche de fond et permettra</w:t>
      </w:r>
      <w:r w:rsidRPr="00351D46">
        <w:t xml:space="preserve"> recevoir et envoyer des </w:t>
      </w:r>
      <w:r w:rsidR="00C45D68" w:rsidRPr="00351D46">
        <w:t>signalements</w:t>
      </w:r>
      <w:r w:rsidRPr="00351D46">
        <w:t xml:space="preserve"> au serveur grâce à :</w:t>
      </w:r>
    </w:p>
    <w:p w:rsidR="0022280A" w:rsidRPr="00351D46" w:rsidRDefault="0022280A" w:rsidP="0022280A">
      <w:pPr>
        <w:pStyle w:val="Paragraphedeliste"/>
        <w:numPr>
          <w:ilvl w:val="0"/>
          <w:numId w:val="3"/>
        </w:numPr>
      </w:pPr>
      <w:r w:rsidRPr="00351D46">
        <w:t>Un module de connexion réseau</w:t>
      </w:r>
    </w:p>
    <w:p w:rsidR="0022280A" w:rsidRPr="00351D46" w:rsidRDefault="0022280A" w:rsidP="0022280A">
      <w:pPr>
        <w:pStyle w:val="Paragraphedeliste"/>
        <w:numPr>
          <w:ilvl w:val="0"/>
          <w:numId w:val="3"/>
        </w:numPr>
      </w:pPr>
      <w:r w:rsidRPr="00351D46">
        <w:t xml:space="preserve">Un module de gestion de la localisation </w:t>
      </w:r>
      <w:r w:rsidR="0088466E" w:rsidRPr="00351D46">
        <w:t>GPS</w:t>
      </w:r>
      <w:r w:rsidRPr="00351D46">
        <w:t xml:space="preserve"> afin de transmettre la position du mobile</w:t>
      </w:r>
    </w:p>
    <w:p w:rsidR="00C45D68" w:rsidRPr="00351D46" w:rsidRDefault="00C45D68" w:rsidP="00351D46">
      <w:pPr>
        <w:ind w:firstLine="360"/>
      </w:pPr>
      <w:r w:rsidRPr="00351D46">
        <w:t xml:space="preserve">Le site web servira aux utilisateurs pour créer un compte, télécharger l’application, ou signaler un bug. En back office les administrateurs pourront mettre à jour les informations relatives à l’application, comme l’ajout de nouvelles fonctionnalités, mais aussi la gestion des membres : </w:t>
      </w:r>
    </w:p>
    <w:p w:rsidR="0022280A" w:rsidRPr="00351D46" w:rsidRDefault="00C45D68" w:rsidP="00C45D68">
      <w:pPr>
        <w:pStyle w:val="Paragraphedeliste"/>
        <w:numPr>
          <w:ilvl w:val="0"/>
          <w:numId w:val="4"/>
        </w:numPr>
      </w:pPr>
      <w:r w:rsidRPr="00351D46">
        <w:t>Front end</w:t>
      </w:r>
    </w:p>
    <w:p w:rsidR="00C45D68" w:rsidRPr="00351D46" w:rsidRDefault="00C45D68" w:rsidP="00C45D68">
      <w:pPr>
        <w:pStyle w:val="Paragraphedeliste"/>
        <w:numPr>
          <w:ilvl w:val="0"/>
          <w:numId w:val="4"/>
        </w:numPr>
      </w:pPr>
      <w:r w:rsidRPr="00351D46">
        <w:t>Back end</w:t>
      </w:r>
    </w:p>
    <w:p w:rsidR="0060333E" w:rsidRPr="00351D46" w:rsidRDefault="00C45D68" w:rsidP="0060333E">
      <w:pPr>
        <w:pStyle w:val="Paragraphedeliste"/>
        <w:numPr>
          <w:ilvl w:val="0"/>
          <w:numId w:val="4"/>
        </w:numPr>
      </w:pPr>
      <w:r w:rsidRPr="00351D46">
        <w:t>Module connexion base de données</w:t>
      </w:r>
    </w:p>
    <w:p w:rsidR="00EF428D" w:rsidRDefault="00EF428D" w:rsidP="00EF428D">
      <w:pPr>
        <w:rPr>
          <w:b/>
          <w:u w:val="single"/>
        </w:rPr>
      </w:pPr>
    </w:p>
    <w:p w:rsidR="00EF428D" w:rsidRPr="00613F9E" w:rsidRDefault="00EF428D" w:rsidP="00EF428D">
      <w:r>
        <w:rPr>
          <w:b/>
          <w:u w:val="single"/>
        </w:rPr>
        <w:t>Diagramme de packages :</w:t>
      </w:r>
    </w:p>
    <w:p w:rsidR="00EF428D" w:rsidRDefault="00EF428D" w:rsidP="00EF428D">
      <w:r>
        <w:rPr>
          <w:noProof/>
          <w:lang w:eastAsia="fr-FR"/>
        </w:rPr>
        <w:drawing>
          <wp:inline distT="0" distB="0" distL="0" distR="0" wp14:anchorId="777C4EB6" wp14:editId="76E48BC2">
            <wp:extent cx="5760720" cy="3814349"/>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814349"/>
                    </a:xfrm>
                    <a:prstGeom prst="rect">
                      <a:avLst/>
                    </a:prstGeom>
                  </pic:spPr>
                </pic:pic>
              </a:graphicData>
            </a:graphic>
          </wp:inline>
        </w:drawing>
      </w:r>
    </w:p>
    <w:p w:rsidR="00EF428D" w:rsidRDefault="00EF428D">
      <w:r>
        <w:br w:type="page"/>
      </w:r>
    </w:p>
    <w:p w:rsidR="0060333E" w:rsidRDefault="0060333E" w:rsidP="0060333E"/>
    <w:p w:rsidR="007F254B" w:rsidRDefault="00D75FE5" w:rsidP="00203E42">
      <w:pPr>
        <w:pStyle w:val="Titre"/>
        <w:ind w:firstLine="708"/>
        <w:jc w:val="center"/>
      </w:pPr>
      <w:r>
        <w:t>II</w:t>
      </w:r>
      <w:r w:rsidR="00DB4B4E">
        <w:t>I</w:t>
      </w:r>
      <w:r w:rsidR="00E879B7">
        <w:t xml:space="preserve"> </w:t>
      </w:r>
      <w:r w:rsidR="0017257A">
        <w:t xml:space="preserve">– </w:t>
      </w:r>
      <w:r w:rsidR="007F254B">
        <w:t>Cas</w:t>
      </w:r>
      <w:r>
        <w:t xml:space="preserve"> d’utilisation</w:t>
      </w:r>
    </w:p>
    <w:p w:rsidR="001570CB" w:rsidRPr="001570CB" w:rsidRDefault="001570CB" w:rsidP="001570CB"/>
    <w:p w:rsidR="00C24FE4" w:rsidRDefault="007F254B" w:rsidP="007F254B">
      <w:pPr>
        <w:pStyle w:val="Citationintense"/>
      </w:pPr>
      <w:r>
        <w:t xml:space="preserve">A - </w:t>
      </w:r>
      <w:r w:rsidR="007434C9">
        <w:t>Application Mobile</w:t>
      </w:r>
    </w:p>
    <w:p w:rsidR="00C24FE4" w:rsidRDefault="00E879B7" w:rsidP="00C24FE4">
      <w:r>
        <w:rPr>
          <w:noProof/>
          <w:lang w:eastAsia="fr-FR"/>
        </w:rPr>
        <mc:AlternateContent>
          <mc:Choice Requires="wps">
            <w:drawing>
              <wp:anchor distT="0" distB="0" distL="114300" distR="114300" simplePos="0" relativeHeight="251659264" behindDoc="0" locked="0" layoutInCell="1" allowOverlap="1" wp14:anchorId="522B6811" wp14:editId="66442938">
                <wp:simplePos x="0" y="0"/>
                <wp:positionH relativeFrom="column">
                  <wp:posOffset>2059305</wp:posOffset>
                </wp:positionH>
                <wp:positionV relativeFrom="paragraph">
                  <wp:posOffset>3491865</wp:posOffset>
                </wp:positionV>
                <wp:extent cx="1625600" cy="24130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1625600" cy="24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62.15pt;margin-top:274.95pt;width:128pt;height: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JpeAIAAEQFAAAOAAAAZHJzL2Uyb0RvYy54bWysVFFP3DAMfp+0/xDlfbS9HWw70UMnENMk&#10;BAiYeA5pcq2UxJmTu97t189JewUB2sO0PqRObH+2v9g5PdtZw7YKQweu5tVRyZlyEprOrWv+8+Hy&#10;01fOQhSuEQacqvleBX62/PjhtPcLNYMWTKOQEYgLi97XvI3RL4oiyFZZEY7AK0dKDWhFpC2uiwZF&#10;T+jWFLOyPCl6wMYjSBUCnV4MSr7M+ForGW+0DioyU3PKLeYV8/qU1mJ5KhZrFL7t5JiG+IcsrOgc&#10;BZ2gLkQUbIPdGyjbSYQAOh5JsAVo3UmVa6BqqvJVNfet8CrXQuQEP9EU/h+svN7eIuuams85c8LS&#10;Fd0RacKtjWLzRE/vw4Ks7v0tjrtAYqp1p9GmP1XBdpnS/USp2kUm6bA6mR2flMS8JN1sXn0mmWCK&#10;Z2+PIX5XYFkSao4UPTMptlchDqYHkxTMwWVnTDpPiQ2pZCnujUoGxt0pTRVR8FkGyr2kzg2yraAu&#10;EFIqF6tB1YpGDcfHJX1japNHTjQDJmRNgSfsESD16VvsIe3RPrmq3IqTc/m3xAbnySNHBhcnZ9s5&#10;wPcADFU1Rh7sDyQN1CSWnqDZ030jDIMQvLzsiPYrEeKtQOp8uima5nhDizbQ1xxGibMW8Pd758me&#10;GpK0nPU0STUPvzYCFWfmh6NW/VbN52n08mZ+/GVGG3ypeXqpcRt7DnRNFb0bXmYx2UdzEDWCfaSh&#10;X6WopBJOUuyay4iHzXkcJpyeDalWq2xG4+ZFvHL3XibwxGpqq4fdo0A/9l6krr2Gw9SJxasWHGyT&#10;p4PVJoLucn8+8zryTaOaG2d8VtJb8HKfrZ4fv+UfAAAA//8DAFBLAwQUAAYACAAAACEAYzx+h+IA&#10;AAALAQAADwAAAGRycy9kb3ducmV2LnhtbEyPy07DMBBF90j8gzVI7KhDH7QJcapSiRUUKU1BYufG&#10;QxKIx1HstoGvZ7qC3TyO7pxJl4NtxRF73zhScDuKQCCVzjRUKdgVjzcLED5oMrp1hAq+0cMyu7xI&#10;dWLciXI8bkMlOIR8ohXUIXSJlL6s0Wo/ch0S7z5cb3Xgtq+k6fWJw20rx1F0J61uiC/UusN1jeXX&#10;9mAV4OvbZ/7z/lS+PJcrl9M6FA/FRqnrq2F1DyLgEP5gOOuzOmTstHcHMl60Cibj6YRRBbNpHINg&#10;YraIeLI/F/MYZJbK/z9kvwAAAP//AwBQSwECLQAUAAYACAAAACEAtoM4kv4AAADhAQAAEwAAAAAA&#10;AAAAAAAAAAAAAAAAW0NvbnRlbnRfVHlwZXNdLnhtbFBLAQItABQABgAIAAAAIQA4/SH/1gAAAJQB&#10;AAALAAAAAAAAAAAAAAAAAC8BAABfcmVscy8ucmVsc1BLAQItABQABgAIAAAAIQDHvHJpeAIAAEQF&#10;AAAOAAAAAAAAAAAAAAAAAC4CAABkcnMvZTJvRG9jLnhtbFBLAQItABQABgAIAAAAIQBjPH6H4gAA&#10;AAsBAAAPAAAAAAAAAAAAAAAAANIEAABkcnMvZG93bnJldi54bWxQSwUGAAAAAAQABADzAAAA4QUA&#10;AAAA&#10;" filled="f" strokecolor="#243f60 [1604]" strokeweight="2pt"/>
            </w:pict>
          </mc:Fallback>
        </mc:AlternateContent>
      </w:r>
      <w:r w:rsidRPr="00E879B7">
        <w:rPr>
          <w:noProof/>
          <w:lang w:eastAsia="fr-FR"/>
        </w:rPr>
        <w:drawing>
          <wp:inline distT="0" distB="0" distL="0" distR="0" wp14:anchorId="5FEE2966" wp14:editId="4EB72903">
            <wp:extent cx="5760720" cy="338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380740"/>
                    </a:xfrm>
                    <a:prstGeom prst="rect">
                      <a:avLst/>
                    </a:prstGeom>
                  </pic:spPr>
                </pic:pic>
              </a:graphicData>
            </a:graphic>
          </wp:inline>
        </w:drawing>
      </w:r>
    </w:p>
    <w:p w:rsidR="00C24FE4" w:rsidRDefault="00E879B7" w:rsidP="00E879B7">
      <w:pPr>
        <w:jc w:val="center"/>
      </w:pPr>
      <w:r>
        <w:t>DCU – Application Mobile</w:t>
      </w:r>
    </w:p>
    <w:p w:rsidR="00C24FE4" w:rsidRDefault="00C24FE4" w:rsidP="00C24FE4">
      <w:r>
        <w:t xml:space="preserve">Grâce à l’application mobile, l’utilisateur se verra offrir divers choix : </w:t>
      </w:r>
    </w:p>
    <w:p w:rsidR="00C24FE4" w:rsidRDefault="00C24FE4" w:rsidP="00C24FE4">
      <w:pPr>
        <w:pStyle w:val="Paragraphedeliste"/>
        <w:numPr>
          <w:ilvl w:val="0"/>
          <w:numId w:val="6"/>
        </w:numPr>
      </w:pPr>
      <w:r>
        <w:t>Voir sa position actuelle (location, adresse)</w:t>
      </w:r>
    </w:p>
    <w:p w:rsidR="00E879B7" w:rsidRDefault="00E879B7" w:rsidP="00E879B7">
      <w:pPr>
        <w:pStyle w:val="Paragraphedeliste"/>
        <w:ind w:left="1430"/>
      </w:pPr>
    </w:p>
    <w:p w:rsidR="00C24FE4" w:rsidRDefault="00C24FE4" w:rsidP="00C24FE4">
      <w:pPr>
        <w:pStyle w:val="Paragraphedeliste"/>
        <w:numPr>
          <w:ilvl w:val="0"/>
          <w:numId w:val="6"/>
        </w:numPr>
      </w:pPr>
      <w:r>
        <w:t>Déclencher un Warning</w:t>
      </w:r>
    </w:p>
    <w:p w:rsidR="00E879B7" w:rsidRPr="00C24FE4" w:rsidRDefault="00E879B7" w:rsidP="00E879B7">
      <w:pPr>
        <w:pStyle w:val="Paragraphedeliste"/>
        <w:numPr>
          <w:ilvl w:val="1"/>
          <w:numId w:val="6"/>
        </w:numPr>
      </w:pPr>
      <w:r>
        <w:t>Soit un Warning utilisateur (Crevaison, Problème moteur, Urgence médicale)</w:t>
      </w:r>
    </w:p>
    <w:p w:rsidR="00E879B7" w:rsidRDefault="00E879B7" w:rsidP="00E879B7">
      <w:pPr>
        <w:pStyle w:val="Paragraphedeliste"/>
        <w:numPr>
          <w:ilvl w:val="1"/>
          <w:numId w:val="6"/>
        </w:numPr>
      </w:pPr>
      <w:r>
        <w:t>Soit un Warning radar (Radar mobile, Contrôle routier)</w:t>
      </w:r>
    </w:p>
    <w:p w:rsidR="00E879B7" w:rsidRDefault="00E879B7" w:rsidP="00E879B7">
      <w:pPr>
        <w:pStyle w:val="Paragraphedeliste"/>
        <w:ind w:left="2150"/>
      </w:pPr>
    </w:p>
    <w:p w:rsidR="00E879B7" w:rsidRDefault="00E879B7" w:rsidP="00C24FE4">
      <w:pPr>
        <w:pStyle w:val="Paragraphedeliste"/>
        <w:numPr>
          <w:ilvl w:val="0"/>
          <w:numId w:val="6"/>
        </w:numPr>
      </w:pPr>
      <w:r>
        <w:t>Voir les Warnings proches des autres utilisateurs</w:t>
      </w:r>
    </w:p>
    <w:p w:rsidR="00E879B7" w:rsidRDefault="00E879B7" w:rsidP="00E879B7"/>
    <w:p w:rsidR="00E879B7" w:rsidRDefault="00E879B7" w:rsidP="00E879B7"/>
    <w:p w:rsidR="00E879B7" w:rsidRDefault="00E879B7" w:rsidP="00E879B7"/>
    <w:p w:rsidR="00E879B7" w:rsidRDefault="00E879B7" w:rsidP="00E879B7"/>
    <w:p w:rsidR="00E879B7" w:rsidRDefault="00E879B7" w:rsidP="00E879B7"/>
    <w:p w:rsidR="007F254B" w:rsidRDefault="007F254B" w:rsidP="007F254B">
      <w:pPr>
        <w:pStyle w:val="Citationintense"/>
      </w:pPr>
      <w:r>
        <w:lastRenderedPageBreak/>
        <w:t>B – Serveur JAVA</w:t>
      </w:r>
    </w:p>
    <w:p w:rsidR="00E879B7" w:rsidRDefault="007434C9" w:rsidP="00E879B7">
      <w:r>
        <w:rPr>
          <w:noProof/>
          <w:lang w:eastAsia="fr-FR"/>
        </w:rPr>
        <w:drawing>
          <wp:inline distT="0" distB="0" distL="0" distR="0" wp14:anchorId="2E21AA22" wp14:editId="5C88AE92">
            <wp:extent cx="5543550" cy="63330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des evenements.jpg"/>
                    <pic:cNvPicPr/>
                  </pic:nvPicPr>
                  <pic:blipFill>
                    <a:blip r:embed="rId19">
                      <a:extLst>
                        <a:ext uri="{28A0092B-C50C-407E-A947-70E740481C1C}">
                          <a14:useLocalDpi xmlns:a14="http://schemas.microsoft.com/office/drawing/2010/main" val="0"/>
                        </a:ext>
                      </a:extLst>
                    </a:blip>
                    <a:stretch>
                      <a:fillRect/>
                    </a:stretch>
                  </pic:blipFill>
                  <pic:spPr>
                    <a:xfrm>
                      <a:off x="0" y="0"/>
                      <a:ext cx="5543015" cy="6332430"/>
                    </a:xfrm>
                    <a:prstGeom prst="rect">
                      <a:avLst/>
                    </a:prstGeom>
                  </pic:spPr>
                </pic:pic>
              </a:graphicData>
            </a:graphic>
          </wp:inline>
        </w:drawing>
      </w:r>
    </w:p>
    <w:p w:rsidR="00E879B7" w:rsidRDefault="00E879B7" w:rsidP="00E879B7">
      <w:r>
        <w:t>L’application coté serveur permettra de :</w:t>
      </w:r>
    </w:p>
    <w:p w:rsidR="00E879B7" w:rsidRDefault="00E879B7" w:rsidP="00E879B7">
      <w:pPr>
        <w:pStyle w:val="Paragraphedeliste"/>
        <w:numPr>
          <w:ilvl w:val="0"/>
          <w:numId w:val="7"/>
        </w:numPr>
      </w:pPr>
      <w:r>
        <w:t>Voir la liste des utilisateurs</w:t>
      </w:r>
    </w:p>
    <w:p w:rsidR="00E879B7" w:rsidRDefault="00E879B7" w:rsidP="00E879B7">
      <w:pPr>
        <w:pStyle w:val="Paragraphedeliste"/>
        <w:numPr>
          <w:ilvl w:val="1"/>
          <w:numId w:val="7"/>
        </w:numPr>
      </w:pPr>
      <w:r>
        <w:t>Voir un utilisateur en particulier</w:t>
      </w:r>
    </w:p>
    <w:p w:rsidR="00E879B7" w:rsidRDefault="00E879B7" w:rsidP="00E879B7">
      <w:pPr>
        <w:pStyle w:val="Paragraphedeliste"/>
        <w:numPr>
          <w:ilvl w:val="2"/>
          <w:numId w:val="7"/>
        </w:numPr>
      </w:pPr>
      <w:r>
        <w:t>Modifier/Supprimer un utilisateur en particulier</w:t>
      </w:r>
    </w:p>
    <w:p w:rsidR="00E879B7" w:rsidRDefault="00E879B7" w:rsidP="00E879B7">
      <w:pPr>
        <w:pStyle w:val="Paragraphedeliste"/>
        <w:numPr>
          <w:ilvl w:val="0"/>
          <w:numId w:val="7"/>
        </w:numPr>
      </w:pPr>
      <w:r>
        <w:t>Voir la liste des Warnings</w:t>
      </w:r>
    </w:p>
    <w:p w:rsidR="00E879B7" w:rsidRDefault="00E879B7" w:rsidP="00E879B7">
      <w:pPr>
        <w:pStyle w:val="Paragraphedeliste"/>
        <w:numPr>
          <w:ilvl w:val="1"/>
          <w:numId w:val="7"/>
        </w:numPr>
      </w:pPr>
      <w:r>
        <w:t>Voir un warning en particulier</w:t>
      </w:r>
    </w:p>
    <w:p w:rsidR="00E879B7" w:rsidRDefault="00E879B7" w:rsidP="00E879B7">
      <w:pPr>
        <w:pStyle w:val="Paragraphedeliste"/>
        <w:numPr>
          <w:ilvl w:val="2"/>
          <w:numId w:val="7"/>
        </w:numPr>
      </w:pPr>
      <w:r>
        <w:t>Modifier/Supprimer un warning en particulier</w:t>
      </w:r>
    </w:p>
    <w:p w:rsidR="007F254B" w:rsidRDefault="002F3C14" w:rsidP="007F254B">
      <w:pPr>
        <w:pStyle w:val="Paragraphedeliste"/>
        <w:numPr>
          <w:ilvl w:val="0"/>
          <w:numId w:val="7"/>
        </w:numPr>
      </w:pPr>
      <w:r>
        <w:t>Voir les utilisateurs connectés</w:t>
      </w:r>
    </w:p>
    <w:p w:rsidR="002F3C14" w:rsidRDefault="002F3C14" w:rsidP="002F3C14">
      <w:pPr>
        <w:pStyle w:val="Paragraphedeliste"/>
        <w:numPr>
          <w:ilvl w:val="0"/>
          <w:numId w:val="7"/>
        </w:numPr>
      </w:pPr>
      <w:r>
        <w:t>Voir les logs de fermeture du serveur</w:t>
      </w:r>
    </w:p>
    <w:p w:rsidR="002F3C14" w:rsidRPr="002F3C14" w:rsidRDefault="002F3C14" w:rsidP="002F3C14">
      <w:pPr>
        <w:jc w:val="center"/>
      </w:pPr>
      <w:r>
        <w:rPr>
          <w:noProof/>
          <w:lang w:eastAsia="fr-FR"/>
        </w:rPr>
        <w:lastRenderedPageBreak/>
        <mc:AlternateContent>
          <mc:Choice Requires="wps">
            <w:drawing>
              <wp:anchor distT="0" distB="0" distL="114300" distR="114300" simplePos="0" relativeHeight="251674624" behindDoc="0" locked="0" layoutInCell="1" allowOverlap="1" wp14:anchorId="31D2AB15" wp14:editId="79FA1E17">
                <wp:simplePos x="0" y="0"/>
                <wp:positionH relativeFrom="column">
                  <wp:posOffset>972820</wp:posOffset>
                </wp:positionH>
                <wp:positionV relativeFrom="paragraph">
                  <wp:posOffset>-67310</wp:posOffset>
                </wp:positionV>
                <wp:extent cx="3752850" cy="2762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3752850"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76.6pt;margin-top:-5.3pt;width:295.5pt;height:2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e1egIAAEYFAAAOAAAAZHJzL2Uyb0RvYy54bWysVFFP2zAQfp+0/2D5faTNKGUVKapATJMQ&#10;IGDi2Th2E8n2eWe3affrd3bSgADtYVofUtt3993d5+98dr6zhm0VhhZcxadHE86Uk1C3bl3xn49X&#10;X045C1G4WhhwquJ7Ffj58vOns84vVAkNmFohIxAXFp2veBOjXxRFkI2yIhyBV46MGtCKSFtcFzWK&#10;jtCtKcrJ5KToAGuPIFUIdHrZG/ky42utZLzVOqjITMWptpi/mL/P6Vssz8RijcI3rRzKEP9QhRWt&#10;o6Qj1KWIgm2wfQdlW4kQQMcjCbYArVupcg/UzXTyppuHRniVeyFygh9pCv8PVt5s75C1Nd3dnDMn&#10;LN3RPbEm3NooRmdEUOfDgvwe/B0Ou0DL1O1Oo03/1AfbZVL3I6lqF5mkw6/zWXk6I+4l2cr5SVnO&#10;EmjxEu0xxO8KLEuLiiOlz1yK7XWIvevBJSVzcNUak85TYX0peRX3RiUH4+6Vpp4oeZmBsprUhUG2&#10;FaQDIaVycdqbGlGr/ng2od9Q2hiRC82ACVlT4hF7AEhKfY/dlz34p1CVxTgGT/5WWB88RuTM4OIY&#10;bFsH+BGAoa6GzL3/gaSemsTSM9R7unGEfhSCl1ct0X4tQrwTSNqnm6J5jrf00Qa6isOw4qwB/P3R&#10;efInSZKVs45mqeLh10ag4sz8cCTWb9Pj4zR8eXM8m5e0wdeW59cWt7EXQNc0pZfDy7xM/tEclhrB&#10;PtHYr1JWMgknKXfFZcTD5iL2M04Ph1SrVXajgfMiXrsHLxN4YjXJ6nH3JNAP2ouk2hs4zJ1YvJFg&#10;75siHaw2EXSb9fnC68A3DWsWzvCwpNfg9T57vTx/yz8AAAD//wMAUEsDBBQABgAIAAAAIQC3sqGP&#10;4QAAAAoBAAAPAAAAZHJzL2Rvd25yZXYueG1sTI9NT8MwDIbvSPyHyEjctnTdGFCaTmMSJz6kroDE&#10;LUtMW2icqsm2wq/HnOD42o9eP85Xo+vEAYfQelIwmyYgkIy3LdUKnqu7yRWIEDVZ3XlCBV8YYFWc&#10;nuQ6s/5IJR62sRZcQiHTCpoY+0zKYBp0Okx9j8S7dz84HTkOtbSDPnK562SaJEvpdEt8odE9bho0&#10;n9u9U4Avrx/l99u9eXowa1/SJla31aNS52fj+gZExDH+wfCrz+pQsNPO78kG0XG+mKeMKpjMkiUI&#10;Ji4XC57sFMzTa5BFLv+/UPwAAAD//wMAUEsBAi0AFAAGAAgAAAAhALaDOJL+AAAA4QEAABMAAAAA&#10;AAAAAAAAAAAAAAAAAFtDb250ZW50X1R5cGVzXS54bWxQSwECLQAUAAYACAAAACEAOP0h/9YAAACU&#10;AQAACwAAAAAAAAAAAAAAAAAvAQAAX3JlbHMvLnJlbHNQSwECLQAUAAYACAAAACEAE53XtXoCAABG&#10;BQAADgAAAAAAAAAAAAAAAAAuAgAAZHJzL2Uyb0RvYy54bWxQSwECLQAUAAYACAAAACEAt7Khj+EA&#10;AAAKAQAADwAAAAAAAAAAAAAAAADUBAAAZHJzL2Rvd25yZXYueG1sUEsFBgAAAAAEAAQA8wAAAOIF&#10;AAAAAA==&#10;" filled="f" strokecolor="#243f60 [1604]" strokeweight="2pt"/>
            </w:pict>
          </mc:Fallback>
        </mc:AlternateContent>
      </w:r>
      <w:r w:rsidRPr="002F3C14">
        <w:t>Diagramme de cas d’utilisations Gestions des évènements :</w:t>
      </w:r>
    </w:p>
    <w:p w:rsidR="002F3C14" w:rsidRPr="00613F9E" w:rsidRDefault="002F3C14" w:rsidP="002F3C14">
      <w:r>
        <w:rPr>
          <w:noProof/>
          <w:lang w:eastAsia="fr-FR"/>
        </w:rPr>
        <w:drawing>
          <wp:inline distT="0" distB="0" distL="0" distR="0">
            <wp:extent cx="5760720" cy="28860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evenements.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886075"/>
                    </a:xfrm>
                    <a:prstGeom prst="rect">
                      <a:avLst/>
                    </a:prstGeom>
                  </pic:spPr>
                </pic:pic>
              </a:graphicData>
            </a:graphic>
          </wp:inline>
        </w:drawing>
      </w:r>
    </w:p>
    <w:p w:rsidR="002F3C14" w:rsidRDefault="002F3C14" w:rsidP="002F3C14">
      <w:r>
        <w:rPr>
          <w:noProof/>
          <w:lang w:eastAsia="fr-FR"/>
        </w:rPr>
        <mc:AlternateContent>
          <mc:Choice Requires="wps">
            <w:drawing>
              <wp:anchor distT="0" distB="0" distL="114300" distR="114300" simplePos="0" relativeHeight="251672576" behindDoc="0" locked="0" layoutInCell="1" allowOverlap="1" wp14:anchorId="02C1DAD4" wp14:editId="61F49895">
                <wp:simplePos x="0" y="0"/>
                <wp:positionH relativeFrom="column">
                  <wp:posOffset>1026160</wp:posOffset>
                </wp:positionH>
                <wp:positionV relativeFrom="paragraph">
                  <wp:posOffset>257175</wp:posOffset>
                </wp:positionV>
                <wp:extent cx="3752850" cy="2762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3752850"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80.8pt;margin-top:20.25pt;width:295.5pt;height:21.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dyegIAAEYFAAAOAAAAZHJzL2Uyb0RvYy54bWysVFFP2zAQfp+0/2D5faTNKLCKFFUgpkkI&#10;KmDi2Th2E8n2eWe3affrd3bSgADtYVofUtt3993d5+98frGzhm0VhhZcxadHE86Uk1C3bl3xn4/X&#10;X844C1G4WhhwquJ7FfjF4vOn887PVQkNmFohIxAX5p2veBOjnxdFkI2yIhyBV46MGtCKSFtcFzWK&#10;jtCtKcrJ5KToAGuPIFUIdHrVG/ki42utZLzTOqjITMWptpi/mL/P6VsszsV8jcI3rRzKEP9QhRWt&#10;o6Qj1JWIgm2wfQdlW4kQQMcjCbYArVupcg/UzXTyppuHRniVeyFygh9pCv8PVt5uV8jamu6u5MwJ&#10;S3d0T6wJtzaK0RkR1PkwJ78Hv8JhF2iZut1ptOmf+mC7TOp+JFXtIpN0+PV0Vp7NiHtJtvL0pCxn&#10;CbR4ifYY4ncFlqVFxZHSZy7F9ibE3vXgkpI5uG6NSeepsL6UvIp7o5KDcfdKU0+UvMxAWU3q0iDb&#10;CtKBkFK5OO1NjahVfzyb0G8obYzIhWbAhKwp8Yg9ACSlvsfuyx78U6jKYhyDJ38rrA8eI3JmcHEM&#10;tq0D/AjAUFdD5t7/QFJPTWLpGeo93ThCPwrBy+uWaL8RIa4Ekvbppmie4x19tIGu4jCsOGsAf390&#10;nvxJkmTlrKNZqnj4tRGoODM/HIn12/T4OA1f3hzPTkva4GvL82uL29hLoGua0svhZV4m/2gOS41g&#10;n2jslykrmYSTlLviMuJhcxn7GaeHQ6rlMrvRwHkRb9yDlwk8sZpk9bh7EugH7UVS7S0c5k7M30iw&#10;902RDpabCLrN+nzhdeCbhjULZ3hY0mvwep+9Xp6/xR8AAAD//wMAUEsDBBQABgAIAAAAIQAWtqDI&#10;4AAAAAkBAAAPAAAAZHJzL2Rvd25yZXYueG1sTI9NT8MwDIbvSPyHyEjcWLppK1NpOo1JnPiQum5I&#10;3LLEtIXGqZpsK/x6zAmOr/3o9eN8NbpOnHAIrScF00kCAsl421KtYFc93CxBhKjJ6s4TKvjCAKvi&#10;8iLXmfVnKvG0jbXgEgqZVtDE2GdSBtOg02HieyTevfvB6chxqKUd9JnLXSdnSZJKp1viC43ucdOg&#10;+dwenQLcv36U32+P5uXJrH1Jm1jdV89KXV+N6zsQEcf4B8OvPqtDwU4HfyQbRMc5naaMKpgnCxAM&#10;3C5mPDgoWM4TkEUu/39Q/AAAAP//AwBQSwECLQAUAAYACAAAACEAtoM4kv4AAADhAQAAEwAAAAAA&#10;AAAAAAAAAAAAAAAAW0NvbnRlbnRfVHlwZXNdLnhtbFBLAQItABQABgAIAAAAIQA4/SH/1gAAAJQB&#10;AAALAAAAAAAAAAAAAAAAAC8BAABfcmVscy8ucmVsc1BLAQItABQABgAIAAAAIQAoh3dyegIAAEYF&#10;AAAOAAAAAAAAAAAAAAAAAC4CAABkcnMvZTJvRG9jLnhtbFBLAQItABQABgAIAAAAIQAWtqDI4AAA&#10;AAkBAAAPAAAAAAAAAAAAAAAAANQEAABkcnMvZG93bnJldi54bWxQSwUGAAAAAAQABADzAAAA4QUA&#10;AAAA&#10;" filled="f" strokecolor="#243f60 [1604]" strokeweight="2pt"/>
            </w:pict>
          </mc:Fallback>
        </mc:AlternateContent>
      </w:r>
    </w:p>
    <w:p w:rsidR="002F3C14" w:rsidRPr="002F3C14" w:rsidRDefault="002F3C14" w:rsidP="002F3C14">
      <w:pPr>
        <w:jc w:val="center"/>
      </w:pPr>
      <w:r w:rsidRPr="002F3C14">
        <w:t>Diagramme de cas d’utilisations Gestions des utilisateurs :</w:t>
      </w:r>
    </w:p>
    <w:p w:rsidR="002F3C14" w:rsidRDefault="002F3C14" w:rsidP="002F3C14">
      <w:r>
        <w:rPr>
          <w:noProof/>
          <w:lang w:eastAsia="fr-FR"/>
        </w:rPr>
        <w:drawing>
          <wp:inline distT="0" distB="0" distL="0" distR="0">
            <wp:extent cx="5760720" cy="3460115"/>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utilisateurs.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460115"/>
                    </a:xfrm>
                    <a:prstGeom prst="rect">
                      <a:avLst/>
                    </a:prstGeom>
                  </pic:spPr>
                </pic:pic>
              </a:graphicData>
            </a:graphic>
          </wp:inline>
        </w:drawing>
      </w:r>
    </w:p>
    <w:p w:rsidR="002F3C14" w:rsidRDefault="002F3C14" w:rsidP="002F3C14"/>
    <w:p w:rsidR="002F3C14" w:rsidRDefault="002F3C14" w:rsidP="002F3C14"/>
    <w:p w:rsidR="002F3C14" w:rsidRDefault="002F3C14" w:rsidP="002F3C14"/>
    <w:p w:rsidR="00256EF6" w:rsidRDefault="007F254B" w:rsidP="00256EF6">
      <w:pPr>
        <w:pStyle w:val="Titre"/>
        <w:jc w:val="center"/>
      </w:pPr>
      <w:r>
        <w:lastRenderedPageBreak/>
        <w:t>V</w:t>
      </w:r>
      <w:r w:rsidR="00256EF6">
        <w:t xml:space="preserve"> – Diagrammes de classes</w:t>
      </w:r>
    </w:p>
    <w:p w:rsidR="00256EF6" w:rsidRPr="00256EF6" w:rsidRDefault="00256EF6" w:rsidP="00256EF6"/>
    <w:p w:rsidR="00A23114" w:rsidRDefault="00A23114" w:rsidP="00A23114">
      <w:pPr>
        <w:pStyle w:val="Paragraphedeliste"/>
        <w:ind w:left="1430"/>
      </w:pPr>
    </w:p>
    <w:p w:rsidR="00256EF6" w:rsidRDefault="000422CB" w:rsidP="00FE0960">
      <w:pPr>
        <w:pStyle w:val="Paragraphedeliste"/>
        <w:ind w:left="0"/>
      </w:pPr>
      <w:r>
        <w:rPr>
          <w:noProof/>
          <w:lang w:eastAsia="fr-FR"/>
        </w:rPr>
        <w:drawing>
          <wp:inline distT="0" distB="0" distL="0" distR="0">
            <wp:extent cx="5760720" cy="4358005"/>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358005"/>
                    </a:xfrm>
                    <a:prstGeom prst="rect">
                      <a:avLst/>
                    </a:prstGeom>
                  </pic:spPr>
                </pic:pic>
              </a:graphicData>
            </a:graphic>
          </wp:inline>
        </w:drawing>
      </w:r>
    </w:p>
    <w:p w:rsidR="00FE0960" w:rsidRDefault="00FF52D3" w:rsidP="00FE0960">
      <w:pPr>
        <w:pStyle w:val="Paragraphedeliste"/>
        <w:ind w:left="0"/>
      </w:pPr>
      <w:r>
        <w:rPr>
          <w:noProof/>
          <w:lang w:eastAsia="fr-FR"/>
        </w:rPr>
        <mc:AlternateContent>
          <mc:Choice Requires="wps">
            <w:drawing>
              <wp:anchor distT="0" distB="0" distL="114300" distR="114300" simplePos="0" relativeHeight="251666432" behindDoc="0" locked="0" layoutInCell="1" allowOverlap="1">
                <wp:simplePos x="0" y="0"/>
                <wp:positionH relativeFrom="column">
                  <wp:posOffset>1738630</wp:posOffset>
                </wp:positionH>
                <wp:positionV relativeFrom="paragraph">
                  <wp:posOffset>86995</wp:posOffset>
                </wp:positionV>
                <wp:extent cx="2324100" cy="4095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324100" cy="409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36.9pt;margin-top:6.85pt;width:183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HeQIAAEYFAAAOAAAAZHJzL2Uyb0RvYy54bWysVFFP2zAQfp+0/2D5fSQt7RgVKapATJMQ&#10;IGDi2Th2E8n2eWe3affrd3bSgADtYVofUtt3993d5+98dr6zhm0VhhZcxSdHJWfKSahbt674z8er&#10;L984C1G4WhhwquJ7Ffj58vOns84v1BQaMLVCRiAuLDpf8SZGvyiKIBtlRTgCrxwZNaAVkba4LmoU&#10;HaFbU0zL8mvRAdYeQaoQ6PSyN/JlxtdayXirdVCRmYpTbTF/MX+f07dYnonFGoVvWjmUIf6hCita&#10;R0lHqEsRBdtg+w7KthIhgI5HEmwBWrdS5R6om0n5ppuHRniVeyFygh9pCv8PVt5s75C1Nd3dMWdO&#10;WLqje2JNuLVRjM6IoM6HBfk9+DscdoGWqdudRpv+qQ+2y6TuR1LVLjJJh9Pj6WxSEveSbLPydH4y&#10;T6DFS7THEL8rsCwtKo6UPnMpttch9q4Hl5TMwVVrTDpPhfWl5FXcG5UcjLtXmnpKyTNQVpO6MMi2&#10;gnQgpFQuTnpTI2rVH89L+g2ljRG50AyYkDUlHrEHgKTU99h92YN/ClVZjGNw+bfC+uAxImcGF8dg&#10;2zrAjwAMdTVk7v0PJPXUJJaeod7TjSP0oxC8vGqJ9msR4p1A0j7dFM1zvKWPNtBVHIYVZw3g74/O&#10;kz9JkqycdTRLFQ+/NgIVZ+aHI7GeTmazNHx5M5ufTGmDry3Pry1uYy+ArmlCL4eXeZn8ozksNYJ9&#10;orFfpaxkEk5S7orLiIfNRexnnB4OqVar7EYD50W8dg9eJvDEapLV4+5JoB+0F0m1N3CYO7F4I8He&#10;N0U6WG0i6Dbr84XXgW8a1iyc4WFJr8HrffZ6ef6WfwAAAP//AwBQSwMEFAAGAAgAAAAhAGtBiqzg&#10;AAAACQEAAA8AAABkcnMvZG93bnJldi54bWxMj81OwzAQhO9IvIO1SNyoQyI1bYhTlUqc+JHSUCRu&#10;brwkgXgdxW4bePouJzjOzmjm23w12V4ccfSdIwW3swgEUu1MR42C1+rhZgHCB01G945QwTd6WBWX&#10;F7nOjDtRicdtaASXkM+0gjaEIZPS1y1a7WduQGLvw41WB5ZjI82oT1xuexlH0Vxa3REvtHrATYv1&#10;1/ZgFeDu7bP8eX+sX57qtStpE6r76lmp66tpfQci4BT+wvCLz+hQMNPeHch40SuI04TRAxtJCoID&#10;82TJh72CdBGDLHL5/4PiDAAA//8DAFBLAQItABQABgAIAAAAIQC2gziS/gAAAOEBAAATAAAAAAAA&#10;AAAAAAAAAAAAAABbQ29udGVudF9UeXBlc10ueG1sUEsBAi0AFAAGAAgAAAAhADj9If/WAAAAlAEA&#10;AAsAAAAAAAAAAAAAAAAALwEAAF9yZWxzLy5yZWxzUEsBAi0AFAAGAAgAAAAhAEOqP8d5AgAARgUA&#10;AA4AAAAAAAAAAAAAAAAALgIAAGRycy9lMm9Eb2MueG1sUEsBAi0AFAAGAAgAAAAhAGtBiqzgAAAA&#10;CQEAAA8AAAAAAAAAAAAAAAAA0wQAAGRycy9kb3ducmV2LnhtbFBLBQYAAAAABAAEAPMAAADgBQAA&#10;AAA=&#10;" filled="f" strokecolor="#243f60 [1604]" strokeweight="2pt"/>
            </w:pict>
          </mc:Fallback>
        </mc:AlternateContent>
      </w:r>
    </w:p>
    <w:p w:rsidR="00FE0960" w:rsidRDefault="00FE0960" w:rsidP="00FF52D3">
      <w:pPr>
        <w:pStyle w:val="Paragraphedeliste"/>
        <w:ind w:left="0"/>
        <w:jc w:val="center"/>
      </w:pPr>
      <w:r>
        <w:t>Diagramme de classes – Serveur JAVA</w:t>
      </w:r>
    </w:p>
    <w:p w:rsidR="0060333E" w:rsidRDefault="0060333E" w:rsidP="00FF52D3">
      <w:pPr>
        <w:pStyle w:val="Paragraphedeliste"/>
        <w:ind w:left="0"/>
        <w:jc w:val="center"/>
      </w:pPr>
    </w:p>
    <w:p w:rsidR="0060333E" w:rsidRDefault="0060333E" w:rsidP="00FF52D3">
      <w:pPr>
        <w:pStyle w:val="Paragraphedeliste"/>
        <w:ind w:left="0"/>
        <w:jc w:val="center"/>
      </w:pPr>
    </w:p>
    <w:p w:rsidR="0060333E" w:rsidRDefault="0060333E" w:rsidP="00FF52D3">
      <w:pPr>
        <w:pStyle w:val="Paragraphedeliste"/>
        <w:ind w:left="0"/>
        <w:jc w:val="center"/>
      </w:pPr>
    </w:p>
    <w:p w:rsidR="0060333E" w:rsidRDefault="0060333E" w:rsidP="00FF52D3">
      <w:pPr>
        <w:pStyle w:val="Paragraphedeliste"/>
        <w:ind w:left="0"/>
        <w:jc w:val="center"/>
      </w:pPr>
    </w:p>
    <w:p w:rsidR="0060333E" w:rsidRDefault="0060333E" w:rsidP="00FF52D3">
      <w:pPr>
        <w:pStyle w:val="Paragraphedeliste"/>
        <w:ind w:left="0"/>
        <w:jc w:val="center"/>
      </w:pPr>
    </w:p>
    <w:p w:rsidR="0060333E" w:rsidRDefault="0060333E" w:rsidP="00FF52D3">
      <w:pPr>
        <w:pStyle w:val="Paragraphedeliste"/>
        <w:ind w:left="0"/>
        <w:jc w:val="center"/>
      </w:pPr>
    </w:p>
    <w:p w:rsidR="0060333E" w:rsidRDefault="0060333E" w:rsidP="00FF52D3">
      <w:pPr>
        <w:pStyle w:val="Paragraphedeliste"/>
        <w:ind w:left="0"/>
        <w:jc w:val="center"/>
      </w:pPr>
    </w:p>
    <w:p w:rsidR="0060333E" w:rsidRDefault="0060333E" w:rsidP="00FF52D3">
      <w:pPr>
        <w:pStyle w:val="Paragraphedeliste"/>
        <w:ind w:left="0"/>
        <w:jc w:val="center"/>
      </w:pPr>
    </w:p>
    <w:p w:rsidR="0060333E" w:rsidRDefault="0060333E" w:rsidP="00FF52D3">
      <w:pPr>
        <w:pStyle w:val="Paragraphedeliste"/>
        <w:ind w:left="0"/>
        <w:jc w:val="center"/>
      </w:pPr>
    </w:p>
    <w:p w:rsidR="007434C9" w:rsidRDefault="007434C9" w:rsidP="00FF52D3">
      <w:pPr>
        <w:pStyle w:val="Paragraphedeliste"/>
        <w:ind w:left="0"/>
        <w:jc w:val="center"/>
      </w:pPr>
    </w:p>
    <w:p w:rsidR="007434C9" w:rsidRDefault="007434C9" w:rsidP="00FF52D3">
      <w:pPr>
        <w:pStyle w:val="Paragraphedeliste"/>
        <w:ind w:left="0"/>
        <w:jc w:val="center"/>
      </w:pPr>
    </w:p>
    <w:p w:rsidR="00332047" w:rsidRDefault="00332047" w:rsidP="00FF52D3">
      <w:pPr>
        <w:pStyle w:val="Paragraphedeliste"/>
        <w:ind w:left="0"/>
        <w:jc w:val="center"/>
      </w:pPr>
    </w:p>
    <w:p w:rsidR="00332047" w:rsidRDefault="00332047" w:rsidP="00FF52D3">
      <w:pPr>
        <w:pStyle w:val="Paragraphedeliste"/>
        <w:ind w:left="0"/>
        <w:jc w:val="center"/>
      </w:pPr>
    </w:p>
    <w:p w:rsidR="00332047" w:rsidRDefault="00332047" w:rsidP="00FF52D3">
      <w:pPr>
        <w:pStyle w:val="Paragraphedeliste"/>
        <w:ind w:left="0"/>
        <w:jc w:val="center"/>
      </w:pPr>
    </w:p>
    <w:p w:rsidR="007434C9" w:rsidRDefault="007434C9" w:rsidP="00650892">
      <w:pPr>
        <w:pStyle w:val="Paragraphedeliste"/>
        <w:ind w:left="0"/>
      </w:pPr>
    </w:p>
    <w:p w:rsidR="0060333E" w:rsidRDefault="00EA501C" w:rsidP="0060333E">
      <w:pPr>
        <w:pStyle w:val="Titre"/>
        <w:jc w:val="center"/>
      </w:pPr>
      <w:r>
        <w:rPr>
          <w:noProof/>
          <w:lang w:eastAsia="fr-FR"/>
        </w:rPr>
        <w:lastRenderedPageBreak/>
        <mc:AlternateContent>
          <mc:Choice Requires="wps">
            <w:drawing>
              <wp:anchor distT="0" distB="0" distL="114300" distR="114300" simplePos="0" relativeHeight="251676672" behindDoc="0" locked="0" layoutInCell="1" allowOverlap="1" wp14:anchorId="4DB53BFB" wp14:editId="3CCAE520">
                <wp:simplePos x="0" y="0"/>
                <wp:positionH relativeFrom="column">
                  <wp:posOffset>919480</wp:posOffset>
                </wp:positionH>
                <wp:positionV relativeFrom="paragraph">
                  <wp:posOffset>572770</wp:posOffset>
                </wp:positionV>
                <wp:extent cx="3752850" cy="2762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3752850"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26" style="position:absolute;margin-left:72.4pt;margin-top:45.1pt;width:295.5pt;height:21.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m6eQIAAEYFAAAOAAAAZHJzL2Uyb0RvYy54bWysVFFP2zAQfp+0/2D5faTNKLCKFFUgpkkI&#10;KmDi2Th2E8n2eWe3affrd3bSgADtYVofXNt3993dl+98frGzhm0VhhZcxadHE86Uk1C3bl3xn4/X&#10;X844C1G4WhhwquJ7FfjF4vOn887PVQkNmFohIxAX5p2veBOjnxdFkI2yIhyBV46MGtCKSEdcFzWK&#10;jtCtKcrJ5KToAGuPIFUIdHvVG/ki42utZLzTOqjITMWptphXzOtzWovFuZivUfimlUMZ4h+qsKJ1&#10;lHSEuhJRsA2276BsKxEC6HgkwRagdStV7oG6mU7edPPQCK9yL0RO8CNN4f/BytvtCllbV7wkepyw&#10;9I3uiTXh1kYxuiOCOh/m5PfgVzicAm1TtzuNNv1TH2yXSd2PpKpdZJIuv57OyrMZgUuylacnZTlL&#10;oMVLtMcQvyuwLG0qjpQ+cym2NyH2rgeXlMzBdWtMuk+F9aXkXdwblRyMu1eaeqLkZQbKalKXBtlW&#10;kA6ElMrFaW9qRK3669mEfkNpY0QuNAMmZE2JR+wBICn1PXZf9uCfQlUW4xg8+VthffAYkTODi2Ow&#10;bR3gRwCGuhoy9/4HknpqEkvPUO/piyP0oxC8vG6J9hsR4kogaZ++FM1zvKNFG+gqDsOOswbw90f3&#10;yZ8kSVbOOpqliodfG4GKM/PDkVi/TY+P0/Dlw/HsNEkNX1ueX1vcxl4CfaYpvRxe5m3yj+aw1Qj2&#10;icZ+mbKSSThJuSsuIx4Ol7GfcXo4pFousxsNnBfxxj14mcATq0lWj7sngX7QXiTV3sJh7sT8jQR7&#10;3xTpYLmJoNuszxdeB75pWLNwhoclvQavz9nr5flb/AEAAP//AwBQSwMEFAAGAAgAAAAhAJYURtXg&#10;AAAACgEAAA8AAABkcnMvZG93bnJldi54bWxMj81OwzAQhO9IvIO1SNyoQ1NoCXGqUokTP1KagsTN&#10;tZckEK+j2G0DT89yguPsjGa/yZej68QBh9B6UnA5SUAgGW9bqhVsq/uLBYgQNVndeUIFXxhgWZye&#10;5Dqz/kglHjaxFlxCIdMKmhj7TMpgGnQ6THyPxN67H5yOLIda2kEfudx1cpok19LplvhDo3tcN2g+&#10;N3unAF9eP8rvtwfz/GhWvqR1rO6qJ6XOz8bVLYiIY/wLwy8+o0PBTDu/JxtEx3o2Y/So4CaZguDA&#10;PL3iw46dNJ2DLHL5f0LxAwAA//8DAFBLAQItABQABgAIAAAAIQC2gziS/gAAAOEBAAATAAAAAAAA&#10;AAAAAAAAAAAAAABbQ29udGVudF9UeXBlc10ueG1sUEsBAi0AFAAGAAgAAAAhADj9If/WAAAAlAEA&#10;AAsAAAAAAAAAAAAAAAAALwEAAF9yZWxzLy5yZWxzUEsBAi0AFAAGAAgAAAAhAKayubp5AgAARgUA&#10;AA4AAAAAAAAAAAAAAAAALgIAAGRycy9lMm9Eb2MueG1sUEsBAi0AFAAGAAgAAAAhAJYURtXgAAAA&#10;CgEAAA8AAAAAAAAAAAAAAAAA0wQAAGRycy9kb3ducmV2LnhtbFBLBQYAAAAABAAEAPMAAADgBQAA&#10;AAA=&#10;" filled="f" strokecolor="#243f60 [1604]" strokeweight="2pt"/>
            </w:pict>
          </mc:Fallback>
        </mc:AlternateContent>
      </w:r>
      <w:r w:rsidR="0060333E">
        <w:t>V</w:t>
      </w:r>
      <w:r w:rsidR="00DB4B4E">
        <w:t>I</w:t>
      </w:r>
      <w:r w:rsidR="0060333E">
        <w:t xml:space="preserve"> – Architecture logicielle</w:t>
      </w:r>
    </w:p>
    <w:p w:rsidR="00080EBA" w:rsidRDefault="00EA501C" w:rsidP="00EA501C">
      <w:pPr>
        <w:jc w:val="center"/>
      </w:pPr>
      <w:r>
        <w:t>Diagramme de déploiement</w:t>
      </w:r>
    </w:p>
    <w:p w:rsidR="00EA501C" w:rsidRDefault="000422CB" w:rsidP="00EA501C">
      <w:r>
        <w:rPr>
          <w:noProof/>
          <w:lang w:eastAsia="fr-FR"/>
        </w:rPr>
        <w:drawing>
          <wp:inline distT="0" distB="0" distL="0" distR="0">
            <wp:extent cx="5760720" cy="3672205"/>
            <wp:effectExtent l="0" t="0" r="0" b="444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ement.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672205"/>
                    </a:xfrm>
                    <a:prstGeom prst="rect">
                      <a:avLst/>
                    </a:prstGeom>
                  </pic:spPr>
                </pic:pic>
              </a:graphicData>
            </a:graphic>
          </wp:inline>
        </w:drawing>
      </w:r>
    </w:p>
    <w:p w:rsidR="00EA501C" w:rsidRDefault="00EA501C" w:rsidP="00EA501C">
      <w:pPr>
        <w:jc w:val="center"/>
      </w:pPr>
      <w:r>
        <w:rPr>
          <w:noProof/>
          <w:lang w:eastAsia="fr-FR"/>
        </w:rPr>
        <mc:AlternateContent>
          <mc:Choice Requires="wps">
            <w:drawing>
              <wp:anchor distT="0" distB="0" distL="114300" distR="114300" simplePos="0" relativeHeight="251678720" behindDoc="0" locked="0" layoutInCell="1" allowOverlap="1" wp14:anchorId="16C3E803" wp14:editId="74A86ECA">
                <wp:simplePos x="0" y="0"/>
                <wp:positionH relativeFrom="column">
                  <wp:posOffset>1178560</wp:posOffset>
                </wp:positionH>
                <wp:positionV relativeFrom="paragraph">
                  <wp:posOffset>270510</wp:posOffset>
                </wp:positionV>
                <wp:extent cx="3752850" cy="2762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3752850"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26" style="position:absolute;margin-left:92.8pt;margin-top:21.3pt;width:295.5pt;height:21.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MdegIAAEYFAAAOAAAAZHJzL2Uyb0RvYy54bWysVFFP2zAQfp+0/2D5faTNKLCKFFUgpkkI&#10;KmDi2Th2E8n2eWe3affrd3bSgADtYVofXNt3993dl+98frGzhm0VhhZcxadHE86Uk1C3bl3xn4/X&#10;X844C1G4WhhwquJ7FfjF4vOn887PVQkNmFohIxAX5p2veBOjnxdFkI2yIhyBV46MGtCKSEdcFzWK&#10;jtCtKcrJ5KToAGuPIFUIdHvVG/ki42utZLzTOqjITMWptphXzOtzWovFuZivUfimlUMZ4h+qsKJ1&#10;lHSEuhJRsA2276BsKxEC6HgkwRagdStV7oG6mU7edPPQCK9yL0RO8CNN4f/BytvtCllbV7wsOXPC&#10;0je6J9aEWxvF6I4I6nyYk9+DX+FwCrRN3e402vRPfbBdJnU/kqp2kUm6/Ho6K89mxL0kW3l6Upaz&#10;BFq8RHsM8bsCy9Km4kjpM5diexNi73pwSckcXLfGpPtUWF9K3sW9UcnBuHulqSdKXmagrCZ1aZBt&#10;BelASKlcnPamRtSqv55N6DeUNkbkQjNgQtaUeMQeAJJS32P3ZQ/+KVRlMY7Bk78V1gePETkzuDgG&#10;29YBfgRgqKshc+9/IKmnJrH0DPWevjhCPwrBy+uWaL8RIa4EkvbpS9E8xztatIGu4jDsOGsAf390&#10;n/xJkmTlrKNZqnj4tRGoODM/HIn12/T4OA1fPhzPTks64GvL82uL29hLoM80pZfDy7xN/tEcthrB&#10;PtHYL1NWMgknKXfFZcTD4TL2M04Ph1TLZXajgfMi3rgHLxN4YjXJ6nH3JNAP2ouk2ls4zJ2Yv5Fg&#10;75siHSw3EXSb9fnC68A3DWsWzvCwpNfg9Tl7vTx/iz8AAAD//wMAUEsDBBQABgAIAAAAIQC9cYTb&#10;4AAAAAkBAAAPAAAAZHJzL2Rvd25yZXYueG1sTI/NTsMwEITvSLyDtUjcqNMK0ijEqUolTvxIaQCJ&#10;m2svSSBeR7HbBp6+ywlOu6MZzX5brCbXiwOOofOkYD5LQCAZbztqFLzU91cZiBA1Wd17QgXfGGBV&#10;np8VOrf+SBUetrERXEIh1wraGIdcymBadDrM/IDE3ocfnY4sx0baUR+53PVykSSpdLojvtDqATct&#10;mq/t3inA17fP6uf9wTw/mrWvaBPru/pJqcuLaX0LIuIU/8Lwi8/oUDLTzu/JBtGzzm5Sjiq4XvDk&#10;wHKZ8rJTkKVzkGUh/39QngAAAP//AwBQSwECLQAUAAYACAAAACEAtoM4kv4AAADhAQAAEwAAAAAA&#10;AAAAAAAAAAAAAAAAW0NvbnRlbnRfVHlwZXNdLnhtbFBLAQItABQABgAIAAAAIQA4/SH/1gAAAJQB&#10;AAALAAAAAAAAAAAAAAAAAC8BAABfcmVscy8ucmVsc1BLAQItABQABgAIAAAAIQDCvzMdegIAAEYF&#10;AAAOAAAAAAAAAAAAAAAAAC4CAABkcnMvZTJvRG9jLnhtbFBLAQItABQABgAIAAAAIQC9cYTb4AAA&#10;AAkBAAAPAAAAAAAAAAAAAAAAANQEAABkcnMvZG93bnJldi54bWxQSwUGAAAAAAQABADzAAAA4QUA&#10;AAAA&#10;" filled="f" strokecolor="#243f60 [1604]" strokeweight="2pt"/>
            </w:pict>
          </mc:Fallback>
        </mc:AlternateContent>
      </w:r>
    </w:p>
    <w:p w:rsidR="00EA501C" w:rsidRDefault="00EA501C" w:rsidP="00EA501C">
      <w:pPr>
        <w:jc w:val="center"/>
      </w:pPr>
      <w:r>
        <w:t>Diagramme de composants</w:t>
      </w:r>
    </w:p>
    <w:p w:rsidR="00EA501C" w:rsidRDefault="000422CB" w:rsidP="00EA501C">
      <w:r>
        <w:rPr>
          <w:noProof/>
          <w:lang w:eastAsia="fr-FR"/>
        </w:rPr>
        <w:drawing>
          <wp:inline distT="0" distB="0" distL="0" distR="0">
            <wp:extent cx="5760720" cy="3329940"/>
            <wp:effectExtent l="0" t="0" r="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ant.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329940"/>
                    </a:xfrm>
                    <a:prstGeom prst="rect">
                      <a:avLst/>
                    </a:prstGeom>
                  </pic:spPr>
                </pic:pic>
              </a:graphicData>
            </a:graphic>
          </wp:inline>
        </w:drawing>
      </w:r>
    </w:p>
    <w:p w:rsidR="00080EBA" w:rsidRDefault="00080EBA" w:rsidP="0060333E">
      <w:r>
        <w:lastRenderedPageBreak/>
        <w:t xml:space="preserve">Notre projet se découpe en 3 grandes parties : </w:t>
      </w:r>
    </w:p>
    <w:p w:rsidR="00080EBA" w:rsidRDefault="00080EBA" w:rsidP="00080EBA">
      <w:pPr>
        <w:pStyle w:val="Paragraphedeliste"/>
        <w:numPr>
          <w:ilvl w:val="0"/>
          <w:numId w:val="8"/>
        </w:numPr>
      </w:pPr>
      <w:r>
        <w:t>Le site WEB (version mobile) avec fonction de vitrines et d’administration</w:t>
      </w:r>
    </w:p>
    <w:p w:rsidR="00080EBA" w:rsidRDefault="00080EBA" w:rsidP="00080EBA">
      <w:pPr>
        <w:pStyle w:val="Paragraphedeliste"/>
        <w:numPr>
          <w:ilvl w:val="0"/>
          <w:numId w:val="8"/>
        </w:numPr>
      </w:pPr>
      <w:r>
        <w:t>L’application mobile Android qui permet de connaitre sa position et celle des warnings à proximité</w:t>
      </w:r>
    </w:p>
    <w:p w:rsidR="00080EBA" w:rsidRDefault="00080EBA" w:rsidP="0060333E">
      <w:pPr>
        <w:pStyle w:val="Paragraphedeliste"/>
        <w:numPr>
          <w:ilvl w:val="0"/>
          <w:numId w:val="8"/>
        </w:numPr>
      </w:pPr>
      <w:r>
        <w:t>Le server JAVA qui centralise les informations des utilisateurs pour les publier.</w:t>
      </w:r>
    </w:p>
    <w:p w:rsidR="0073219F" w:rsidRDefault="0073219F" w:rsidP="0073219F"/>
    <w:p w:rsidR="0073219F" w:rsidRDefault="0073219F" w:rsidP="0073219F">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1891030</wp:posOffset>
                </wp:positionH>
                <wp:positionV relativeFrom="paragraph">
                  <wp:posOffset>4560570</wp:posOffset>
                </wp:positionV>
                <wp:extent cx="2009775" cy="3048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0097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48.9pt;margin-top:359.1pt;width:158.25pt;height: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xO5egIAAEQFAAAOAAAAZHJzL2Uyb0RvYy54bWysVE1PGzEQvVfqf7B8L7uBUCBigyIQVSUE&#10;ER/ibLx2diXb446dbNJf37F3syBAPVTNwfF4Zt543r7x+cXWGrZRGFpwFZ8clJwpJ6Fu3ariT4/X&#10;3045C1G4WhhwquI7FfjF/OuX887P1CE0YGqFjEBcmHW+4k2MflYUQTbKinAAXjlyakArIpm4KmoU&#10;HaFbUxyW5feiA6w9glQh0OlV7+TzjK+1kvFO66AiMxWnu8W8Yl5f0lrMz8VshcI3rRyuIf7hFla0&#10;joqOUFciCrbG9gOUbSVCAB0PJNgCtG6lyj1QN5PyXTcPjfAq90LkBD/SFP4frLzdLJG1dcWPOHPC&#10;0ie6J9KEWxnFjhI9nQ8zinrwSxysQNvU61ajTf/UBdtmSncjpWobmaRD+kZnJyfHnEnyHZXT0zJz&#10;XrxmewzxhwLL0qbiSNUzk2JzEyJVpNB9SCrm4Lo1Jp2ni/VXybu4MyoFGHevNHWUimegrCV1aZBt&#10;BKlASKlcnPSuRtSqPz4u6Zf6pXpjRrYyYELWVHjEHgCSTj9i9zBDfEpVWYpjcvm3i/XJY0auDC6O&#10;ybZ1gJ8BGOpqqNzH70nqqUksvUC9o++N0A9C8PK6JdpvRIhLgaR8mhGa5nhHizbQVRyGHWcN4O/P&#10;zlM8CZK8nHU0SRUPv9YCFWfmpyOpnk2m0zR62ZgenxySgW89L289bm0vgT7ThN4NL/M2xUez32oE&#10;+0xDv0hVySWcpNoVlxH3xmXsJ5yeDakWixxG4+ZFvHEPXibwxGqS1eP2WaAftBdJtbewnzoxeyfB&#10;PjZlOlisI+g26/OV14FvGtUsnOFZSW/BWztHvT5+8z8AAAD//wMAUEsDBBQABgAIAAAAIQA7ikFY&#10;4wAAAAsBAAAPAAAAZHJzL2Rvd25yZXYueG1sTI/NTsMwEITvSLyDtUjcqJOA0hLiVKUSJ36kNC0S&#10;NzdekkC8jmK3DTw9ywmOOzua+SZfTrYXRxx950hBPItAINXOdNQo2FYPVwsQPmgyuneECr7Qw7I4&#10;P8t1ZtyJSjxuQiM4hHymFbQhDJmUvm7Raj9zAxL/3t1odeBzbKQZ9YnDbS+TKEql1R1xQ6sHXLdY&#10;f24OVgHuXj/K77fH+uWpXrmS1qG6r56VuryYVncgAk7hzwy/+IwOBTPt3YGMF72C5HbO6EHBPF4k&#10;INiRxjfXIPaspGkCssjl/w3FDwAAAP//AwBQSwECLQAUAAYACAAAACEAtoM4kv4AAADhAQAAEwAA&#10;AAAAAAAAAAAAAAAAAAAAW0NvbnRlbnRfVHlwZXNdLnhtbFBLAQItABQABgAIAAAAIQA4/SH/1gAA&#10;AJQBAAALAAAAAAAAAAAAAAAAAC8BAABfcmVscy8ucmVsc1BLAQItABQABgAIAAAAIQC2sxO5egIA&#10;AEQFAAAOAAAAAAAAAAAAAAAAAC4CAABkcnMvZTJvRG9jLnhtbFBLAQItABQABgAIAAAAIQA7ikFY&#10;4wAAAAsBAAAPAAAAAAAAAAAAAAAAANQEAABkcnMvZG93bnJldi54bWxQSwUGAAAAAAQABADzAAAA&#10;5AUAAAAA&#10;" filled="f" strokecolor="#243f60 [1604]" strokeweight="2pt"/>
            </w:pict>
          </mc:Fallback>
        </mc:AlternateContent>
      </w:r>
      <w:r>
        <w:rPr>
          <w:noProof/>
          <w:lang w:eastAsia="fr-FR"/>
        </w:rPr>
        <w:drawing>
          <wp:inline distT="0" distB="0" distL="0" distR="0">
            <wp:extent cx="5760720" cy="4448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Projet.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4448810"/>
                    </a:xfrm>
                    <a:prstGeom prst="rect">
                      <a:avLst/>
                    </a:prstGeom>
                  </pic:spPr>
                </pic:pic>
              </a:graphicData>
            </a:graphic>
          </wp:inline>
        </w:drawing>
      </w:r>
    </w:p>
    <w:p w:rsidR="00080EBA" w:rsidRDefault="0073219F" w:rsidP="0073219F">
      <w:pPr>
        <w:jc w:val="center"/>
      </w:pPr>
      <w:r>
        <w:t>Architecture logicielle du projet</w:t>
      </w:r>
    </w:p>
    <w:p w:rsidR="0073219F" w:rsidRDefault="0073219F" w:rsidP="0060333E"/>
    <w:p w:rsidR="0073219F" w:rsidRDefault="0073219F" w:rsidP="0060333E"/>
    <w:p w:rsidR="0073219F" w:rsidRDefault="0073219F" w:rsidP="0060333E"/>
    <w:p w:rsidR="0073219F" w:rsidRDefault="0073219F" w:rsidP="0060333E"/>
    <w:p w:rsidR="00EA501C" w:rsidRDefault="00EA501C" w:rsidP="000C03A2">
      <w:pPr>
        <w:ind w:firstLine="708"/>
      </w:pPr>
    </w:p>
    <w:p w:rsidR="00EA501C" w:rsidRDefault="00EA501C" w:rsidP="000C03A2">
      <w:pPr>
        <w:ind w:firstLine="708"/>
      </w:pPr>
    </w:p>
    <w:p w:rsidR="0038539A" w:rsidRDefault="0038539A" w:rsidP="000C03A2">
      <w:pPr>
        <w:ind w:firstLine="708"/>
      </w:pPr>
    </w:p>
    <w:p w:rsidR="0073219F" w:rsidRDefault="000C03A2" w:rsidP="000C03A2">
      <w:pPr>
        <w:ind w:firstLine="708"/>
      </w:pPr>
      <w:r>
        <w:lastRenderedPageBreak/>
        <w:t>Chaque client ANDROID peut signaler un évènement (Warning), une fois le Warning reçu par</w:t>
      </w:r>
      <w:r w:rsidR="004F2204">
        <w:t xml:space="preserve"> </w:t>
      </w:r>
      <w:r>
        <w:t>l</w:t>
      </w:r>
      <w:r w:rsidR="004F2204">
        <w:t xml:space="preserve">e </w:t>
      </w:r>
      <w:r>
        <w:t>serve</w:t>
      </w:r>
      <w:r w:rsidR="004F2204">
        <w:t>u</w:t>
      </w:r>
      <w:r>
        <w:t>r, chaque client à proximité sera notifié du Warning.</w:t>
      </w:r>
    </w:p>
    <w:p w:rsidR="0060333E" w:rsidRDefault="00080EBA" w:rsidP="0060333E">
      <w:r>
        <w:rPr>
          <w:noProof/>
          <w:lang w:eastAsia="fr-FR"/>
        </w:rPr>
        <mc:AlternateContent>
          <mc:Choice Requires="wps">
            <w:drawing>
              <wp:anchor distT="0" distB="0" distL="114300" distR="114300" simplePos="0" relativeHeight="251667456" behindDoc="0" locked="0" layoutInCell="1" allowOverlap="1">
                <wp:simplePos x="0" y="0"/>
                <wp:positionH relativeFrom="column">
                  <wp:posOffset>957580</wp:posOffset>
                </wp:positionH>
                <wp:positionV relativeFrom="paragraph">
                  <wp:posOffset>4382135</wp:posOffset>
                </wp:positionV>
                <wp:extent cx="3752850" cy="2762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3752850"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75.4pt;margin-top:345.05pt;width:295.5pt;height:21.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4N1egIAAEYFAAAOAAAAZHJzL2Uyb0RvYy54bWysVE1v2zAMvQ/YfxB0X514TT+COkXQosOA&#10;oi36gZ5VWYoNSKJGKXGyXz9KdtyiLXYYloMjieQj+fSos/OtNWyjMLTgKj49mHCmnIS6dauKPz1e&#10;fTvhLEThamHAqYrvVODni69fzjo/VyU0YGqFjEBcmHe+4k2Mfl4UQTbKinAAXjkyakArIm1xVdQo&#10;OkK3pignk6OiA6w9glQh0Ollb+SLjK+1kvFW66AiMxWn2mL+Yv6+pG+xOBPzFQrftHIoQ/xDFVa0&#10;jpKOUJciCrbG9gOUbSVCAB0PJNgCtG6lyj1QN9PJu24eGuFV7oXICX6kKfw/WHmzuUPW1nR3p5w5&#10;YemO7ok14VZGMTojgjof5uT34O9w2AVapm63Gm36pz7YNpO6G0lV28gkHX4/npUnM+Jekq08PirL&#10;WQItXqM9hvhDgWVpUXGk9JlLsbkOsXfdu6RkDq5aY9J5KqwvJa/izqjkYNy90tQTJS8zUFaTujDI&#10;NoJ0IKRULk57UyNq1R/PJvQbShsjcqEZMCFrSjxiDwBJqR+x+7IH/xSqshjH4MnfCuuDx4icGVwc&#10;g23rAD8DMNTVkLn335PUU5NYeoF6RzeO0I9C8PKqJdqvRYh3Akn7dFM0z/GWPtpAV3EYVpw1gL8/&#10;O0/+JEmyctbRLFU8/FoLVJyZn47Eejo9PEzDlzeHs+OSNvjW8vLW4tb2AuiapvRyeJmXyT+a/VIj&#10;2Gca+2XKSibhJOWuuIy431zEfsbp4ZBqucxuNHBexGv34GUCT6wmWT1unwX6QXuRVHsD+7kT83cS&#10;7H1TpIPlOoJusz5feR34pmHNwhkelvQavN1nr9fnb/EHAAD//wMAUEsDBBQABgAIAAAAIQDFkb37&#10;4QAAAAsBAAAPAAAAZHJzL2Rvd25yZXYueG1sTI9BT8MwDIXvSPyHyEjcWFoGBUrTaUziBEPqCkjc&#10;ssS0hcapmmwr/HrMCW5+9tPz94rF5HqxxzF0nhSkswQEkvG2o0bBc31/dg0iRE1W955QwRcGWJTH&#10;R4XOrT9QhftNbASHUMi1gjbGIZcymBadDjM/IPHt3Y9OR5ZjI+2oDxzuenmeJJl0uiP+0OoBVy2a&#10;z83OKcCX14/q++3BPD2apa9oFeu7eq3U6cm0vAURcYp/ZvjFZ3QomWnrd2SD6FlfJoweFWQ3SQqC&#10;HVcXKW+2PMznGciykP87lD8AAAD//wMAUEsBAi0AFAAGAAgAAAAhALaDOJL+AAAA4QEAABMAAAAA&#10;AAAAAAAAAAAAAAAAAFtDb250ZW50X1R5cGVzXS54bWxQSwECLQAUAAYACAAAACEAOP0h/9YAAACU&#10;AQAACwAAAAAAAAAAAAAAAAAvAQAAX3JlbHMvLnJlbHNQSwECLQAUAAYACAAAACEArbODdXoCAABG&#10;BQAADgAAAAAAAAAAAAAAAAAuAgAAZHJzL2Uyb0RvYy54bWxQSwECLQAUAAYACAAAACEAxZG9++EA&#10;AAALAQAADwAAAAAAAAAAAAAAAADUBAAAZHJzL2Rvd25yZXYueG1sUEsFBgAAAAAEAAQA8wAAAOIF&#10;AAAAAA==&#10;" filled="f" strokecolor="#243f60 [1604]" strokeweight="2pt"/>
            </w:pict>
          </mc:Fallback>
        </mc:AlternateContent>
      </w:r>
      <w:r>
        <w:rPr>
          <w:noProof/>
          <w:lang w:eastAsia="fr-FR"/>
        </w:rPr>
        <w:drawing>
          <wp:inline distT="0" distB="0" distL="0" distR="0">
            <wp:extent cx="5760720" cy="42462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sin1.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4246245"/>
                    </a:xfrm>
                    <a:prstGeom prst="rect">
                      <a:avLst/>
                    </a:prstGeom>
                  </pic:spPr>
                </pic:pic>
              </a:graphicData>
            </a:graphic>
          </wp:inline>
        </w:drawing>
      </w:r>
    </w:p>
    <w:p w:rsidR="00102E5B" w:rsidRDefault="00080EBA" w:rsidP="00102E5B">
      <w:pPr>
        <w:jc w:val="center"/>
      </w:pPr>
      <w:r>
        <w:t>Visualisation du f</w:t>
      </w:r>
      <w:r w:rsidR="000C03A2">
        <w:t xml:space="preserve">onctionnement </w:t>
      </w:r>
      <w:r w:rsidR="0073219F">
        <w:t xml:space="preserve">de l’application </w:t>
      </w:r>
      <w:r>
        <w:t>sur une carte</w:t>
      </w:r>
    </w:p>
    <w:p w:rsidR="007434C9" w:rsidRDefault="007434C9" w:rsidP="00102E5B">
      <w:pPr>
        <w:jc w:val="center"/>
      </w:pPr>
    </w:p>
    <w:p w:rsidR="007434C9" w:rsidRDefault="007434C9" w:rsidP="00102E5B">
      <w:pPr>
        <w:jc w:val="center"/>
      </w:pPr>
    </w:p>
    <w:p w:rsidR="007434C9" w:rsidRDefault="007434C9" w:rsidP="00102E5B">
      <w:pPr>
        <w:jc w:val="center"/>
      </w:pPr>
    </w:p>
    <w:p w:rsidR="007434C9" w:rsidRDefault="007434C9" w:rsidP="00102E5B">
      <w:pPr>
        <w:jc w:val="center"/>
      </w:pPr>
    </w:p>
    <w:p w:rsidR="007434C9" w:rsidRDefault="007434C9" w:rsidP="00102E5B">
      <w:pPr>
        <w:jc w:val="center"/>
      </w:pPr>
    </w:p>
    <w:p w:rsidR="007434C9" w:rsidRDefault="007434C9" w:rsidP="00102E5B">
      <w:pPr>
        <w:jc w:val="center"/>
      </w:pPr>
    </w:p>
    <w:p w:rsidR="007434C9" w:rsidRDefault="007434C9" w:rsidP="00102E5B">
      <w:pPr>
        <w:jc w:val="center"/>
      </w:pPr>
    </w:p>
    <w:p w:rsidR="007434C9" w:rsidRDefault="007434C9" w:rsidP="00102E5B">
      <w:pPr>
        <w:jc w:val="center"/>
      </w:pPr>
    </w:p>
    <w:p w:rsidR="007434C9" w:rsidRDefault="007434C9" w:rsidP="00102E5B">
      <w:pPr>
        <w:jc w:val="center"/>
      </w:pPr>
    </w:p>
    <w:p w:rsidR="007434C9" w:rsidRDefault="007434C9" w:rsidP="00566C2F"/>
    <w:p w:rsidR="007434C9" w:rsidRDefault="00E95B07" w:rsidP="007434C9">
      <w:pPr>
        <w:pStyle w:val="Titre"/>
        <w:jc w:val="center"/>
      </w:pPr>
      <w:r>
        <w:lastRenderedPageBreak/>
        <w:t xml:space="preserve">VII - </w:t>
      </w:r>
      <w:r w:rsidR="007434C9">
        <w:t>Conclusion</w:t>
      </w:r>
    </w:p>
    <w:p w:rsidR="00065520" w:rsidRDefault="00065520" w:rsidP="007434C9">
      <w:bookmarkStart w:id="0" w:name="_GoBack"/>
      <w:bookmarkEnd w:id="0"/>
      <w:r>
        <w:tab/>
        <w:t xml:space="preserve">Ce projet fut pour nous l’occasion d’approfondir nos connaissances en JAVA et en architecture logicielle. Ce projet représente une réelle structure connectant entre elles plusieurs technologies différentes et de différente manière. </w:t>
      </w:r>
    </w:p>
    <w:p w:rsidR="00C902A4" w:rsidRDefault="00C902A4" w:rsidP="007434C9">
      <w:r>
        <w:tab/>
        <w:t>Effectivement, ce projet fusionne les technologies 3G, la géolocalisation, la popularité des Smartphones et la centralisation de données de manière à fournir les utilisateurs d’une application très simple d’utilisation mais très efficace tout de même.</w:t>
      </w:r>
    </w:p>
    <w:p w:rsidR="00C902A4" w:rsidRDefault="00C902A4" w:rsidP="007434C9">
      <w:r>
        <w:tab/>
        <w:t xml:space="preserve">Nous avons rencontrés différentes difficultés, par exemple ce fut notre premier projet réalisé à 100% à l’aide d’un logiciel de gestion de version. Il a été nécessaire d’adapter nos méthodes de travail et de programmation à l’utilisation de </w:t>
      </w:r>
      <w:proofErr w:type="spellStart"/>
      <w:r>
        <w:t>GitHub</w:t>
      </w:r>
      <w:proofErr w:type="spellEnd"/>
      <w:r>
        <w:t xml:space="preserve">. Nous avons aussi rencontrés des difficultés d’ordre technique, les technologies socket en JAVA ainsi que la programmation ANDROID </w:t>
      </w:r>
      <w:r w:rsidR="00980266">
        <w:t xml:space="preserve"> étant des technologies nouvelles pour nous, il a fallu prévoir une période de recherche et d’études.</w:t>
      </w:r>
    </w:p>
    <w:p w:rsidR="00C902A4" w:rsidRPr="007434C9" w:rsidRDefault="00C902A4" w:rsidP="007434C9">
      <w:r>
        <w:tab/>
        <w:t xml:space="preserve"> </w:t>
      </w:r>
      <w:r w:rsidR="002413E4">
        <w:t>Finalement, ce projet a mis notre organisation à rude épreuve. Avec plusieurs autres projets académiques ainsi que les obligations d’un contrant en alternance, la gestion de son temps et la communication au sein du groupe projet est devenu très rapidement l’élément central de l’organisation de notre groupe.</w:t>
      </w:r>
    </w:p>
    <w:sectPr w:rsidR="00C902A4" w:rsidRPr="007434C9" w:rsidSect="008B761B">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2F6" w:rsidRDefault="002212F6" w:rsidP="00256EF6">
      <w:pPr>
        <w:spacing w:after="0" w:line="240" w:lineRule="auto"/>
      </w:pPr>
      <w:r>
        <w:separator/>
      </w:r>
    </w:p>
  </w:endnote>
  <w:endnote w:type="continuationSeparator" w:id="0">
    <w:p w:rsidR="002212F6" w:rsidRDefault="002212F6" w:rsidP="0025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B34" w:rsidRDefault="00100B34">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Projet Annuel – ESGI 2014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91352" w:rsidRPr="00191352">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rsidR="00100B34" w:rsidRDefault="00100B3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2F6" w:rsidRDefault="002212F6" w:rsidP="00256EF6">
      <w:pPr>
        <w:spacing w:after="0" w:line="240" w:lineRule="auto"/>
      </w:pPr>
      <w:r>
        <w:separator/>
      </w:r>
    </w:p>
  </w:footnote>
  <w:footnote w:type="continuationSeparator" w:id="0">
    <w:p w:rsidR="002212F6" w:rsidRDefault="002212F6" w:rsidP="00256E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lang w:val="en-US"/>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100B34" w:rsidRPr="00EF428D" w:rsidRDefault="00100B34">
        <w:pPr>
          <w:pStyle w:val="En-tte"/>
          <w:pBdr>
            <w:bottom w:val="thickThinSmallGap" w:sz="24" w:space="1" w:color="622423" w:themeColor="accent2" w:themeShade="7F"/>
          </w:pBdr>
          <w:jc w:val="center"/>
          <w:rPr>
            <w:rFonts w:asciiTheme="majorHAnsi" w:eastAsiaTheme="majorEastAsia" w:hAnsiTheme="majorHAnsi" w:cstheme="majorBidi"/>
            <w:sz w:val="32"/>
            <w:szCs w:val="32"/>
            <w:lang w:val="en-US"/>
          </w:rPr>
        </w:pPr>
        <w:r w:rsidRPr="00EF428D">
          <w:rPr>
            <w:rFonts w:asciiTheme="majorHAnsi" w:eastAsiaTheme="majorEastAsia" w:hAnsiTheme="majorHAnsi" w:cstheme="majorBidi"/>
            <w:sz w:val="32"/>
            <w:szCs w:val="32"/>
            <w:lang w:val="en-US"/>
          </w:rPr>
          <w:t>Warning Community – Y.ARNAUVE/E.IMBART/R.NADIRE</w:t>
        </w:r>
      </w:p>
    </w:sdtContent>
  </w:sdt>
  <w:p w:rsidR="00100B34" w:rsidRPr="00EF428D" w:rsidRDefault="00100B34">
    <w:pPr>
      <w:pStyle w:val="En-tt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F6F9"/>
      </v:shape>
    </w:pict>
  </w:numPicBullet>
  <w:abstractNum w:abstractNumId="0">
    <w:nsid w:val="040C0011"/>
    <w:multiLevelType w:val="hybridMultilevel"/>
    <w:tmpl w:val="74EAB866"/>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1">
    <w:nsid w:val="0E7A02BD"/>
    <w:multiLevelType w:val="hybridMultilevel"/>
    <w:tmpl w:val="58949CB2"/>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nsid w:val="39E258F7"/>
    <w:multiLevelType w:val="hybridMultilevel"/>
    <w:tmpl w:val="9844F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A405677"/>
    <w:multiLevelType w:val="hybridMultilevel"/>
    <w:tmpl w:val="9E54A614"/>
    <w:lvl w:ilvl="0" w:tplc="040C0007">
      <w:start w:val="1"/>
      <w:numFmt w:val="bullet"/>
      <w:lvlText w:val=""/>
      <w:lvlPicBulletId w:val="0"/>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nsid w:val="3C460960"/>
    <w:multiLevelType w:val="hybridMultilevel"/>
    <w:tmpl w:val="C3A66F94"/>
    <w:lvl w:ilvl="0" w:tplc="040C000B">
      <w:start w:val="1"/>
      <w:numFmt w:val="bullet"/>
      <w:lvlText w:val=""/>
      <w:lvlJc w:val="left"/>
      <w:pPr>
        <w:ind w:left="1430" w:hanging="360"/>
      </w:pPr>
      <w:rPr>
        <w:rFonts w:ascii="Wingdings" w:hAnsi="Wingdings" w:hint="default"/>
      </w:rPr>
    </w:lvl>
    <w:lvl w:ilvl="1" w:tplc="040C0003">
      <w:start w:val="1"/>
      <w:numFmt w:val="bullet"/>
      <w:lvlText w:val="o"/>
      <w:lvlJc w:val="left"/>
      <w:pPr>
        <w:ind w:left="2150" w:hanging="360"/>
      </w:pPr>
      <w:rPr>
        <w:rFonts w:ascii="Courier New" w:hAnsi="Courier New" w:cs="Courier New" w:hint="default"/>
      </w:rPr>
    </w:lvl>
    <w:lvl w:ilvl="2" w:tplc="040C0005">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5">
    <w:nsid w:val="43C80740"/>
    <w:multiLevelType w:val="hybridMultilevel"/>
    <w:tmpl w:val="8BD053F4"/>
    <w:lvl w:ilvl="0" w:tplc="040C000B">
      <w:start w:val="1"/>
      <w:numFmt w:val="bullet"/>
      <w:lvlText w:val=""/>
      <w:lvlJc w:val="left"/>
      <w:pPr>
        <w:ind w:left="1430" w:hanging="360"/>
      </w:pPr>
      <w:rPr>
        <w:rFonts w:ascii="Wingdings" w:hAnsi="Wingdings" w:hint="default"/>
      </w:rPr>
    </w:lvl>
    <w:lvl w:ilvl="1" w:tplc="040C0003">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6">
    <w:nsid w:val="496F7300"/>
    <w:multiLevelType w:val="hybridMultilevel"/>
    <w:tmpl w:val="E53819F4"/>
    <w:lvl w:ilvl="0" w:tplc="040C0007">
      <w:start w:val="1"/>
      <w:numFmt w:val="bullet"/>
      <w:lvlText w:val=""/>
      <w:lvlPicBulletId w:val="0"/>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7">
    <w:nsid w:val="52461D81"/>
    <w:multiLevelType w:val="hybridMultilevel"/>
    <w:tmpl w:val="2EDE83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83D66C4"/>
    <w:multiLevelType w:val="hybridMultilevel"/>
    <w:tmpl w:val="7A128E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52635F8"/>
    <w:multiLevelType w:val="hybridMultilevel"/>
    <w:tmpl w:val="50A8BF3A"/>
    <w:lvl w:ilvl="0" w:tplc="040C0007">
      <w:start w:val="1"/>
      <w:numFmt w:val="bullet"/>
      <w:lvlText w:val=""/>
      <w:lvlPicBulletId w:val="0"/>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0">
    <w:nsid w:val="7C454066"/>
    <w:multiLevelType w:val="hybridMultilevel"/>
    <w:tmpl w:val="38B6F7BC"/>
    <w:lvl w:ilvl="0" w:tplc="7E9EFA22">
      <w:start w:val="1"/>
      <w:numFmt w:val="upperRoman"/>
      <w:lvlText w:val="%1."/>
      <w:lvlJc w:val="right"/>
      <w:pPr>
        <w:ind w:left="720" w:hanging="360"/>
      </w:pPr>
      <w:rPr>
        <w:sz w:val="32"/>
        <w:szCs w:val="3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0"/>
  </w:num>
  <w:num w:numId="5">
    <w:abstractNumId w:val="10"/>
  </w:num>
  <w:num w:numId="6">
    <w:abstractNumId w:val="5"/>
  </w:num>
  <w:num w:numId="7">
    <w:abstractNumId w:val="4"/>
  </w:num>
  <w:num w:numId="8">
    <w:abstractNumId w:val="1"/>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C88"/>
    <w:rsid w:val="00005DCE"/>
    <w:rsid w:val="00022299"/>
    <w:rsid w:val="00032C60"/>
    <w:rsid w:val="00033414"/>
    <w:rsid w:val="0003587E"/>
    <w:rsid w:val="00036D17"/>
    <w:rsid w:val="000422CB"/>
    <w:rsid w:val="000432C5"/>
    <w:rsid w:val="00044C70"/>
    <w:rsid w:val="00051D42"/>
    <w:rsid w:val="00056733"/>
    <w:rsid w:val="00060589"/>
    <w:rsid w:val="00065520"/>
    <w:rsid w:val="00066A2D"/>
    <w:rsid w:val="0007790D"/>
    <w:rsid w:val="00080EBA"/>
    <w:rsid w:val="00087272"/>
    <w:rsid w:val="00091CB8"/>
    <w:rsid w:val="000A2B30"/>
    <w:rsid w:val="000A6BEF"/>
    <w:rsid w:val="000B2B73"/>
    <w:rsid w:val="000B2B95"/>
    <w:rsid w:val="000C03A2"/>
    <w:rsid w:val="000C72A2"/>
    <w:rsid w:val="00100B34"/>
    <w:rsid w:val="00102E5B"/>
    <w:rsid w:val="00104F0E"/>
    <w:rsid w:val="00120502"/>
    <w:rsid w:val="00126D59"/>
    <w:rsid w:val="00134A7C"/>
    <w:rsid w:val="00144915"/>
    <w:rsid w:val="00146CF3"/>
    <w:rsid w:val="001570CB"/>
    <w:rsid w:val="00164216"/>
    <w:rsid w:val="0017257A"/>
    <w:rsid w:val="001756E2"/>
    <w:rsid w:val="00187787"/>
    <w:rsid w:val="00191352"/>
    <w:rsid w:val="001A161E"/>
    <w:rsid w:val="001B2869"/>
    <w:rsid w:val="001B6EC5"/>
    <w:rsid w:val="001D18D2"/>
    <w:rsid w:val="001D1ED7"/>
    <w:rsid w:val="001D5D50"/>
    <w:rsid w:val="001E3BB7"/>
    <w:rsid w:val="001E4460"/>
    <w:rsid w:val="001F319C"/>
    <w:rsid w:val="00203E42"/>
    <w:rsid w:val="00204CDD"/>
    <w:rsid w:val="00215462"/>
    <w:rsid w:val="002212F6"/>
    <w:rsid w:val="0022280A"/>
    <w:rsid w:val="002413E4"/>
    <w:rsid w:val="002414E6"/>
    <w:rsid w:val="0024437B"/>
    <w:rsid w:val="00244447"/>
    <w:rsid w:val="002458C0"/>
    <w:rsid w:val="00253AC3"/>
    <w:rsid w:val="00256EF6"/>
    <w:rsid w:val="0026483B"/>
    <w:rsid w:val="00282CA2"/>
    <w:rsid w:val="002867AE"/>
    <w:rsid w:val="002A1535"/>
    <w:rsid w:val="002A22AD"/>
    <w:rsid w:val="002E1CBC"/>
    <w:rsid w:val="002F3C14"/>
    <w:rsid w:val="002F404D"/>
    <w:rsid w:val="00311D33"/>
    <w:rsid w:val="003216C5"/>
    <w:rsid w:val="00331FEB"/>
    <w:rsid w:val="00332047"/>
    <w:rsid w:val="00332E52"/>
    <w:rsid w:val="00351D46"/>
    <w:rsid w:val="0035490C"/>
    <w:rsid w:val="00356AEF"/>
    <w:rsid w:val="00362490"/>
    <w:rsid w:val="00380C0F"/>
    <w:rsid w:val="00383D97"/>
    <w:rsid w:val="0038539A"/>
    <w:rsid w:val="00391286"/>
    <w:rsid w:val="003A2418"/>
    <w:rsid w:val="003A2ADE"/>
    <w:rsid w:val="003C7FB4"/>
    <w:rsid w:val="003F64CF"/>
    <w:rsid w:val="0040062D"/>
    <w:rsid w:val="004105C9"/>
    <w:rsid w:val="00414BB4"/>
    <w:rsid w:val="00415983"/>
    <w:rsid w:val="004314A2"/>
    <w:rsid w:val="00433E95"/>
    <w:rsid w:val="00456287"/>
    <w:rsid w:val="00460114"/>
    <w:rsid w:val="00471E4B"/>
    <w:rsid w:val="004721CF"/>
    <w:rsid w:val="00473C88"/>
    <w:rsid w:val="0048214A"/>
    <w:rsid w:val="0048648F"/>
    <w:rsid w:val="004B0E3E"/>
    <w:rsid w:val="004B6455"/>
    <w:rsid w:val="004C60F0"/>
    <w:rsid w:val="004D51A6"/>
    <w:rsid w:val="004D76E1"/>
    <w:rsid w:val="004E5DBE"/>
    <w:rsid w:val="004E636B"/>
    <w:rsid w:val="004E753D"/>
    <w:rsid w:val="004F2204"/>
    <w:rsid w:val="00505A68"/>
    <w:rsid w:val="005116EF"/>
    <w:rsid w:val="0051415E"/>
    <w:rsid w:val="00527440"/>
    <w:rsid w:val="00540B64"/>
    <w:rsid w:val="0056067A"/>
    <w:rsid w:val="00566C2F"/>
    <w:rsid w:val="00580DD2"/>
    <w:rsid w:val="00581A3B"/>
    <w:rsid w:val="00583A87"/>
    <w:rsid w:val="00584F9E"/>
    <w:rsid w:val="00586F1F"/>
    <w:rsid w:val="005909FC"/>
    <w:rsid w:val="005A3294"/>
    <w:rsid w:val="005B0374"/>
    <w:rsid w:val="005C301B"/>
    <w:rsid w:val="005C4CC8"/>
    <w:rsid w:val="005C4E5D"/>
    <w:rsid w:val="005F2C48"/>
    <w:rsid w:val="00601AEC"/>
    <w:rsid w:val="0060333E"/>
    <w:rsid w:val="00611E9C"/>
    <w:rsid w:val="0063142F"/>
    <w:rsid w:val="0064346F"/>
    <w:rsid w:val="00650892"/>
    <w:rsid w:val="00663513"/>
    <w:rsid w:val="006748FE"/>
    <w:rsid w:val="00681025"/>
    <w:rsid w:val="0068795C"/>
    <w:rsid w:val="006A30B8"/>
    <w:rsid w:val="006A4703"/>
    <w:rsid w:val="006B08B1"/>
    <w:rsid w:val="006B70D7"/>
    <w:rsid w:val="006C337F"/>
    <w:rsid w:val="006E056E"/>
    <w:rsid w:val="006E3382"/>
    <w:rsid w:val="006F1150"/>
    <w:rsid w:val="00727065"/>
    <w:rsid w:val="00727163"/>
    <w:rsid w:val="0073166F"/>
    <w:rsid w:val="0073219F"/>
    <w:rsid w:val="0073410C"/>
    <w:rsid w:val="007363B7"/>
    <w:rsid w:val="0073741E"/>
    <w:rsid w:val="00742DFB"/>
    <w:rsid w:val="007434C9"/>
    <w:rsid w:val="00751226"/>
    <w:rsid w:val="00756209"/>
    <w:rsid w:val="0075778B"/>
    <w:rsid w:val="00761E52"/>
    <w:rsid w:val="00762A3C"/>
    <w:rsid w:val="00783111"/>
    <w:rsid w:val="007840F0"/>
    <w:rsid w:val="00786F81"/>
    <w:rsid w:val="00793906"/>
    <w:rsid w:val="007970D7"/>
    <w:rsid w:val="007A4CCB"/>
    <w:rsid w:val="007B04A9"/>
    <w:rsid w:val="007B09F6"/>
    <w:rsid w:val="007B1C4F"/>
    <w:rsid w:val="007E6D40"/>
    <w:rsid w:val="007F254B"/>
    <w:rsid w:val="008079AD"/>
    <w:rsid w:val="00810EE5"/>
    <w:rsid w:val="0081432E"/>
    <w:rsid w:val="0087201E"/>
    <w:rsid w:val="008723D5"/>
    <w:rsid w:val="00880FCA"/>
    <w:rsid w:val="0088466E"/>
    <w:rsid w:val="00890A76"/>
    <w:rsid w:val="00892452"/>
    <w:rsid w:val="008B10BA"/>
    <w:rsid w:val="008B761B"/>
    <w:rsid w:val="008C58FE"/>
    <w:rsid w:val="008E3525"/>
    <w:rsid w:val="00901455"/>
    <w:rsid w:val="00903E74"/>
    <w:rsid w:val="00910248"/>
    <w:rsid w:val="00923A56"/>
    <w:rsid w:val="00952053"/>
    <w:rsid w:val="009550FF"/>
    <w:rsid w:val="009610A4"/>
    <w:rsid w:val="00964948"/>
    <w:rsid w:val="009654C6"/>
    <w:rsid w:val="00973EFD"/>
    <w:rsid w:val="00980266"/>
    <w:rsid w:val="009B1221"/>
    <w:rsid w:val="009B3487"/>
    <w:rsid w:val="009B4BDD"/>
    <w:rsid w:val="009B6FCB"/>
    <w:rsid w:val="009C14F5"/>
    <w:rsid w:val="009E33D6"/>
    <w:rsid w:val="009E5AF6"/>
    <w:rsid w:val="00A0201E"/>
    <w:rsid w:val="00A20EE5"/>
    <w:rsid w:val="00A23114"/>
    <w:rsid w:val="00A41607"/>
    <w:rsid w:val="00A51C65"/>
    <w:rsid w:val="00A639BA"/>
    <w:rsid w:val="00A700FE"/>
    <w:rsid w:val="00AA1CC5"/>
    <w:rsid w:val="00AA3B16"/>
    <w:rsid w:val="00AA5A6D"/>
    <w:rsid w:val="00AD0933"/>
    <w:rsid w:val="00AE6435"/>
    <w:rsid w:val="00AF1EF0"/>
    <w:rsid w:val="00AF393A"/>
    <w:rsid w:val="00AF475B"/>
    <w:rsid w:val="00B04AF5"/>
    <w:rsid w:val="00B04F09"/>
    <w:rsid w:val="00B15796"/>
    <w:rsid w:val="00B37B1B"/>
    <w:rsid w:val="00B54B95"/>
    <w:rsid w:val="00B70687"/>
    <w:rsid w:val="00B762EE"/>
    <w:rsid w:val="00B91751"/>
    <w:rsid w:val="00B94344"/>
    <w:rsid w:val="00BB7499"/>
    <w:rsid w:val="00BC463C"/>
    <w:rsid w:val="00BC543F"/>
    <w:rsid w:val="00BE660D"/>
    <w:rsid w:val="00BE72CF"/>
    <w:rsid w:val="00BF7C31"/>
    <w:rsid w:val="00BF7E91"/>
    <w:rsid w:val="00C04D5E"/>
    <w:rsid w:val="00C07BB3"/>
    <w:rsid w:val="00C2475F"/>
    <w:rsid w:val="00C24FE4"/>
    <w:rsid w:val="00C25953"/>
    <w:rsid w:val="00C276E4"/>
    <w:rsid w:val="00C41197"/>
    <w:rsid w:val="00C45D68"/>
    <w:rsid w:val="00C60FEC"/>
    <w:rsid w:val="00C6250B"/>
    <w:rsid w:val="00C857DB"/>
    <w:rsid w:val="00C902A4"/>
    <w:rsid w:val="00C97E75"/>
    <w:rsid w:val="00CA2535"/>
    <w:rsid w:val="00CA5669"/>
    <w:rsid w:val="00CB68D2"/>
    <w:rsid w:val="00CC78DF"/>
    <w:rsid w:val="00CD527A"/>
    <w:rsid w:val="00CF5B8A"/>
    <w:rsid w:val="00D17444"/>
    <w:rsid w:val="00D20D93"/>
    <w:rsid w:val="00D322B1"/>
    <w:rsid w:val="00D3735B"/>
    <w:rsid w:val="00D46CAD"/>
    <w:rsid w:val="00D55669"/>
    <w:rsid w:val="00D57A01"/>
    <w:rsid w:val="00D63424"/>
    <w:rsid w:val="00D667C7"/>
    <w:rsid w:val="00D67ABC"/>
    <w:rsid w:val="00D70455"/>
    <w:rsid w:val="00D75FE5"/>
    <w:rsid w:val="00D8291C"/>
    <w:rsid w:val="00D95DC0"/>
    <w:rsid w:val="00D97E62"/>
    <w:rsid w:val="00DA05BA"/>
    <w:rsid w:val="00DB4B4E"/>
    <w:rsid w:val="00DB7C2D"/>
    <w:rsid w:val="00DD64EE"/>
    <w:rsid w:val="00DD6BD6"/>
    <w:rsid w:val="00E11C9D"/>
    <w:rsid w:val="00E167AE"/>
    <w:rsid w:val="00E24615"/>
    <w:rsid w:val="00E25983"/>
    <w:rsid w:val="00E52AE5"/>
    <w:rsid w:val="00E5597B"/>
    <w:rsid w:val="00E63170"/>
    <w:rsid w:val="00E67C07"/>
    <w:rsid w:val="00E82A2F"/>
    <w:rsid w:val="00E8303F"/>
    <w:rsid w:val="00E879B7"/>
    <w:rsid w:val="00E91C22"/>
    <w:rsid w:val="00E95B07"/>
    <w:rsid w:val="00EA3EA3"/>
    <w:rsid w:val="00EA501C"/>
    <w:rsid w:val="00EB44D0"/>
    <w:rsid w:val="00EC3A34"/>
    <w:rsid w:val="00EC6F9D"/>
    <w:rsid w:val="00ED40C5"/>
    <w:rsid w:val="00ED43D2"/>
    <w:rsid w:val="00ED55CB"/>
    <w:rsid w:val="00EE248A"/>
    <w:rsid w:val="00EE44CD"/>
    <w:rsid w:val="00EF428D"/>
    <w:rsid w:val="00F003B5"/>
    <w:rsid w:val="00F00B04"/>
    <w:rsid w:val="00F1065E"/>
    <w:rsid w:val="00F12BE3"/>
    <w:rsid w:val="00F41AEF"/>
    <w:rsid w:val="00F578A9"/>
    <w:rsid w:val="00F71AAC"/>
    <w:rsid w:val="00F75966"/>
    <w:rsid w:val="00F764B8"/>
    <w:rsid w:val="00F83ABA"/>
    <w:rsid w:val="00F94A84"/>
    <w:rsid w:val="00F97E9F"/>
    <w:rsid w:val="00FB4066"/>
    <w:rsid w:val="00FB5B28"/>
    <w:rsid w:val="00FE0960"/>
    <w:rsid w:val="00FE5656"/>
    <w:rsid w:val="00FF52D3"/>
    <w:rsid w:val="00FF5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73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C88"/>
    <w:rPr>
      <w:rFonts w:ascii="Tahoma" w:hAnsi="Tahoma" w:cs="Tahoma"/>
      <w:sz w:val="16"/>
      <w:szCs w:val="16"/>
    </w:rPr>
  </w:style>
  <w:style w:type="paragraph" w:styleId="Paragraphedeliste">
    <w:name w:val="List Paragraph"/>
    <w:basedOn w:val="Normal"/>
    <w:uiPriority w:val="34"/>
    <w:qFormat/>
    <w:rsid w:val="0022280A"/>
    <w:pPr>
      <w:ind w:left="720"/>
      <w:contextualSpacing/>
    </w:pPr>
  </w:style>
  <w:style w:type="paragraph" w:styleId="Titre">
    <w:name w:val="Title"/>
    <w:basedOn w:val="Normal"/>
    <w:next w:val="Normal"/>
    <w:link w:val="TitreCar"/>
    <w:uiPriority w:val="10"/>
    <w:qFormat/>
    <w:rsid w:val="005C4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E5D"/>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5C4E5D"/>
    <w:rPr>
      <w:color w:val="0000FF" w:themeColor="hyperlink"/>
      <w:u w:val="single"/>
    </w:rPr>
  </w:style>
  <w:style w:type="paragraph" w:styleId="Sansinterligne">
    <w:name w:val="No Spacing"/>
    <w:link w:val="SansinterligneCar"/>
    <w:uiPriority w:val="1"/>
    <w:qFormat/>
    <w:rsid w:val="005C4E5D"/>
    <w:pPr>
      <w:spacing w:after="0" w:line="240" w:lineRule="auto"/>
    </w:pPr>
  </w:style>
  <w:style w:type="character" w:customStyle="1" w:styleId="SansinterligneCar">
    <w:name w:val="Sans interligne Car"/>
    <w:basedOn w:val="Policepardfaut"/>
    <w:link w:val="Sansinterligne"/>
    <w:uiPriority w:val="1"/>
    <w:rsid w:val="008B761B"/>
  </w:style>
  <w:style w:type="paragraph" w:styleId="En-tte">
    <w:name w:val="header"/>
    <w:basedOn w:val="Normal"/>
    <w:link w:val="En-tteCar"/>
    <w:uiPriority w:val="99"/>
    <w:unhideWhenUsed/>
    <w:rsid w:val="00256EF6"/>
    <w:pPr>
      <w:tabs>
        <w:tab w:val="center" w:pos="4536"/>
        <w:tab w:val="right" w:pos="9072"/>
      </w:tabs>
      <w:spacing w:after="0" w:line="240" w:lineRule="auto"/>
    </w:pPr>
  </w:style>
  <w:style w:type="character" w:customStyle="1" w:styleId="En-tteCar">
    <w:name w:val="En-tête Car"/>
    <w:basedOn w:val="Policepardfaut"/>
    <w:link w:val="En-tte"/>
    <w:uiPriority w:val="99"/>
    <w:rsid w:val="00256EF6"/>
  </w:style>
  <w:style w:type="paragraph" w:styleId="Pieddepage">
    <w:name w:val="footer"/>
    <w:basedOn w:val="Normal"/>
    <w:link w:val="PieddepageCar"/>
    <w:uiPriority w:val="99"/>
    <w:unhideWhenUsed/>
    <w:rsid w:val="00256E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6EF6"/>
  </w:style>
  <w:style w:type="paragraph" w:styleId="Sous-titre">
    <w:name w:val="Subtitle"/>
    <w:basedOn w:val="Normal"/>
    <w:next w:val="Normal"/>
    <w:link w:val="Sous-titreCar"/>
    <w:uiPriority w:val="11"/>
    <w:qFormat/>
    <w:rsid w:val="007F25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F254B"/>
    <w:rPr>
      <w:rFonts w:asciiTheme="majorHAnsi" w:eastAsiaTheme="majorEastAsia" w:hAnsiTheme="majorHAnsi" w:cstheme="majorBidi"/>
      <w:i/>
      <w:iCs/>
      <w:color w:val="4F81BD" w:themeColor="accent1"/>
      <w:spacing w:val="15"/>
      <w:sz w:val="24"/>
      <w:szCs w:val="24"/>
    </w:rPr>
  </w:style>
  <w:style w:type="paragraph" w:styleId="Citationintense">
    <w:name w:val="Intense Quote"/>
    <w:basedOn w:val="Normal"/>
    <w:next w:val="Normal"/>
    <w:link w:val="CitationintenseCar"/>
    <w:uiPriority w:val="30"/>
    <w:qFormat/>
    <w:rsid w:val="007F254B"/>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F254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73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C88"/>
    <w:rPr>
      <w:rFonts w:ascii="Tahoma" w:hAnsi="Tahoma" w:cs="Tahoma"/>
      <w:sz w:val="16"/>
      <w:szCs w:val="16"/>
    </w:rPr>
  </w:style>
  <w:style w:type="paragraph" w:styleId="Paragraphedeliste">
    <w:name w:val="List Paragraph"/>
    <w:basedOn w:val="Normal"/>
    <w:uiPriority w:val="34"/>
    <w:qFormat/>
    <w:rsid w:val="0022280A"/>
    <w:pPr>
      <w:ind w:left="720"/>
      <w:contextualSpacing/>
    </w:pPr>
  </w:style>
  <w:style w:type="paragraph" w:styleId="Titre">
    <w:name w:val="Title"/>
    <w:basedOn w:val="Normal"/>
    <w:next w:val="Normal"/>
    <w:link w:val="TitreCar"/>
    <w:uiPriority w:val="10"/>
    <w:qFormat/>
    <w:rsid w:val="005C4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E5D"/>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5C4E5D"/>
    <w:rPr>
      <w:color w:val="0000FF" w:themeColor="hyperlink"/>
      <w:u w:val="single"/>
    </w:rPr>
  </w:style>
  <w:style w:type="paragraph" w:styleId="Sansinterligne">
    <w:name w:val="No Spacing"/>
    <w:link w:val="SansinterligneCar"/>
    <w:uiPriority w:val="1"/>
    <w:qFormat/>
    <w:rsid w:val="005C4E5D"/>
    <w:pPr>
      <w:spacing w:after="0" w:line="240" w:lineRule="auto"/>
    </w:pPr>
  </w:style>
  <w:style w:type="character" w:customStyle="1" w:styleId="SansinterligneCar">
    <w:name w:val="Sans interligne Car"/>
    <w:basedOn w:val="Policepardfaut"/>
    <w:link w:val="Sansinterligne"/>
    <w:uiPriority w:val="1"/>
    <w:rsid w:val="008B761B"/>
  </w:style>
  <w:style w:type="paragraph" w:styleId="En-tte">
    <w:name w:val="header"/>
    <w:basedOn w:val="Normal"/>
    <w:link w:val="En-tteCar"/>
    <w:uiPriority w:val="99"/>
    <w:unhideWhenUsed/>
    <w:rsid w:val="00256EF6"/>
    <w:pPr>
      <w:tabs>
        <w:tab w:val="center" w:pos="4536"/>
        <w:tab w:val="right" w:pos="9072"/>
      </w:tabs>
      <w:spacing w:after="0" w:line="240" w:lineRule="auto"/>
    </w:pPr>
  </w:style>
  <w:style w:type="character" w:customStyle="1" w:styleId="En-tteCar">
    <w:name w:val="En-tête Car"/>
    <w:basedOn w:val="Policepardfaut"/>
    <w:link w:val="En-tte"/>
    <w:uiPriority w:val="99"/>
    <w:rsid w:val="00256EF6"/>
  </w:style>
  <w:style w:type="paragraph" w:styleId="Pieddepage">
    <w:name w:val="footer"/>
    <w:basedOn w:val="Normal"/>
    <w:link w:val="PieddepageCar"/>
    <w:uiPriority w:val="99"/>
    <w:unhideWhenUsed/>
    <w:rsid w:val="00256E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6EF6"/>
  </w:style>
  <w:style w:type="paragraph" w:styleId="Sous-titre">
    <w:name w:val="Subtitle"/>
    <w:basedOn w:val="Normal"/>
    <w:next w:val="Normal"/>
    <w:link w:val="Sous-titreCar"/>
    <w:uiPriority w:val="11"/>
    <w:qFormat/>
    <w:rsid w:val="007F25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F254B"/>
    <w:rPr>
      <w:rFonts w:asciiTheme="majorHAnsi" w:eastAsiaTheme="majorEastAsia" w:hAnsiTheme="majorHAnsi" w:cstheme="majorBidi"/>
      <w:i/>
      <w:iCs/>
      <w:color w:val="4F81BD" w:themeColor="accent1"/>
      <w:spacing w:val="15"/>
      <w:sz w:val="24"/>
      <w:szCs w:val="24"/>
    </w:rPr>
  </w:style>
  <w:style w:type="paragraph" w:styleId="Citationintense">
    <w:name w:val="Intense Quote"/>
    <w:basedOn w:val="Normal"/>
    <w:next w:val="Normal"/>
    <w:link w:val="CitationintenseCar"/>
    <w:uiPriority w:val="30"/>
    <w:qFormat/>
    <w:rsid w:val="007F254B"/>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F254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0.emf"/><Relationship Id="rId17" Type="http://schemas.openxmlformats.org/officeDocument/2006/relationships/image" Target="media/image7.pn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gif"/><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17F9E9-090B-4E05-8C04-6E5D23E7D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13</Pages>
  <Words>800</Words>
  <Characters>4403</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Warning Community – Y.ARNAUVE/E.IMBART/R.NADIRE</vt:lpstr>
      <vt:lpstr>Warning Community – Y.ARNAUVE/E.IMBART/R.NADIRE</vt:lpstr>
    </vt:vector>
  </TitlesOfParts>
  <Company>Y.ARNAUVE - E.IMBART - R.NADIRE. En collaboration avec Mr SANANES et l’ESGI</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Warning Community – Y.ARNAUVE/E.IMBART/R.NADIRE</dc:title>
  <dc:creator>626</dc:creator>
  <cp:lastModifiedBy>626</cp:lastModifiedBy>
  <cp:revision>32</cp:revision>
  <dcterms:created xsi:type="dcterms:W3CDTF">2014-05-02T07:00:00Z</dcterms:created>
  <dcterms:modified xsi:type="dcterms:W3CDTF">2014-07-09T14:32:00Z</dcterms:modified>
</cp:coreProperties>
</file>