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42D9D" w14:textId="06CCE1EB" w:rsidR="00046687" w:rsidRDefault="00A0383F" w:rsidP="009F3022">
      <w:pPr>
        <w:jc w:val="center"/>
        <w:rPr>
          <w:b/>
          <w:bCs/>
          <w:lang w:val="es-CL"/>
        </w:rPr>
      </w:pPr>
      <w:r w:rsidRPr="009F3022">
        <w:rPr>
          <w:b/>
          <w:bCs/>
          <w:lang w:val="es-CL"/>
        </w:rPr>
        <w:t xml:space="preserve">Creación de </w:t>
      </w:r>
      <w:proofErr w:type="spellStart"/>
      <w:r w:rsidRPr="009F3022">
        <w:rPr>
          <w:b/>
          <w:bCs/>
          <w:lang w:val="es-CL"/>
        </w:rPr>
        <w:t>maquina</w:t>
      </w:r>
      <w:proofErr w:type="spellEnd"/>
      <w:r w:rsidRPr="009F3022">
        <w:rPr>
          <w:b/>
          <w:bCs/>
          <w:lang w:val="es-CL"/>
        </w:rPr>
        <w:t xml:space="preserve"> virtual</w:t>
      </w:r>
    </w:p>
    <w:p w14:paraId="1DA129AA" w14:textId="4EB30ED7" w:rsidR="009F3022" w:rsidRDefault="009F3022" w:rsidP="009F3022">
      <w:pPr>
        <w:rPr>
          <w:lang w:val="es-CL"/>
        </w:rPr>
      </w:pPr>
      <w:r w:rsidRPr="009F3022">
        <w:rPr>
          <w:lang w:val="es-CL"/>
        </w:rPr>
        <w:t>Esta documentación le guiará a través de los pasos necesarios para crear una VM en Azure</w:t>
      </w:r>
      <w:r>
        <w:rPr>
          <w:lang w:val="es-CL"/>
        </w:rPr>
        <w:t>.</w:t>
      </w:r>
    </w:p>
    <w:p w14:paraId="1ED58620" w14:textId="0EFFFA49" w:rsidR="009F3022" w:rsidRPr="009F3022" w:rsidRDefault="009F3022" w:rsidP="009F3022">
      <w:pPr>
        <w:rPr>
          <w:lang w:val="es-CL"/>
        </w:rPr>
      </w:pPr>
      <w:r w:rsidRPr="009F3022">
        <w:rPr>
          <w:b/>
          <w:bCs/>
          <w:lang w:val="es-CL"/>
        </w:rPr>
        <w:t>Paso 1</w:t>
      </w:r>
      <w:r w:rsidRPr="009F3022">
        <w:rPr>
          <w:lang w:val="es-CL"/>
        </w:rPr>
        <w:t>: Crear un grupo de recursos</w:t>
      </w:r>
    </w:p>
    <w:p w14:paraId="5CC03148" w14:textId="0D3171BA" w:rsidR="009F3022" w:rsidRPr="009F3022" w:rsidRDefault="009F3022" w:rsidP="009F3022">
      <w:pPr>
        <w:rPr>
          <w:lang w:val="es-CL"/>
        </w:rPr>
      </w:pPr>
      <w:r w:rsidRPr="009F3022">
        <w:rPr>
          <w:lang w:val="es-CL"/>
        </w:rPr>
        <w:t>Un grupo de recursos es un contenedor lógico que le ayuda a organizar y gestionar sus recursos Azure.</w:t>
      </w:r>
    </w:p>
    <w:p w14:paraId="542F6F46" w14:textId="3582E606" w:rsidR="009F3022" w:rsidRPr="009F3022" w:rsidRDefault="009F3022" w:rsidP="009F3022">
      <w:pPr>
        <w:pStyle w:val="Prrafodelista"/>
        <w:numPr>
          <w:ilvl w:val="0"/>
          <w:numId w:val="1"/>
        </w:numPr>
        <w:rPr>
          <w:lang w:val="es-CL"/>
        </w:rPr>
      </w:pPr>
      <w:r w:rsidRPr="009F3022">
        <w:rPr>
          <w:lang w:val="es-CL"/>
        </w:rPr>
        <w:t>En el portal Azure, vaya a la página Grupos de recursos.</w:t>
      </w:r>
    </w:p>
    <w:p w14:paraId="3ACCA6BF" w14:textId="734A818C" w:rsidR="009F3022" w:rsidRPr="009F3022" w:rsidRDefault="009F3022" w:rsidP="009F3022">
      <w:pPr>
        <w:pStyle w:val="Prrafodelista"/>
        <w:numPr>
          <w:ilvl w:val="0"/>
          <w:numId w:val="1"/>
        </w:numPr>
        <w:rPr>
          <w:lang w:val="es-CL"/>
        </w:rPr>
      </w:pPr>
      <w:r w:rsidRPr="009F3022">
        <w:rPr>
          <w:lang w:val="es-CL"/>
        </w:rPr>
        <w:t>Haga clic en el botón Crear.</w:t>
      </w:r>
    </w:p>
    <w:p w14:paraId="67B627C2" w14:textId="213C8CEB" w:rsidR="009F3022" w:rsidRPr="009F3022" w:rsidRDefault="009F3022" w:rsidP="009F3022">
      <w:pPr>
        <w:pStyle w:val="Prrafodelista"/>
        <w:numPr>
          <w:ilvl w:val="0"/>
          <w:numId w:val="1"/>
        </w:numPr>
        <w:rPr>
          <w:lang w:val="es-CL"/>
        </w:rPr>
      </w:pPr>
      <w:r w:rsidRPr="009F3022">
        <w:rPr>
          <w:lang w:val="es-CL"/>
        </w:rPr>
        <w:t>Proporcione un nombre para el grupo de recursos, como "el-gran-poeta-</w:t>
      </w:r>
      <w:proofErr w:type="spellStart"/>
      <w:r w:rsidRPr="009F3022">
        <w:rPr>
          <w:lang w:val="es-CL"/>
        </w:rPr>
        <w:t>vm_group</w:t>
      </w:r>
      <w:proofErr w:type="spellEnd"/>
      <w:r w:rsidRPr="009F3022">
        <w:rPr>
          <w:lang w:val="es-CL"/>
        </w:rPr>
        <w:t>".</w:t>
      </w:r>
    </w:p>
    <w:p w14:paraId="4667897E" w14:textId="77777777" w:rsidR="009F3022" w:rsidRDefault="009F3022" w:rsidP="009F3022">
      <w:pPr>
        <w:pStyle w:val="Prrafodelista"/>
        <w:numPr>
          <w:ilvl w:val="0"/>
          <w:numId w:val="1"/>
        </w:numPr>
        <w:rPr>
          <w:lang w:val="es-CL"/>
        </w:rPr>
      </w:pPr>
      <w:r w:rsidRPr="009F3022">
        <w:rPr>
          <w:lang w:val="es-CL"/>
        </w:rPr>
        <w:t>Seleccione la suscripción y la ubicación donde desea crear el grupo de recursos</w:t>
      </w:r>
    </w:p>
    <w:p w14:paraId="22B82465" w14:textId="77777777" w:rsidR="009F3022" w:rsidRDefault="009F3022" w:rsidP="009F3022">
      <w:pPr>
        <w:pStyle w:val="Prrafodelista"/>
        <w:numPr>
          <w:ilvl w:val="0"/>
          <w:numId w:val="1"/>
        </w:numPr>
        <w:rPr>
          <w:lang w:val="es-CL"/>
        </w:rPr>
      </w:pPr>
      <w:r w:rsidRPr="009F3022">
        <w:rPr>
          <w:lang w:val="es-CL"/>
        </w:rPr>
        <w:t>Haga clic en el botón Revisar + crear.</w:t>
      </w:r>
    </w:p>
    <w:p w14:paraId="1B86239F" w14:textId="7C08BD22" w:rsidR="009F3022" w:rsidRDefault="009F3022" w:rsidP="009F3022">
      <w:pPr>
        <w:pStyle w:val="Prrafodelista"/>
        <w:numPr>
          <w:ilvl w:val="0"/>
          <w:numId w:val="1"/>
        </w:numPr>
        <w:rPr>
          <w:lang w:val="es-CL"/>
        </w:rPr>
      </w:pPr>
      <w:r w:rsidRPr="009F3022">
        <w:rPr>
          <w:lang w:val="es-CL"/>
        </w:rPr>
        <w:t>Revise los detalles y haga clic en el botón Crear.</w:t>
      </w:r>
      <w:r w:rsidRPr="009F3022">
        <w:rPr>
          <w:lang w:val="es-CL"/>
        </w:rPr>
        <w:t xml:space="preserve"> </w:t>
      </w:r>
      <w:r w:rsidRPr="009F3022">
        <w:rPr>
          <w:lang w:val="es-CL"/>
        </w:rPr>
        <w:drawing>
          <wp:inline distT="0" distB="0" distL="0" distR="0" wp14:anchorId="1B2F4FB0" wp14:editId="0110C957">
            <wp:extent cx="4514850" cy="4410661"/>
            <wp:effectExtent l="0" t="0" r="0" b="9525"/>
            <wp:docPr id="21270388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0388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5874" cy="44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690C1" w14:textId="77777777" w:rsidR="009F3022" w:rsidRPr="009F3022" w:rsidRDefault="009F3022" w:rsidP="009F3022">
      <w:pPr>
        <w:rPr>
          <w:lang w:val="es-CL"/>
        </w:rPr>
      </w:pPr>
      <w:r w:rsidRPr="009F3022">
        <w:rPr>
          <w:b/>
          <w:bCs/>
          <w:lang w:val="es-CL"/>
        </w:rPr>
        <w:t>Paso 2</w:t>
      </w:r>
      <w:r w:rsidRPr="009F3022">
        <w:rPr>
          <w:lang w:val="es-CL"/>
        </w:rPr>
        <w:t>: Crear una máquina virtual</w:t>
      </w:r>
    </w:p>
    <w:p w14:paraId="064513A5" w14:textId="77777777" w:rsidR="009F3022" w:rsidRDefault="009F3022" w:rsidP="009F3022">
      <w:pPr>
        <w:pStyle w:val="Prrafodelista"/>
        <w:numPr>
          <w:ilvl w:val="0"/>
          <w:numId w:val="1"/>
        </w:numPr>
        <w:rPr>
          <w:lang w:val="es-CL"/>
        </w:rPr>
      </w:pPr>
      <w:r w:rsidRPr="009F3022">
        <w:rPr>
          <w:lang w:val="es-CL"/>
        </w:rPr>
        <w:t>En el portal Azure, vaya a la página Máquinas virtuales.</w:t>
      </w:r>
    </w:p>
    <w:p w14:paraId="607A4CEA" w14:textId="77777777" w:rsidR="009F3022" w:rsidRDefault="009F3022" w:rsidP="009F3022">
      <w:pPr>
        <w:pStyle w:val="Prrafodelista"/>
        <w:numPr>
          <w:ilvl w:val="0"/>
          <w:numId w:val="1"/>
        </w:numPr>
        <w:rPr>
          <w:lang w:val="es-CL"/>
        </w:rPr>
      </w:pPr>
      <w:r w:rsidRPr="009F3022">
        <w:rPr>
          <w:lang w:val="es-CL"/>
        </w:rPr>
        <w:t>Haga clic en el botón Crear.</w:t>
      </w:r>
    </w:p>
    <w:p w14:paraId="446DAD15" w14:textId="77777777" w:rsidR="009F3022" w:rsidRDefault="009F3022" w:rsidP="009F3022">
      <w:pPr>
        <w:pStyle w:val="Prrafodelista"/>
        <w:numPr>
          <w:ilvl w:val="0"/>
          <w:numId w:val="1"/>
        </w:numPr>
        <w:rPr>
          <w:lang w:val="es-CL"/>
        </w:rPr>
      </w:pPr>
      <w:r w:rsidRPr="009F3022">
        <w:rPr>
          <w:lang w:val="es-CL"/>
        </w:rPr>
        <w:t>En la página Crear una máquina virtual, seleccione la opción Crear nueva.</w:t>
      </w:r>
    </w:p>
    <w:p w14:paraId="532148A2" w14:textId="77777777" w:rsidR="009F3022" w:rsidRDefault="009F3022" w:rsidP="009F3022">
      <w:pPr>
        <w:pStyle w:val="Prrafodelista"/>
        <w:numPr>
          <w:ilvl w:val="0"/>
          <w:numId w:val="1"/>
        </w:numPr>
        <w:rPr>
          <w:lang w:val="es-CL"/>
        </w:rPr>
      </w:pPr>
      <w:r w:rsidRPr="009F3022">
        <w:rPr>
          <w:lang w:val="es-CL"/>
        </w:rPr>
        <w:t>Rellene la sección Detalles de la instancia con la siguiente información:</w:t>
      </w:r>
    </w:p>
    <w:p w14:paraId="27BB98D7" w14:textId="77777777" w:rsidR="00103743" w:rsidRDefault="009F3022" w:rsidP="00103743">
      <w:pPr>
        <w:pStyle w:val="Prrafodelista"/>
        <w:numPr>
          <w:ilvl w:val="1"/>
          <w:numId w:val="1"/>
        </w:numPr>
        <w:rPr>
          <w:lang w:val="es-CL"/>
        </w:rPr>
      </w:pPr>
      <w:r w:rsidRPr="009F3022">
        <w:rPr>
          <w:lang w:val="es-CL"/>
        </w:rPr>
        <w:t>Nombre de la máquina virtual: Proporcione un nombre para su VM, como "</w:t>
      </w:r>
      <w:proofErr w:type="spellStart"/>
      <w:r>
        <w:rPr>
          <w:lang w:val="es-CL"/>
        </w:rPr>
        <w:t>vm</w:t>
      </w:r>
      <w:proofErr w:type="spellEnd"/>
      <w:r w:rsidR="00103743">
        <w:rPr>
          <w:lang w:val="es-CL"/>
        </w:rPr>
        <w:t>-el-gran-poeta-</w:t>
      </w:r>
      <w:proofErr w:type="spellStart"/>
      <w:r w:rsidR="00103743">
        <w:rPr>
          <w:lang w:val="es-CL"/>
        </w:rPr>
        <w:t>inacap</w:t>
      </w:r>
      <w:proofErr w:type="spellEnd"/>
      <w:r w:rsidRPr="009F3022">
        <w:rPr>
          <w:lang w:val="es-CL"/>
        </w:rPr>
        <w:t>".</w:t>
      </w:r>
    </w:p>
    <w:p w14:paraId="5D17E8AD" w14:textId="2BD54CCA" w:rsidR="00103743" w:rsidRDefault="009F3022" w:rsidP="00103743">
      <w:pPr>
        <w:pStyle w:val="Prrafodelista"/>
        <w:numPr>
          <w:ilvl w:val="1"/>
          <w:numId w:val="1"/>
        </w:numPr>
        <w:rPr>
          <w:lang w:val="es-CL"/>
        </w:rPr>
      </w:pPr>
      <w:r w:rsidRPr="00103743">
        <w:rPr>
          <w:lang w:val="es-CL"/>
        </w:rPr>
        <w:lastRenderedPageBreak/>
        <w:t xml:space="preserve">Imagen: Seleccione la imagen deseada para su máquina virtual. En la imagen proporcionada, la imagen seleccionada es "Windows Server 2022 </w:t>
      </w:r>
      <w:proofErr w:type="spellStart"/>
      <w:r w:rsidRPr="00103743">
        <w:rPr>
          <w:lang w:val="es-CL"/>
        </w:rPr>
        <w:t>Datacenter</w:t>
      </w:r>
      <w:proofErr w:type="spellEnd"/>
      <w:r w:rsidRPr="00103743">
        <w:rPr>
          <w:lang w:val="es-CL"/>
        </w:rPr>
        <w:t xml:space="preserve">: Azure </w:t>
      </w:r>
      <w:proofErr w:type="spellStart"/>
      <w:r w:rsidRPr="00103743">
        <w:rPr>
          <w:lang w:val="es-CL"/>
        </w:rPr>
        <w:t>Edition</w:t>
      </w:r>
      <w:proofErr w:type="spellEnd"/>
      <w:r w:rsidRPr="00103743">
        <w:rPr>
          <w:lang w:val="es-CL"/>
        </w:rPr>
        <w:t xml:space="preserve"> - x64 Gen2".</w:t>
      </w:r>
      <w:r w:rsidR="00103743" w:rsidRPr="000A3AB7">
        <w:rPr>
          <w:noProof/>
          <w:lang w:val="es-CL"/>
        </w:rPr>
        <w:drawing>
          <wp:inline distT="0" distB="0" distL="0" distR="0" wp14:anchorId="30EFB754" wp14:editId="7758D21A">
            <wp:extent cx="5360946" cy="3838575"/>
            <wp:effectExtent l="0" t="0" r="0" b="0"/>
            <wp:docPr id="4685754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5754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4667" cy="384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A9550" w14:textId="77777777" w:rsidR="00103743" w:rsidRDefault="009F3022" w:rsidP="00103743">
      <w:pPr>
        <w:pStyle w:val="Prrafodelista"/>
        <w:numPr>
          <w:ilvl w:val="1"/>
          <w:numId w:val="1"/>
        </w:numPr>
        <w:rPr>
          <w:lang w:val="es-CL"/>
        </w:rPr>
      </w:pPr>
      <w:r w:rsidRPr="00103743">
        <w:rPr>
          <w:lang w:val="es-CL"/>
        </w:rPr>
        <w:t>Región: Elija la región en la que desea desplegar su VM. En la imagen proporcionada, la región seleccionada es "(US) East US 2".</w:t>
      </w:r>
    </w:p>
    <w:p w14:paraId="55A3BBA8" w14:textId="77777777" w:rsidR="00103743" w:rsidRDefault="009F3022" w:rsidP="00103743">
      <w:pPr>
        <w:pStyle w:val="Prrafodelista"/>
        <w:numPr>
          <w:ilvl w:val="1"/>
          <w:numId w:val="1"/>
        </w:numPr>
        <w:rPr>
          <w:lang w:val="es-CL"/>
        </w:rPr>
      </w:pPr>
      <w:r w:rsidRPr="00103743">
        <w:rPr>
          <w:lang w:val="es-CL"/>
        </w:rPr>
        <w:t>Opciones de disponibilidad: Seleccione las opciones de disponibilidad para su VM. En la imagen proporcionada, la opción seleccionada es "Zona de disponibilidad".</w:t>
      </w:r>
    </w:p>
    <w:p w14:paraId="61ADB479" w14:textId="603468C2" w:rsidR="009F3022" w:rsidRPr="00103743" w:rsidRDefault="009F3022" w:rsidP="00103743">
      <w:pPr>
        <w:pStyle w:val="Prrafodelista"/>
        <w:numPr>
          <w:ilvl w:val="1"/>
          <w:numId w:val="1"/>
        </w:numPr>
        <w:rPr>
          <w:lang w:val="es-CL"/>
        </w:rPr>
      </w:pPr>
      <w:r w:rsidRPr="00103743">
        <w:rPr>
          <w:lang w:val="es-CL"/>
        </w:rPr>
        <w:t>Tipo de seguridad: Seleccione el tipo de seguridad para su VM. En la imagen proporcionada, la opción seleccionada es "Máquinas virtuales de lanzamiento de confianza".</w:t>
      </w:r>
    </w:p>
    <w:p w14:paraId="4E89B204" w14:textId="42832984" w:rsidR="009F3022" w:rsidRPr="00103743" w:rsidRDefault="009F3022" w:rsidP="00103743">
      <w:pPr>
        <w:pStyle w:val="Prrafodelista"/>
        <w:numPr>
          <w:ilvl w:val="0"/>
          <w:numId w:val="1"/>
        </w:numPr>
        <w:rPr>
          <w:lang w:val="es-CL"/>
        </w:rPr>
      </w:pPr>
      <w:r w:rsidRPr="00103743">
        <w:rPr>
          <w:lang w:val="es-CL"/>
        </w:rPr>
        <w:t>Pulse el botón Siguiente: Tamaño.</w:t>
      </w:r>
    </w:p>
    <w:p w14:paraId="5D338B15" w14:textId="39E17D0F" w:rsidR="009F3022" w:rsidRPr="00103743" w:rsidRDefault="009F3022" w:rsidP="00103743">
      <w:pPr>
        <w:pStyle w:val="Prrafodelista"/>
        <w:numPr>
          <w:ilvl w:val="0"/>
          <w:numId w:val="1"/>
        </w:numPr>
        <w:rPr>
          <w:lang w:val="es-CL"/>
        </w:rPr>
      </w:pPr>
      <w:r w:rsidRPr="00103743">
        <w:rPr>
          <w:lang w:val="es-CL"/>
        </w:rPr>
        <w:t>En la página Tamaño, seleccione el tamaño adecuado para su máquina virtual en función de sus requisitos de rendimiento y recursos. En la imagen proporcionada, el tamaño seleccionado es "Standard</w:t>
      </w:r>
      <w:r w:rsidR="00103743">
        <w:rPr>
          <w:lang w:val="es-CL"/>
        </w:rPr>
        <w:t>_B1s – 1vcpu</w:t>
      </w:r>
      <w:r w:rsidRPr="00103743">
        <w:rPr>
          <w:lang w:val="es-CL"/>
        </w:rPr>
        <w:t>".</w:t>
      </w:r>
      <w:r w:rsidR="00103743" w:rsidRPr="000A3AB7">
        <w:rPr>
          <w:noProof/>
          <w:lang w:val="es-CL"/>
        </w:rPr>
        <w:drawing>
          <wp:inline distT="0" distB="0" distL="0" distR="0" wp14:anchorId="416DB66F" wp14:editId="28FCA208">
            <wp:extent cx="5105400" cy="1267077"/>
            <wp:effectExtent l="0" t="0" r="0" b="9525"/>
            <wp:docPr id="13323134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3134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3251" cy="126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CB77" w14:textId="1B1D42AD" w:rsidR="00A0383F" w:rsidRDefault="00A0383F">
      <w:pPr>
        <w:rPr>
          <w:lang w:val="es-CL"/>
        </w:rPr>
      </w:pPr>
    </w:p>
    <w:p w14:paraId="44411A4B" w14:textId="6357DAEA" w:rsidR="000A3AB7" w:rsidRDefault="000A3AB7">
      <w:pPr>
        <w:rPr>
          <w:lang w:val="es-CL"/>
        </w:rPr>
      </w:pPr>
    </w:p>
    <w:p w14:paraId="25E1B115" w14:textId="08B83CC3" w:rsidR="000A3AB7" w:rsidRDefault="000A3AB7">
      <w:pPr>
        <w:rPr>
          <w:lang w:val="es-CL"/>
        </w:rPr>
      </w:pPr>
      <w:r w:rsidRPr="000A3AB7">
        <w:rPr>
          <w:noProof/>
          <w:lang w:val="es-CL"/>
        </w:rPr>
        <w:drawing>
          <wp:inline distT="0" distB="0" distL="0" distR="0" wp14:anchorId="79BCCEC0" wp14:editId="1E90DC59">
            <wp:extent cx="5943600" cy="2097405"/>
            <wp:effectExtent l="0" t="0" r="0" b="0"/>
            <wp:docPr id="1927185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1856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3AB7">
        <w:rPr>
          <w:noProof/>
          <w:lang w:val="es-CL"/>
        </w:rPr>
        <w:drawing>
          <wp:inline distT="0" distB="0" distL="0" distR="0" wp14:anchorId="1EFFA895" wp14:editId="2CF1B457">
            <wp:extent cx="5943600" cy="3180715"/>
            <wp:effectExtent l="0" t="0" r="0" b="635"/>
            <wp:docPr id="5932055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2055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37B8" w14:textId="71EC3316" w:rsidR="000A3AB7" w:rsidRDefault="000A3AB7">
      <w:pPr>
        <w:rPr>
          <w:lang w:val="es-CL"/>
        </w:rPr>
      </w:pPr>
      <w:r w:rsidRPr="000A3AB7">
        <w:rPr>
          <w:noProof/>
          <w:lang w:val="es-CL"/>
        </w:rPr>
        <w:lastRenderedPageBreak/>
        <w:drawing>
          <wp:inline distT="0" distB="0" distL="0" distR="0" wp14:anchorId="0D70D7C5" wp14:editId="41FD2A08">
            <wp:extent cx="5943600" cy="4655185"/>
            <wp:effectExtent l="0" t="0" r="0" b="0"/>
            <wp:docPr id="21428610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8610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169B9" w14:textId="3255E0BA" w:rsidR="000A3AB7" w:rsidRDefault="000A3AB7">
      <w:pPr>
        <w:rPr>
          <w:lang w:val="es-CL"/>
        </w:rPr>
      </w:pPr>
      <w:r w:rsidRPr="000A3AB7">
        <w:rPr>
          <w:noProof/>
          <w:lang w:val="es-CL"/>
        </w:rPr>
        <w:drawing>
          <wp:inline distT="0" distB="0" distL="0" distR="0" wp14:anchorId="239B209B" wp14:editId="113E9667">
            <wp:extent cx="4915586" cy="1524213"/>
            <wp:effectExtent l="0" t="0" r="0" b="0"/>
            <wp:docPr id="2023054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054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D840D" w14:textId="4A4A38FC" w:rsidR="005231F2" w:rsidRDefault="005231F2">
      <w:pPr>
        <w:rPr>
          <w:lang w:val="es-CL"/>
        </w:rPr>
      </w:pPr>
      <w:r w:rsidRPr="005231F2">
        <w:rPr>
          <w:lang w:val="es-CL"/>
        </w:rPr>
        <w:t>elgranpoeta15.tk</w:t>
      </w:r>
    </w:p>
    <w:p w14:paraId="67312B39" w14:textId="77777777" w:rsidR="005231F2" w:rsidRDefault="005231F2">
      <w:pPr>
        <w:rPr>
          <w:lang w:val="es-CL"/>
        </w:rPr>
      </w:pPr>
    </w:p>
    <w:p w14:paraId="06E21A7B" w14:textId="07D3FFB2" w:rsidR="005231F2" w:rsidRDefault="005231F2">
      <w:pPr>
        <w:rPr>
          <w:lang w:val="es-CL"/>
        </w:rPr>
      </w:pPr>
      <w:r w:rsidRPr="005231F2">
        <w:rPr>
          <w:noProof/>
          <w:lang w:val="es-CL"/>
        </w:rPr>
        <w:lastRenderedPageBreak/>
        <w:drawing>
          <wp:inline distT="0" distB="0" distL="0" distR="0" wp14:anchorId="29A0F9B1" wp14:editId="3799A32F">
            <wp:extent cx="5943600" cy="3563620"/>
            <wp:effectExtent l="0" t="0" r="0" b="0"/>
            <wp:docPr id="4298771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8771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31F2">
        <w:rPr>
          <w:noProof/>
          <w:lang w:val="es-CL"/>
        </w:rPr>
        <w:drawing>
          <wp:inline distT="0" distB="0" distL="0" distR="0" wp14:anchorId="6B05096E" wp14:editId="6382D9DD">
            <wp:extent cx="5943600" cy="3261360"/>
            <wp:effectExtent l="0" t="0" r="0" b="0"/>
            <wp:docPr id="3691220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1220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9B8F" w14:textId="3C139D72" w:rsidR="0000453D" w:rsidRDefault="0000453D">
      <w:pPr>
        <w:rPr>
          <w:lang w:val="es-CL"/>
        </w:rPr>
      </w:pPr>
      <w:r w:rsidRPr="0000453D">
        <w:rPr>
          <w:noProof/>
          <w:lang w:val="es-CL"/>
        </w:rPr>
        <w:lastRenderedPageBreak/>
        <w:drawing>
          <wp:inline distT="0" distB="0" distL="0" distR="0" wp14:anchorId="578BF8ED" wp14:editId="66C3B515">
            <wp:extent cx="5943600" cy="5898515"/>
            <wp:effectExtent l="0" t="0" r="0" b="6985"/>
            <wp:docPr id="9637093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7093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7057" w14:textId="0F037BBE" w:rsidR="00A0383F" w:rsidRDefault="00A0383F">
      <w:pPr>
        <w:rPr>
          <w:lang w:val="es-CL"/>
        </w:rPr>
      </w:pPr>
    </w:p>
    <w:p w14:paraId="6243A0CD" w14:textId="41F27F1E" w:rsidR="00A0383F" w:rsidRDefault="00A0383F">
      <w:pPr>
        <w:rPr>
          <w:lang w:val="es-CL"/>
        </w:rPr>
      </w:pPr>
    </w:p>
    <w:p w14:paraId="69A26F26" w14:textId="77777777" w:rsidR="00A0383F" w:rsidRPr="00A0383F" w:rsidRDefault="00A0383F">
      <w:pPr>
        <w:rPr>
          <w:lang w:val="es-CL"/>
        </w:rPr>
      </w:pPr>
    </w:p>
    <w:sectPr w:rsidR="00A0383F" w:rsidRPr="00A03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62526D"/>
    <w:multiLevelType w:val="hybridMultilevel"/>
    <w:tmpl w:val="A14C5F50"/>
    <w:lvl w:ilvl="0" w:tplc="1BECA544">
      <w:numFmt w:val="bullet"/>
      <w:lvlText w:val="-"/>
      <w:lvlJc w:val="left"/>
      <w:pPr>
        <w:ind w:left="5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num w:numId="1" w16cid:durableId="1569143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3FB"/>
    <w:rsid w:val="0000453D"/>
    <w:rsid w:val="00032D46"/>
    <w:rsid w:val="00046687"/>
    <w:rsid w:val="000A3AB7"/>
    <w:rsid w:val="00103743"/>
    <w:rsid w:val="001062B7"/>
    <w:rsid w:val="004B1251"/>
    <w:rsid w:val="005231F2"/>
    <w:rsid w:val="009F3022"/>
    <w:rsid w:val="00A0383F"/>
    <w:rsid w:val="00A653FB"/>
    <w:rsid w:val="00AC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27C6B"/>
  <w15:chartTrackingRefBased/>
  <w15:docId w15:val="{1B6652A8-19BB-4609-9FAD-ED7767F29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5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5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53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5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53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5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5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5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5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53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5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53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53F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53F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53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53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53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53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65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5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65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5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65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53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53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53F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53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53F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53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6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Stivaly Gómez</dc:creator>
  <cp:keywords/>
  <dc:description/>
  <cp:lastModifiedBy>Stivaly Gómez</cp:lastModifiedBy>
  <cp:revision>5</cp:revision>
  <dcterms:created xsi:type="dcterms:W3CDTF">2024-06-15T01:06:00Z</dcterms:created>
  <dcterms:modified xsi:type="dcterms:W3CDTF">2024-06-22T09:45:00Z</dcterms:modified>
</cp:coreProperties>
</file>