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color w:val="004c7f"/>
          <w:sz w:val="60"/>
          <w:szCs w:val="60"/>
          <w:u w:val="single" w:color="004c7f"/>
          <w:lang w:val="ru-RU"/>
        </w:rPr>
      </w:pPr>
      <w:r>
        <w:rPr>
          <w:b w:val="1"/>
          <w:bCs w:val="1"/>
          <w:color w:val="004c7f"/>
          <w:sz w:val="60"/>
          <w:szCs w:val="60"/>
          <w:u w:val="single" w:color="004c7f"/>
          <w:rtl w:val="0"/>
          <w:lang w:val="en-US"/>
        </w:rPr>
        <w:t>URL OF TEST PAGE</w:t>
      </w:r>
      <w:r>
        <w:rPr>
          <w:b w:val="1"/>
          <w:bCs w:val="1"/>
          <w:color w:val="004c7f"/>
          <w:sz w:val="60"/>
          <w:szCs w:val="60"/>
          <w:u w:val="single" w:color="004c7f"/>
          <w:rtl w:val="0"/>
          <w:lang w:val="ru-RU"/>
        </w:rPr>
        <w:t>:</w:t>
      </w:r>
    </w:p>
    <w:p>
      <w:pPr>
        <w:pStyle w:val="Body A"/>
        <w:rPr>
          <w:b w:val="1"/>
          <w:bCs w:val="1"/>
          <w:color w:val="941100"/>
          <w:sz w:val="54"/>
          <w:szCs w:val="54"/>
          <w:u w:val="single" w:color="004c7f"/>
        </w:rPr>
      </w:pPr>
      <w:r>
        <w:rPr>
          <w:b w:val="1"/>
          <w:bCs w:val="1"/>
          <w:color w:val="941100"/>
          <w:sz w:val="54"/>
          <w:szCs w:val="54"/>
          <w:u w:val="single" w:color="004c7f"/>
          <w:rtl w:val="0"/>
          <w:lang w:val="ru-RU"/>
        </w:rPr>
        <w:t>https://www.amazon.com/dp/B075M54B7D/ref=cm_sw_r_cp_ep_dp_UuR0zb6Y5HNK6</w:t>
      </w:r>
    </w:p>
    <w:p>
      <w:pPr>
        <w:pStyle w:val="Body A"/>
        <w:rPr>
          <w:color w:val="941100"/>
          <w:sz w:val="16"/>
          <w:szCs w:val="16"/>
        </w:rPr>
      </w:pPr>
    </w:p>
    <w:tbl>
      <w:tblPr>
        <w:tblW w:w="1040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30"/>
        <w:gridCol w:w="1930"/>
        <w:gridCol w:w="3266"/>
        <w:gridCol w:w="4577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403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Create list of all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fr-FR"/>
              </w:rPr>
              <w:t>visible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html elements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 xml:space="preserve">(name,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bf0000"/>
                <w:spacing w:val="0"/>
                <w:kern w:val="0"/>
                <w:position w:val="0"/>
                <w:sz w:val="32"/>
                <w:szCs w:val="32"/>
                <w:u w:val="none" w:color="bf0000"/>
                <w:vertAlign w:val="baseline"/>
                <w:rtl w:val="0"/>
                <w:lang w:val="en-US"/>
              </w:rPr>
              <w:t>id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32"/>
                <w:szCs w:val="32"/>
                <w:u w:val="none" w:color="7f7f7f"/>
                <w:vertAlign w:val="baseline"/>
                <w:rtl w:val="0"/>
                <w:lang w:val="en-US"/>
              </w:rPr>
              <w:t xml:space="preserve">[if exist]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 xml:space="preserve">or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bf0000"/>
                <w:spacing w:val="0"/>
                <w:kern w:val="0"/>
                <w:position w:val="0"/>
                <w:sz w:val="32"/>
                <w:szCs w:val="32"/>
                <w:u w:val="none" w:color="bf0000"/>
                <w:vertAlign w:val="baseline"/>
                <w:rtl w:val="0"/>
                <w:lang w:val="en-US"/>
              </w:rPr>
              <w:t>xpath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833b0b"/>
                <w:spacing w:val="0"/>
                <w:kern w:val="0"/>
                <w:position w:val="0"/>
                <w:sz w:val="32"/>
                <w:szCs w:val="32"/>
                <w:u w:val="none" w:color="833b0b"/>
                <w:vertAlign w:val="baseline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6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0"/>
            <w:tcBorders>
              <w:top w:val="single" w:color="d8d8d8" w:sz="8" w:space="0" w:shadow="0" w:frame="0"/>
              <w:left w:val="single" w:color="000000" w:sz="6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</w:rPr>
              <w:t>name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</w:rPr>
              <w:t>id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  <w:lang w:val="en-US"/>
              </w:rPr>
              <w:t>xpath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Logo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nav-logo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//*[@id="nav-logo"]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Search field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nav-search-label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//*[@id="nav-search"]/form/div[3]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Search Button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nav-search-submit-text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//*[@id="nav-search"]/form/div[2]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Cart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nav-cart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//*[@id="nav-cart"]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Add to Cart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addToCart_feature_div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//*[@id="addToCart_feature_div"]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Add to List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wishListMainButton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//*[@id="wishListMainButton"]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Title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productTitle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//*[@id="productTitle"]</w:t>
            </w:r>
          </w:p>
        </w:tc>
      </w:tr>
      <w:tr>
        <w:tblPrEx>
          <w:shd w:val="clear" w:color="auto" w:fill="cadfff"/>
        </w:tblPrEx>
        <w:trPr>
          <w:trHeight w:val="59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priceblock_ourprice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//*[@id="priceblock_ourprice"]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Left in stock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availability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//*[@id="availability"]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 Title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variation_color_name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//*[@id="variation_color_name"]/div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-Gold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line="280" w:lineRule="atLeast"/>
              <w:jc w:val="left"/>
            </w:pPr>
            <w:r>
              <w:rPr>
                <w:rFonts w:ascii="Helvetica" w:hAnsi="Helvetica"/>
                <w:sz w:val="24"/>
                <w:szCs w:val="24"/>
                <w:shd w:val="clear" w:color="auto" w:fill="f5f5f5"/>
                <w:rtl w:val="0"/>
              </w:rPr>
              <w:t>color_name_0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//*[@id="color_name_0"]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 Silver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color_name_1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//*[@id="color_name_1"]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 Space Grey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color_name_2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//*[@id="color_name_2"]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Feature Bullets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featurebullets_feature_div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//*[@id="featurebullets_feature_div"]</w:t>
            </w:r>
          </w:p>
        </w:tc>
      </w:tr>
      <w:tr>
        <w:tblPrEx>
          <w:shd w:val="clear" w:color="auto" w:fill="cadfff"/>
        </w:tblPrEx>
        <w:trPr>
          <w:trHeight w:val="354" w:hRule="atLeast"/>
        </w:trPr>
        <w:tc>
          <w:tcPr>
            <w:tcW w:type="dxa" w:w="6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1930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LandingImage</w:t>
            </w:r>
          </w:p>
        </w:tc>
        <w:tc>
          <w:tcPr>
            <w:tcW w:type="dxa" w:w="3266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landingImage</w:t>
            </w:r>
          </w:p>
        </w:tc>
        <w:tc>
          <w:tcPr>
            <w:tcW w:type="dxa" w:w="4577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//*[@id="landingImage"]</w:t>
            </w:r>
          </w:p>
        </w:tc>
      </w:tr>
    </w:tbl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b41700"/>
          <w:u w:color="b41700"/>
        </w:rPr>
        <w:br w:type="page"/>
      </w:r>
    </w:p>
    <w:p>
      <w:pPr>
        <w:pStyle w:val="Body A"/>
      </w:pPr>
    </w:p>
    <w:tbl>
      <w:tblPr>
        <w:tblW w:w="108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28"/>
        <w:gridCol w:w="1822"/>
        <w:gridCol w:w="8548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10898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s-ES_tradnl"/>
              </w:rPr>
              <w:t xml:space="preserve">Validate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da-DK"/>
              </w:rPr>
              <w:t>ids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and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en-US"/>
              </w:rPr>
              <w:t>xpaths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of all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fr-FR"/>
              </w:rPr>
              <w:t>visible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 xml:space="preserve"> elements and provide the 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70bf"/>
                <w:spacing w:val="0"/>
                <w:kern w:val="0"/>
                <w:position w:val="0"/>
                <w:sz w:val="32"/>
                <w:szCs w:val="32"/>
                <w:u w:val="none" w:color="0070bf"/>
                <w:vertAlign w:val="baseline"/>
                <w:rtl w:val="0"/>
                <w:lang w:val="en-US"/>
              </w:rPr>
              <w:t>snapshots</w:t>
            </w: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b050"/>
                <w:spacing w:val="0"/>
                <w:kern w:val="0"/>
                <w:position w:val="0"/>
                <w:sz w:val="32"/>
                <w:szCs w:val="32"/>
                <w:u w:val="none" w:color="00b05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6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22"/>
            <w:tcBorders>
              <w:top w:val="single" w:color="d8d8d8" w:sz="8" w:space="0" w:shadow="0" w:frame="0"/>
              <w:left w:val="single" w:color="000000" w:sz="6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</w:rPr>
              <w:t>name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000000" w:sz="2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007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7"/>
                <w:szCs w:val="27"/>
                <w:u w:val="none" w:color="ffffff"/>
                <w:vertAlign w:val="baseline"/>
                <w:rtl w:val="0"/>
                <w:lang w:val="en-US"/>
              </w:rPr>
              <w:t>Snapshot</w:t>
            </w:r>
          </w:p>
        </w:tc>
      </w:tr>
      <w:tr>
        <w:tblPrEx>
          <w:shd w:val="clear" w:color="auto" w:fill="cadfff"/>
        </w:tblPrEx>
        <w:trPr>
          <w:trHeight w:val="1247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Logo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drawing>
                <wp:inline distT="0" distB="0" distL="0" distR="0">
                  <wp:extent cx="2514600" cy="7493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10-07 at 5.12.3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49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337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Search field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5427981" cy="826779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10-07 at 5.18.1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981" cy="8267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280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7f7f7f"/>
                <w:spacing w:val="0"/>
                <w:kern w:val="0"/>
                <w:position w:val="0"/>
                <w:sz w:val="27"/>
                <w:szCs w:val="27"/>
                <w:u w:val="none" w:color="7f7f7f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Search Button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drawing>
                <wp:inline distT="0" distB="0" distL="0" distR="0">
                  <wp:extent cx="2082800" cy="17399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10-07 at 4.02.52 PM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1739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90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Cart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1739900" cy="11684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17-10-07 at 4.27.5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168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20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Add to Cart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3429000" cy="7239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Screen Shot 2017-10-07 at 5.06.1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12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Add to List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3390900" cy="6731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Screen Shot 2017-10-07 at 5.08.06 PM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673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845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 Title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5427981" cy="1155251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Screen Shot 2017-10-07 at 4.04.4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981" cy="11552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82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965200" cy="48260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Screen Shot 2017-10-07 at 4.27.44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482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751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Left in stock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5427981" cy="446414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Screen Shot 2017-10-07 at 4.30.2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981" cy="44641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662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 Title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5427981" cy="388444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Screen Shot 2017-10-07 at 4.50.1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981" cy="3884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76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-Gold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2133600" cy="1079500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Screen Shot 2017-10-07 at 5.34.50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79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56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 Silver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1841500" cy="952500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Screen Shot 2017-10-07 at 4.43.30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952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152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Color - Space Grey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1790700" cy="927100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Screen Shot 2017-10-07 at 4.31.05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927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211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Feature Bullets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5427981" cy="1329095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Screen Shot 2017-10-07 at 4.35.21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981" cy="13290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3403" w:hRule="atLeast"/>
        </w:trPr>
        <w:tc>
          <w:tcPr>
            <w:tcW w:type="dxa" w:w="52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1822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d8d8d8" w:sz="8" w:space="0" w:shadow="0" w:frame="0"/>
              <w:right w:val="single" w:color="d8d8d8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LandingImage</w:t>
            </w:r>
          </w:p>
        </w:tc>
        <w:tc>
          <w:tcPr>
            <w:tcW w:type="dxa" w:w="8548"/>
            <w:tcBorders>
              <w:top w:val="single" w:color="d8d8d8" w:sz="8" w:space="0" w:shadow="0" w:frame="0"/>
              <w:left w:val="single" w:color="d8d8d8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  <w:drawing>
                <wp:inline distT="0" distB="0" distL="0" distR="0">
                  <wp:extent cx="1727200" cy="2120900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Screen Shot 2017-10-07 at 5.37.02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2120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  <w:r/>
    </w:p>
    <w:sectPr>
      <w:headerReference w:type="default" r:id="rId19"/>
      <w:footerReference w:type="default" r:id="rId20"/>
      <w:pgSz w:w="12240" w:h="15840" w:orient="portrait"/>
      <w:pgMar w:top="360" w:right="360" w:bottom="360" w:left="36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