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F99BB" w14:textId="77777777" w:rsidR="003A2386" w:rsidRPr="003A2386" w:rsidRDefault="003A2386" w:rsidP="005D6242">
      <w:pPr>
        <w:spacing w:before="120"/>
      </w:pPr>
    </w:p>
    <w:p w14:paraId="08AA9205" w14:textId="77777777" w:rsidR="003A2386" w:rsidRPr="002229E4" w:rsidRDefault="003A2386" w:rsidP="005D6242">
      <w:pPr>
        <w:spacing w:before="120"/>
        <w:jc w:val="both"/>
        <w:rPr>
          <w:rFonts w:cs="Times New Roman"/>
        </w:rPr>
      </w:pPr>
      <w:r w:rsidRPr="007C6D8E">
        <w:rPr>
          <w:rFonts w:cs="Times New Roman"/>
          <w:noProof/>
        </w:rPr>
        <w:drawing>
          <wp:anchor distT="0" distB="0" distL="114300" distR="114300" simplePos="0" relativeHeight="251659264" behindDoc="1" locked="0" layoutInCell="1" allowOverlap="1" wp14:anchorId="110F6805" wp14:editId="171651B3">
            <wp:simplePos x="0" y="0"/>
            <wp:positionH relativeFrom="margin">
              <wp:posOffset>4839970</wp:posOffset>
            </wp:positionH>
            <wp:positionV relativeFrom="paragraph">
              <wp:posOffset>-195580</wp:posOffset>
            </wp:positionV>
            <wp:extent cx="1098550" cy="907508"/>
            <wp:effectExtent l="0" t="0" r="6350" b="6985"/>
            <wp:wrapNone/>
            <wp:docPr id="1479313030" name="Image 33" descr="Une image contenant texte, capture d’écran, logiciel, Page web&#10;&#10;Description générée automatiquemen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rcRect l="75230" t="19140" r="1839" b="39615"/>
                    <a:stretch>
                      <a:fillRect/>
                    </a:stretch>
                  </pic:blipFill>
                  <pic:spPr>
                    <a:xfrm>
                      <a:off x="0" y="0"/>
                      <a:ext cx="1099420" cy="908227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C6D8E">
        <w:rPr>
          <w:rFonts w:cs="Times New Roman"/>
          <w:noProof/>
        </w:rPr>
        <w:drawing>
          <wp:anchor distT="0" distB="0" distL="114300" distR="114300" simplePos="0" relativeHeight="251662336" behindDoc="1" locked="0" layoutInCell="1" allowOverlap="1" wp14:anchorId="4E48F740" wp14:editId="285DC064">
            <wp:simplePos x="0" y="0"/>
            <wp:positionH relativeFrom="column">
              <wp:posOffset>-60404</wp:posOffset>
            </wp:positionH>
            <wp:positionV relativeFrom="paragraph">
              <wp:posOffset>-290830</wp:posOffset>
            </wp:positionV>
            <wp:extent cx="1130379" cy="996315"/>
            <wp:effectExtent l="0" t="0" r="0" b="0"/>
            <wp:wrapNone/>
            <wp:docPr id="695097504" name="Image 1" descr="Une image contenant drapeau, logo, symbole, Drapeau des États-Unis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297747" name="Image 1" descr="Une image contenant drapeau, logo, symbole, Drapeau des États-Unis&#10;&#10;Description générée automatiquement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19" r="-1405" b="1"/>
                    <a:stretch/>
                  </pic:blipFill>
                  <pic:spPr bwMode="auto">
                    <a:xfrm>
                      <a:off x="0" y="0"/>
                      <a:ext cx="1132280" cy="997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2B08DC8" w14:textId="77777777" w:rsidR="003A2386" w:rsidRPr="002229E4" w:rsidRDefault="003A2386" w:rsidP="005D6242">
      <w:pPr>
        <w:spacing w:before="120"/>
        <w:jc w:val="both"/>
        <w:rPr>
          <w:rFonts w:cs="Times New Roman"/>
        </w:rPr>
      </w:pPr>
    </w:p>
    <w:p w14:paraId="1A3BDB78" w14:textId="77777777" w:rsidR="003A2386" w:rsidRPr="002229E4" w:rsidRDefault="003A2386" w:rsidP="005D6242">
      <w:pPr>
        <w:spacing w:before="120"/>
        <w:jc w:val="both"/>
        <w:rPr>
          <w:rFonts w:cs="Times New Roman"/>
        </w:rPr>
      </w:pPr>
      <w:r w:rsidRPr="007C6D8E">
        <w:rPr>
          <w:rFonts w:cs="Times New Roman"/>
          <w:bCs/>
          <w:noProof/>
          <w:color w:val="1F3864"/>
          <w:sz w:val="4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1A8B1" wp14:editId="40116F42">
                <wp:simplePos x="0" y="0"/>
                <wp:positionH relativeFrom="margin">
                  <wp:align>center</wp:align>
                </wp:positionH>
                <wp:positionV relativeFrom="paragraph">
                  <wp:posOffset>247465</wp:posOffset>
                </wp:positionV>
                <wp:extent cx="6400800" cy="6986"/>
                <wp:effectExtent l="19050" t="38100" r="38100" b="50165"/>
                <wp:wrapNone/>
                <wp:docPr id="584206899" name="Connecteur droi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00800" cy="6986"/>
                        </a:xfrm>
                        <a:prstGeom prst="straightConnector1">
                          <a:avLst/>
                        </a:prstGeom>
                        <a:noFill/>
                        <a:ln w="76196" cap="flat">
                          <a:solidFill>
                            <a:srgbClr val="2F5597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BB81C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2" o:spid="_x0000_s1026" type="#_x0000_t32" style="position:absolute;margin-left:0;margin-top:19.5pt;width:7in;height:.55pt;flip:y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711ipAEAADADAAAOAAAAZHJzL2Uyb0RvYy54bWysUsmO2zAMvRfoPwi6N3aCjicx4swhQXop&#10;2gHa6V2RJVuANpBqnPx9KTnNdLkVvVALyUe+R26fLs6yswI0wXd8uag5U16G3vih4y9fj+/WnGES&#10;vhc2eNXxq0L+tHv7ZjvFVq3CGGyvgBGIx3aKHR9Tim1VoRyVE7gIUXly6gBOJHrCUPUgJkJ3tlrV&#10;dVNNAfoIQSpE+j3MTr4r+FormT5rjSox23HqLRULxZ6yrXZb0Q4g4mjkrQ3xD104YTwVvUMdRBLs&#10;O5i/oJyREDDotJDBVUFrI1XhQGyW9R9svowiqsKFxMF4lwn/H6z8dN77ZyAZpogtxmfILC4aHNPW&#10;xG8008KLOmWXItv1Lpu6JCbps3lf1+ua1JXkazbrJqtazSgZLQKmDyo4li8dxwTCDGPaB+9pPgHm&#10;CuL8EdOc+DMhJ/twNNaWMVnPpo4/NstNQ7UEbYu2IpX2MFjT58CcgjCc9hbYWdDQV8eHh83jraPf&#10;wnKVg8BxjiuueR2cSSorQhSsp+NVmXw7hf5aBCv/NJYSeFuhPPdf3yX7ddF3PwAAAP//AwBQSwME&#10;FAAGAAgAAAAhAJjjscjeAAAABwEAAA8AAABkcnMvZG93bnJldi54bWxMj0tPwzAQhO9I/Q/WVuJG&#10;7fJSCHEqhHgcOFRpi8TRiZckEK+j2GnDv2d7ak87q1nNfJutJteJPQ6h9aRhuVAgkCpvW6o17Lav&#10;VwmIEA1Z03lCDX8YYJXPLjKTWn+gAvebWAsOoZAaDU2MfSplqBp0Jix8j8Tetx+cibwOtbSDOXC4&#10;6+S1UvfSmZa4oTE9PjdY/W5Gp6H4+PxRWCSmvSvt13r7/vI2hp3Wl/Pp6RFExCmejuGIz+iQM1Pp&#10;R7JBdBr4kajh5oHn0VUqYVVquFVLkHkmz/nzfwAAAP//AwBQSwECLQAUAAYACAAAACEAtoM4kv4A&#10;AADhAQAAEwAAAAAAAAAAAAAAAAAAAAAAW0NvbnRlbnRfVHlwZXNdLnhtbFBLAQItABQABgAIAAAA&#10;IQA4/SH/1gAAAJQBAAALAAAAAAAAAAAAAAAAAC8BAABfcmVscy8ucmVsc1BLAQItABQABgAIAAAA&#10;IQAj711ipAEAADADAAAOAAAAAAAAAAAAAAAAAC4CAABkcnMvZTJvRG9jLnhtbFBLAQItABQABgAI&#10;AAAAIQCY47HI3gAAAAcBAAAPAAAAAAAAAAAAAAAAAP4DAABkcnMvZG93bnJldi54bWxQSwUGAAAA&#10;AAQABADzAAAACQUAAAAA&#10;" strokecolor="#2f5597" strokeweight="2.11656mm">
                <v:stroke joinstyle="miter"/>
                <w10:wrap anchorx="margin"/>
              </v:shape>
            </w:pict>
          </mc:Fallback>
        </mc:AlternateContent>
      </w:r>
    </w:p>
    <w:tbl>
      <w:tblPr>
        <w:tblW w:w="9819" w:type="dxa"/>
        <w:tblInd w:w="-28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19"/>
      </w:tblGrid>
      <w:tr w:rsidR="003A2386" w:rsidRPr="002229E4" w14:paraId="06A856B4" w14:textId="77777777" w:rsidTr="00791DCF">
        <w:trPr>
          <w:trHeight w:val="2396"/>
        </w:trPr>
        <w:tc>
          <w:tcPr>
            <w:tcW w:w="9819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5F4BB6" w14:textId="77777777" w:rsidR="003A2386" w:rsidRPr="00E93673" w:rsidRDefault="003A2386" w:rsidP="005D6242">
            <w:pPr>
              <w:spacing w:before="120"/>
              <w:jc w:val="center"/>
              <w:rPr>
                <w:rFonts w:cs="Times New Roman"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REPUBLIQUE du Bénin</w:t>
            </w:r>
          </w:p>
          <w:p w14:paraId="33E832AD" w14:textId="77777777" w:rsidR="003A2386" w:rsidRPr="00E93673" w:rsidRDefault="003A2386" w:rsidP="005D6242">
            <w:pPr>
              <w:spacing w:before="120" w:after="0"/>
              <w:jc w:val="center"/>
              <w:rPr>
                <w:rFonts w:cs="Times New Roman"/>
                <w:b/>
                <w:caps/>
                <w:sz w:val="40"/>
                <w:szCs w:val="40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</w:rPr>
              <w:t>Millennium Challenge Corporation</w:t>
            </w:r>
          </w:p>
          <w:p w14:paraId="6DECDB1B" w14:textId="77777777" w:rsidR="003A2386" w:rsidRPr="00E93673" w:rsidRDefault="003A2386" w:rsidP="005D6242">
            <w:pPr>
              <w:spacing w:before="120"/>
              <w:jc w:val="center"/>
              <w:rPr>
                <w:rFonts w:cs="Times New Roman"/>
                <w:b/>
                <w:caps/>
                <w:sz w:val="40"/>
                <w:szCs w:val="40"/>
                <w:lang w:val="en-US"/>
              </w:rPr>
            </w:pPr>
            <w:r w:rsidRPr="00E93673">
              <w:rPr>
                <w:rFonts w:cs="Times New Roman"/>
                <w:b/>
                <w:caps/>
                <w:sz w:val="40"/>
                <w:szCs w:val="40"/>
                <w:lang w:val="en-US"/>
              </w:rPr>
              <w:t>Millennium Challenge Account – Bénin Régional</w:t>
            </w:r>
          </w:p>
          <w:p w14:paraId="329E86DB" w14:textId="77777777" w:rsidR="003A2386" w:rsidRPr="002229E4" w:rsidRDefault="003A2386" w:rsidP="005D6242">
            <w:pPr>
              <w:spacing w:before="120"/>
              <w:jc w:val="center"/>
              <w:rPr>
                <w:rFonts w:cs="Times New Roman"/>
                <w:lang w:val="en-US"/>
              </w:rPr>
            </w:pPr>
            <w:r w:rsidRPr="007C6D8E">
              <w:rPr>
                <w:rFonts w:cs="Times New Roman"/>
                <w:bCs/>
                <w:noProof/>
                <w:color w:val="1F3864"/>
                <w:sz w:val="4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7E61276" wp14:editId="505F30C0">
                      <wp:simplePos x="0" y="0"/>
                      <wp:positionH relativeFrom="margin">
                        <wp:posOffset>-383396</wp:posOffset>
                      </wp:positionH>
                      <wp:positionV relativeFrom="paragraph">
                        <wp:posOffset>152400</wp:posOffset>
                      </wp:positionV>
                      <wp:extent cx="6400168" cy="6986"/>
                      <wp:effectExtent l="19050" t="38100" r="38732" b="50164"/>
                      <wp:wrapNone/>
                      <wp:docPr id="488456712" name="Connecteur droit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400168" cy="6986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76196" cap="flat">
                                <a:solidFill>
                                  <a:srgbClr val="2F5597"/>
                                </a:solidFill>
                                <a:prstDash val="solid"/>
                                <a:miter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4495F8B8" id="Connecteur droit 2" o:spid="_x0000_s1026" type="#_x0000_t32" style="position:absolute;margin-left:-30.2pt;margin-top:12pt;width:503.95pt;height:.55pt;flip:y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vugpQEAADADAAAOAAAAZHJzL2Uyb0RvYy54bWysUk1v2zAMvQ/YfxB0X+wErdsYcXpIkF2G&#10;rcDW3RVZsgVIoiBqcfLvR8lZuo/b0ItsieQj33vcPJ2dZScV0YDv+HJRc6a8hN74oeMv3w4fHjnD&#10;JHwvLHjV8YtC/rR9/24zhVatYATbq8gIxGM7hY6PKYW2qlCOyglcQFCeghqiE4mucaj6KCZCd7Za&#10;1XVTTRD7EEEqRHrdz0G+LfhaK5m+aI0qMdtxmi2VM5bzmM9quxHtEEUYjbyOIf5jCieMp6Y3qL1I&#10;gv2I5h8oZ2QEBJ0WElwFWhupCgdis6z/YvN1FEEVLiQOhptM+Haw8vNp558jyTAFbDE8x8zirKNj&#10;2prwnTwtvGhSdi6yXW6yqXNikh6bu7peNmS0pFizfmyyqtWMktFCxPRRgWP5p+OYojDDmHbgPfkD&#10;ce4gTp8wzYW/CnKxh4OxtthkPZs6/tAs1w31ErQt2opUxkOwps+JuQTjcNzZyE6CTF8d7u/XD9eJ&#10;/kjLXfYCxzmvhOZ1cCaprAhRsJ4+r8rkvyP0lyJYeSdbSuJ1hbLvv99L9euib38CAAD//wMAUEsD&#10;BBQABgAIAAAAIQAv4F7e4AAAAAkBAAAPAAAAZHJzL2Rvd25yZXYueG1sTI9NT8MwDIbvSPyHyEjc&#10;tnRTO7bSdEKIjwOHqduQdkwb0xYap2rSrfx7zAmOth+9ft5sO9lOnHHwrSMFi3kEAqlypqVawfHw&#10;PFuD8EGT0Z0jVPCNHrb59VWmU+MuVOB5H2rBIeRTraAJoU+l9FWDVvu565H49uEGqwOPQy3NoC8c&#10;bju5jKKVtLol/tDoHh8brL72o1VQvL1/RlisdZuU5rQ7vD69jP6o1O3N9HAPIuAU/mD41Wd1yNmp&#10;dCMZLzoFs1UUM6pgGXMnBjbxXQKi5EWyAJln8n+D/AcAAP//AwBQSwECLQAUAAYACAAAACEAtoM4&#10;kv4AAADhAQAAEwAAAAAAAAAAAAAAAAAAAAAAW0NvbnRlbnRfVHlwZXNdLnhtbFBLAQItABQABgAI&#10;AAAAIQA4/SH/1gAAAJQBAAALAAAAAAAAAAAAAAAAAC8BAABfcmVscy8ucmVsc1BLAQItABQABgAI&#10;AAAAIQDIovugpQEAADADAAAOAAAAAAAAAAAAAAAAAC4CAABkcnMvZTJvRG9jLnhtbFBLAQItABQA&#10;BgAIAAAAIQAv4F7e4AAAAAkBAAAPAAAAAAAAAAAAAAAAAP8DAABkcnMvZG93bnJldi54bWxQSwUG&#10;AAAAAAQABADzAAAADAUAAAAA&#10;" strokecolor="#2f5597" strokeweight="2.11656mm">
                      <v:stroke joinstyle="miter"/>
                      <w10:wrap anchorx="margin"/>
                    </v:shape>
                  </w:pict>
                </mc:Fallback>
              </mc:AlternateContent>
            </w:r>
          </w:p>
        </w:tc>
      </w:tr>
    </w:tbl>
    <w:p w14:paraId="0312F463" w14:textId="77777777" w:rsidR="003A2386" w:rsidRDefault="003A2386" w:rsidP="005D6242">
      <w:pPr>
        <w:spacing w:before="120"/>
        <w:jc w:val="both"/>
        <w:rPr>
          <w:color w:val="0070C0"/>
          <w:sz w:val="48"/>
          <w:szCs w:val="48"/>
          <w:lang w:eastAsia="fr-FR"/>
        </w:rPr>
      </w:pPr>
    </w:p>
    <w:p w14:paraId="7DA5634B" w14:textId="77777777" w:rsidR="003A2386" w:rsidRDefault="003A2386" w:rsidP="005D6242">
      <w:pPr>
        <w:spacing w:before="120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48"/>
          <w:szCs w:val="48"/>
          <w:lang w:eastAsia="fr-FR"/>
          <w14:ligatures w14:val="none"/>
        </w:rPr>
      </w:pPr>
    </w:p>
    <w:p w14:paraId="4CDF22AE" w14:textId="77777777" w:rsidR="003A2386" w:rsidRDefault="003A2386" w:rsidP="005D6242">
      <w:pPr>
        <w:spacing w:before="120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  <w:r w:rsidRPr="00387A3A"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  <w:t>NOTE TECHNIQUE</w:t>
      </w:r>
    </w:p>
    <w:p w14:paraId="2742543D" w14:textId="77777777" w:rsidR="003A2386" w:rsidRPr="008E2E13" w:rsidRDefault="003A2386" w:rsidP="005D6242">
      <w:pPr>
        <w:spacing w:before="120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lang w:eastAsia="fr-FR"/>
          <w14:ligatures w14:val="none"/>
        </w:rPr>
      </w:pPr>
    </w:p>
    <w:p w14:paraId="051479D3" w14:textId="77777777" w:rsidR="005D6242" w:rsidRDefault="005D6242" w:rsidP="005D6242">
      <w:pPr>
        <w:spacing w:before="120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70C0"/>
          <w:kern w:val="36"/>
          <w:sz w:val="48"/>
          <w:szCs w:val="48"/>
          <w:lang w:eastAsia="fr-FR"/>
          <w14:ligatures w14:val="none"/>
        </w:rPr>
      </w:pPr>
    </w:p>
    <w:p w14:paraId="55C2B525" w14:textId="77777777" w:rsidR="003A2386" w:rsidRPr="00F22907" w:rsidRDefault="003A2386" w:rsidP="005D6242">
      <w:pPr>
        <w:shd w:val="clear" w:color="auto" w:fill="D9E2F3" w:themeFill="accent1" w:themeFillTint="33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  <w:r w:rsidRPr="00A90532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fr-FR"/>
          <w14:ligatures w14:val="none"/>
        </w:rPr>
        <w:t xml:space="preserve">          </w:t>
      </w:r>
    </w:p>
    <w:p w14:paraId="29AC4082" w14:textId="5545182A" w:rsidR="003A2386" w:rsidRDefault="003A2386" w:rsidP="005D6242">
      <w:pPr>
        <w:shd w:val="clear" w:color="auto" w:fill="D9E2F3" w:themeFill="accent1" w:themeFillTint="33"/>
        <w:spacing w:before="120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</w:pPr>
      <w:r w:rsidRPr="00F34A2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 xml:space="preserve">MODULE DE GESTION DES 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fr-FR"/>
          <w14:ligatures w14:val="none"/>
        </w:rPr>
        <w:t>AUTORISATIONS DE TRAVAIL</w:t>
      </w:r>
    </w:p>
    <w:p w14:paraId="50337C90" w14:textId="77777777" w:rsidR="003A2386" w:rsidRPr="00F22907" w:rsidRDefault="003A2386" w:rsidP="005D6242">
      <w:pPr>
        <w:shd w:val="clear" w:color="auto" w:fill="D9E2F3" w:themeFill="accent1" w:themeFillTint="33"/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fr-FR"/>
          <w14:ligatures w14:val="none"/>
        </w:rPr>
      </w:pPr>
    </w:p>
    <w:p w14:paraId="623E8923" w14:textId="77777777" w:rsidR="003A2386" w:rsidRDefault="003A2386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14:paraId="141FE1FA" w14:textId="77777777" w:rsidR="003A2386" w:rsidRPr="008E2E13" w:rsidRDefault="003A2386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4"/>
          <w:szCs w:val="4"/>
          <w:lang w:eastAsia="fr-FR"/>
          <w14:ligatures w14:val="none"/>
        </w:rPr>
      </w:pPr>
    </w:p>
    <w:p w14:paraId="36A678A2" w14:textId="77777777" w:rsidR="003A2386" w:rsidRDefault="003A2386" w:rsidP="005D6242">
      <w:pPr>
        <w:spacing w:before="120"/>
        <w:rPr>
          <w:lang w:eastAsia="fr-FR"/>
        </w:rPr>
      </w:pPr>
    </w:p>
    <w:p w14:paraId="40094793" w14:textId="77777777" w:rsidR="003A2386" w:rsidRDefault="003A2386" w:rsidP="005D6242">
      <w:pPr>
        <w:spacing w:before="120"/>
        <w:rPr>
          <w:lang w:eastAsia="fr-FR"/>
        </w:rPr>
      </w:pPr>
    </w:p>
    <w:p w14:paraId="3F0BA3B3" w14:textId="77777777" w:rsidR="003A2386" w:rsidRDefault="003A2386" w:rsidP="005D6242">
      <w:pPr>
        <w:spacing w:before="120"/>
        <w:rPr>
          <w:lang w:eastAsia="fr-FR"/>
        </w:rPr>
      </w:pPr>
    </w:p>
    <w:p w14:paraId="7B9551EE" w14:textId="77777777" w:rsidR="003A2386" w:rsidRDefault="003A2386" w:rsidP="005D6242">
      <w:pPr>
        <w:spacing w:before="120" w:after="100" w:afterAutospacing="1" w:line="240" w:lineRule="auto"/>
        <w:jc w:val="right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</w:pPr>
      <w:r w:rsidRPr="00F34A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Février 2026</w:t>
      </w:r>
    </w:p>
    <w:p w14:paraId="08E3A68C" w14:textId="0792353C" w:rsidR="005C6088" w:rsidRPr="005C6088" w:rsidRDefault="005C6088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5C6088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lastRenderedPageBreak/>
        <w:t>Contexte et justification</w:t>
      </w:r>
    </w:p>
    <w:p w14:paraId="2079058E" w14:textId="3B32AA1F" w:rsidR="005C6088" w:rsidRPr="00D42148" w:rsidRDefault="005C6088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Dans le cadre de la mise en œuvre du Système de Gestion Environnementale, Sociale, de Santé et Sécurité (SGESSS) du Compact Régional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MCA Bénin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il est nécessaire de disposer d’un module structuré et harmonisé permettant la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déclaration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, le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suivi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le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traitement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des </w:t>
      </w:r>
      <w:r w:rsidR="005D62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autorisations de travail.</w:t>
      </w:r>
    </w:p>
    <w:p w14:paraId="5DD6D101" w14:textId="44D021BB" w:rsidR="005C6088" w:rsidRPr="00D42148" w:rsidRDefault="005C6088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 module répond aux exigences réglementaires nationales (Code de la Sécurité Sociale du Bénin</w:t>
      </w:r>
      <w:r w:rsidR="005D62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, Code du travail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) ainsi qu’aux normes internationales, notamment les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Normes de Performance de la SFI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les </w:t>
      </w:r>
      <w:r w:rsidRPr="00D4214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Directives Environnementales, Sanitaires et Sécuritaires (EHS)</w:t>
      </w:r>
      <w:r w:rsidRPr="00D4214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02813811" w14:textId="1513E4BA" w:rsidR="003A2386" w:rsidRPr="003A2386" w:rsidRDefault="003A2386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3A2386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 xml:space="preserve"> Objet et Domaine d'application</w:t>
      </w:r>
    </w:p>
    <w:p w14:paraId="32508F69" w14:textId="31109619" w:rsidR="003A2386" w:rsidRPr="003A2386" w:rsidRDefault="003A2386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L'objectif de cette note est de formaliser le processus de transfert numérique des formulaires d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’autorisation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travail une fois ces derniers clôturés. Ce processus s'adresse spécifiquement au personnel de l'Entrepreneur.</w:t>
      </w:r>
    </w:p>
    <w:p w14:paraId="5D698106" w14:textId="4EF5C436" w:rsidR="003A2386" w:rsidRPr="003A2386" w:rsidRDefault="003A2386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3A2386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 xml:space="preserve"> Procédure Opérationnelle sur le SGESSS</w:t>
      </w:r>
    </w:p>
    <w:p w14:paraId="3387ABDB" w14:textId="77777777" w:rsidR="003A2386" w:rsidRPr="003A2386" w:rsidRDefault="003A2386" w:rsidP="005D6242">
      <w:p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dépôt s'effectue via la plateforme SGESSS en suivant le cheminement suivant :</w:t>
      </w:r>
    </w:p>
    <w:p w14:paraId="1A3B3221" w14:textId="207CA10D" w:rsidR="003A2386" w:rsidRPr="003A2386" w:rsidRDefault="003A2386" w:rsidP="005D6242">
      <w:pPr>
        <w:numPr>
          <w:ilvl w:val="0"/>
          <w:numId w:val="1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Accès : Se connecter à la plateforme, p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uis accéder à la composante SGESSS du système d’information. </w:t>
      </w:r>
    </w:p>
    <w:p w14:paraId="746C6D26" w14:textId="7C71E8A3" w:rsidR="003A2386" w:rsidRPr="003A2386" w:rsidRDefault="003A2386" w:rsidP="005D6242">
      <w:pPr>
        <w:numPr>
          <w:ilvl w:val="0"/>
          <w:numId w:val="1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Navigation : Cliquer sur </w:t>
      </w:r>
      <w:r w:rsidR="005D62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« 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Gestion 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des autorisations de travail</w:t>
      </w:r>
      <w:r w:rsidR="005D62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GAT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  <w:r w:rsidR="005D624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</w:t>
      </w:r>
    </w:p>
    <w:p w14:paraId="7EA43CEB" w14:textId="77777777" w:rsidR="003A2386" w:rsidRPr="003A2386" w:rsidRDefault="003A2386" w:rsidP="005D6242">
      <w:pPr>
        <w:numPr>
          <w:ilvl w:val="0"/>
          <w:numId w:val="1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Saisie des données : Renseigner les champs obligatoires qui s'affichent à l'écran.</w:t>
      </w:r>
    </w:p>
    <w:p w14:paraId="7DC1F5C8" w14:textId="39F14DC3" w:rsidR="003A2386" w:rsidRPr="003A2386" w:rsidRDefault="003A2386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3A2386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 xml:space="preserve"> Informations requises pour le dépôt</w:t>
      </w:r>
    </w:p>
    <w:p w14:paraId="14FF07F3" w14:textId="77777777" w:rsidR="003A2386" w:rsidRPr="003A2386" w:rsidRDefault="003A2386" w:rsidP="005D6242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Pour valider le dépôt, l'utilisateur doit compléter trois sections distinctes :</w:t>
      </w:r>
    </w:p>
    <w:p w14:paraId="16E0A65C" w14:textId="77777777" w:rsidR="003A2386" w:rsidRPr="003A2386" w:rsidRDefault="003A2386" w:rsidP="005D6242">
      <w:pPr>
        <w:spacing w:before="120" w:after="100" w:afterAutospacing="1" w:line="24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A. Identification du Demandeur</w:t>
      </w:r>
    </w:p>
    <w:p w14:paraId="435AC9EC" w14:textId="77777777" w:rsidR="003A2386" w:rsidRPr="003A2386" w:rsidRDefault="003A2386" w:rsidP="005D6242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de l'entreprise.</w:t>
      </w:r>
    </w:p>
    <w:p w14:paraId="3A15775B" w14:textId="01D9F3E6" w:rsidR="004C79A2" w:rsidRDefault="003A2386" w:rsidP="005D6242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et fonction de la personne effectuant le dépôt numérique.</w:t>
      </w:r>
    </w:p>
    <w:p w14:paraId="24C90933" w14:textId="6B016A4B" w:rsidR="004C79A2" w:rsidRPr="003A2386" w:rsidRDefault="004C79A2" w:rsidP="005D6242">
      <w:pPr>
        <w:numPr>
          <w:ilvl w:val="0"/>
          <w:numId w:val="2"/>
        </w:num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Le projet, le lot, le tronçon, le PK , la commune, l’arrondissement, village/quartier…</w:t>
      </w:r>
    </w:p>
    <w:p w14:paraId="05F048E3" w14:textId="77777777" w:rsidR="003A2386" w:rsidRPr="003A2386" w:rsidRDefault="003A2386" w:rsidP="005D6242">
      <w:pPr>
        <w:spacing w:before="12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B. Détails du Formulaire (clôturé)</w:t>
      </w:r>
    </w:p>
    <w:p w14:paraId="6E28CF74" w14:textId="7D99E328" w:rsidR="003A2386" w:rsidRPr="003A2386" w:rsidRDefault="003A2386" w:rsidP="005D6242">
      <w:pPr>
        <w:numPr>
          <w:ilvl w:val="0"/>
          <w:numId w:val="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Type d'autorisation :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Sélectionner dans la liste déroulante (Excavation, </w:t>
      </w:r>
      <w:r w:rsidR="004C79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chafaudage, Élagage/Abattage, Travaux en hauteur, Travaux à chaud, ou Travaux sur l'eau</w:t>
      </w:r>
      <w:r w:rsidR="004C79A2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…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</w:p>
    <w:p w14:paraId="2EAB8EAD" w14:textId="77777777" w:rsidR="003A2386" w:rsidRPr="003A2386" w:rsidRDefault="003A2386" w:rsidP="005D6242">
      <w:pPr>
        <w:numPr>
          <w:ilvl w:val="0"/>
          <w:numId w:val="3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Numéro de l'autorisation :</w:t>
      </w: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Doit correspondre au numéro inscrit physiquement sur le formulaire.</w:t>
      </w:r>
    </w:p>
    <w:p w14:paraId="068D4E4E" w14:textId="77777777" w:rsidR="003A2386" w:rsidRPr="003A2386" w:rsidRDefault="003A2386" w:rsidP="005D6242">
      <w:pPr>
        <w:spacing w:before="120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b/>
          <w:bCs/>
          <w:color w:val="0070C0"/>
          <w:kern w:val="0"/>
          <w:sz w:val="24"/>
          <w:szCs w:val="24"/>
          <w:lang w:eastAsia="fr-FR"/>
          <w14:ligatures w14:val="none"/>
        </w:rPr>
        <w:t>C. Validation de l'Ingénieur</w:t>
      </w:r>
    </w:p>
    <w:p w14:paraId="7601B670" w14:textId="77777777" w:rsidR="003A2386" w:rsidRPr="003A2386" w:rsidRDefault="003A2386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 de l'entreprise de l'Ingénieur.</w:t>
      </w:r>
    </w:p>
    <w:p w14:paraId="3AC0D80E" w14:textId="77777777" w:rsidR="003A2386" w:rsidRPr="003A2386" w:rsidRDefault="003A2386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lastRenderedPageBreak/>
        <w:t>Nom de la personne ayant approuvé l'autorisation.</w:t>
      </w:r>
    </w:p>
    <w:p w14:paraId="4F692369" w14:textId="50331AD4" w:rsidR="003A2386" w:rsidRPr="003A2386" w:rsidRDefault="003A2386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3A2386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 xml:space="preserve"> Références et Validation</w:t>
      </w:r>
    </w:p>
    <w:p w14:paraId="0F803FCD" w14:textId="77777777" w:rsidR="003A2386" w:rsidRDefault="003A2386" w:rsidP="00BE155B">
      <w:pPr>
        <w:spacing w:before="120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3A2386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Cette procédure technique est associée à la note explicative relative à la demande, l'approbation et la clôture des autorisations de travail.</w:t>
      </w:r>
    </w:p>
    <w:p w14:paraId="5A0540DA" w14:textId="36DCBD95" w:rsidR="004C79A2" w:rsidRPr="003A2386" w:rsidRDefault="004C79A2" w:rsidP="005D6242">
      <w:pPr>
        <w:pStyle w:val="Titre1"/>
        <w:numPr>
          <w:ilvl w:val="0"/>
          <w:numId w:val="7"/>
        </w:numPr>
        <w:spacing w:before="120"/>
        <w:jc w:val="both"/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</w:pPr>
      <w:r w:rsidRPr="005C6088">
        <w:rPr>
          <w:rFonts w:asciiTheme="minorHAnsi" w:eastAsiaTheme="minorHAnsi" w:hAnsiTheme="minorHAnsi" w:cstheme="minorBidi"/>
          <w:b/>
          <w:bCs/>
          <w:color w:val="0070C0"/>
          <w:sz w:val="36"/>
          <w:szCs w:val="36"/>
          <w:lang w:eastAsia="fr-FR"/>
        </w:rPr>
        <w:t xml:space="preserve"> Indicateurs </w:t>
      </w:r>
    </w:p>
    <w:p w14:paraId="66AA1612" w14:textId="7CBB6C22" w:rsidR="004C79A2" w:rsidRPr="005C6088" w:rsidRDefault="004C79A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bookmarkStart w:id="0" w:name="_Hlk186200561"/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travail pour travaux d’excavation déposés par l’entreprise </w:t>
      </w:r>
    </w:p>
    <w:bookmarkEnd w:id="0"/>
    <w:p w14:paraId="0D39763C" w14:textId="3F09F9A8" w:rsidR="005C6088" w:rsidRPr="00BE155B" w:rsidRDefault="004C79A2" w:rsidP="00BE155B">
      <w:pPr>
        <w:numPr>
          <w:ilvl w:val="0"/>
          <w:numId w:val="4"/>
        </w:numPr>
        <w:spacing w:before="120" w:after="120" w:line="240" w:lineRule="auto"/>
        <w:ind w:left="714" w:hanging="357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de travail pour travaux d’élagage/abattage  déposés par l’entreprise</w:t>
      </w:r>
      <w:r w:rsidR="00BE155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(à </w:t>
      </w:r>
      <w:r w:rsidR="00C94D98" w:rsidRPr="00BE155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sortir pour toutes les catégories d’autorisation identifiées ou à identifier</w:t>
      </w:r>
      <w:r w:rsidR="00BE155B" w:rsidRPr="00BE155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).</w:t>
      </w:r>
      <w:r w:rsidR="00C94D98" w:rsidRPr="00BE155B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</w:t>
      </w:r>
    </w:p>
    <w:p w14:paraId="5200258D" w14:textId="540AB0DB" w:rsidR="004C79A2" w:rsidRPr="005C6088" w:rsidRDefault="004C79A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type donné par projet ;</w:t>
      </w:r>
    </w:p>
    <w:p w14:paraId="3509A777" w14:textId="392F946E" w:rsidR="004C79A2" w:rsidRPr="005C6088" w:rsidRDefault="004C79A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type donné par lot ;</w:t>
      </w:r>
    </w:p>
    <w:p w14:paraId="5A8EADEA" w14:textId="715E15C0" w:rsidR="004C79A2" w:rsidRPr="005C6088" w:rsidRDefault="004C79A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type donné par tronçon ;</w:t>
      </w:r>
    </w:p>
    <w:p w14:paraId="5A3A4C40" w14:textId="41756621" w:rsidR="004C79A2" w:rsidRDefault="004C79A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 w:rsidRPr="005C60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d’un type donné par PK </w:t>
      </w:r>
    </w:p>
    <w:p w14:paraId="2252C003" w14:textId="4FDBD1BC" w:rsidR="005D6242" w:rsidRPr="005C6088" w:rsidRDefault="005D6242" w:rsidP="005D6242">
      <w:pPr>
        <w:numPr>
          <w:ilvl w:val="0"/>
          <w:numId w:val="4"/>
        </w:numPr>
        <w:spacing w:before="120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Nombre d’autorisation</w:t>
      </w:r>
      <w:r w:rsidR="00F22907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par période spécifiée</w:t>
      </w:r>
      <w:r w:rsidR="008E2E13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14:paraId="40582468" w14:textId="77777777" w:rsidR="003A2386" w:rsidRPr="005C6088" w:rsidRDefault="003A2386" w:rsidP="005D6242">
      <w:pPr>
        <w:spacing w:before="120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sectPr w:rsidR="003A2386" w:rsidRPr="005C6088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4E2C01" w14:textId="77777777" w:rsidR="00035A5E" w:rsidRDefault="00035A5E" w:rsidP="008E2E13">
      <w:pPr>
        <w:spacing w:after="0" w:line="240" w:lineRule="auto"/>
      </w:pPr>
      <w:r>
        <w:separator/>
      </w:r>
    </w:p>
  </w:endnote>
  <w:endnote w:type="continuationSeparator" w:id="0">
    <w:p w14:paraId="62023F7E" w14:textId="77777777" w:rsidR="00035A5E" w:rsidRDefault="00035A5E" w:rsidP="008E2E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2968262"/>
      <w:docPartObj>
        <w:docPartGallery w:val="Page Numbers (Bottom of Page)"/>
        <w:docPartUnique/>
      </w:docPartObj>
    </w:sdtPr>
    <w:sdtContent>
      <w:p w14:paraId="6065DED7" w14:textId="13ECB714" w:rsidR="008E2E13" w:rsidRDefault="008E2E13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94F9FD" w14:textId="77777777" w:rsidR="008E2E13" w:rsidRDefault="008E2E13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50C4FB" w14:textId="77777777" w:rsidR="00035A5E" w:rsidRDefault="00035A5E" w:rsidP="008E2E13">
      <w:pPr>
        <w:spacing w:after="0" w:line="240" w:lineRule="auto"/>
      </w:pPr>
      <w:r>
        <w:separator/>
      </w:r>
    </w:p>
  </w:footnote>
  <w:footnote w:type="continuationSeparator" w:id="0">
    <w:p w14:paraId="7E5C8E33" w14:textId="77777777" w:rsidR="00035A5E" w:rsidRDefault="00035A5E" w:rsidP="008E2E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2AB4"/>
    <w:multiLevelType w:val="multilevel"/>
    <w:tmpl w:val="00F2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293E19"/>
    <w:multiLevelType w:val="multilevel"/>
    <w:tmpl w:val="2CE47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672333"/>
    <w:multiLevelType w:val="hybridMultilevel"/>
    <w:tmpl w:val="591299D2"/>
    <w:lvl w:ilvl="0" w:tplc="54C6A7FE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FD1A4C"/>
    <w:multiLevelType w:val="multilevel"/>
    <w:tmpl w:val="0798B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9344FC"/>
    <w:multiLevelType w:val="hybridMultilevel"/>
    <w:tmpl w:val="37229B2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6D508C"/>
    <w:multiLevelType w:val="hybridMultilevel"/>
    <w:tmpl w:val="A594870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9D2A42"/>
    <w:multiLevelType w:val="multilevel"/>
    <w:tmpl w:val="C8BE9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4098715">
    <w:abstractNumId w:val="1"/>
  </w:num>
  <w:num w:numId="2" w16cid:durableId="420294034">
    <w:abstractNumId w:val="3"/>
  </w:num>
  <w:num w:numId="3" w16cid:durableId="493029529">
    <w:abstractNumId w:val="6"/>
  </w:num>
  <w:num w:numId="4" w16cid:durableId="1805610865">
    <w:abstractNumId w:val="0"/>
  </w:num>
  <w:num w:numId="5" w16cid:durableId="758406551">
    <w:abstractNumId w:val="2"/>
  </w:num>
  <w:num w:numId="6" w16cid:durableId="262568379">
    <w:abstractNumId w:val="5"/>
  </w:num>
  <w:num w:numId="7" w16cid:durableId="486528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1BC8"/>
    <w:rsid w:val="00030CF3"/>
    <w:rsid w:val="00035A5E"/>
    <w:rsid w:val="00081140"/>
    <w:rsid w:val="00097FA3"/>
    <w:rsid w:val="00221BC8"/>
    <w:rsid w:val="002779E2"/>
    <w:rsid w:val="003A2386"/>
    <w:rsid w:val="003E640F"/>
    <w:rsid w:val="00413A2F"/>
    <w:rsid w:val="00486BEF"/>
    <w:rsid w:val="004C79A2"/>
    <w:rsid w:val="00503553"/>
    <w:rsid w:val="005C6088"/>
    <w:rsid w:val="005D6242"/>
    <w:rsid w:val="00635C7A"/>
    <w:rsid w:val="008E2E13"/>
    <w:rsid w:val="00A16823"/>
    <w:rsid w:val="00BE155B"/>
    <w:rsid w:val="00C94D98"/>
    <w:rsid w:val="00D37048"/>
    <w:rsid w:val="00F1185E"/>
    <w:rsid w:val="00F22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504E3F"/>
  <w15:chartTrackingRefBased/>
  <w15:docId w15:val="{D5706A0E-712D-4ED0-A008-14630EF5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C79A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mmentaire">
    <w:name w:val="annotation text"/>
    <w:basedOn w:val="Normal"/>
    <w:link w:val="CommentaireCar"/>
    <w:uiPriority w:val="99"/>
    <w:semiHidden/>
    <w:unhideWhenUsed/>
    <w:rsid w:val="004C79A2"/>
    <w:pPr>
      <w:spacing w:line="240" w:lineRule="auto"/>
    </w:pPr>
    <w:rPr>
      <w:kern w:val="0"/>
      <w:sz w:val="20"/>
      <w:szCs w:val="20"/>
      <w14:ligatures w14:val="none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C79A2"/>
    <w:rPr>
      <w:kern w:val="0"/>
      <w:sz w:val="20"/>
      <w:szCs w:val="20"/>
      <w14:ligatures w14:val="none"/>
    </w:rPr>
  </w:style>
  <w:style w:type="character" w:customStyle="1" w:styleId="Titre1Car">
    <w:name w:val="Titre 1 Car"/>
    <w:basedOn w:val="Policepardfaut"/>
    <w:link w:val="Titre1"/>
    <w:uiPriority w:val="9"/>
    <w:rsid w:val="004C79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5C6088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8E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E2E13"/>
  </w:style>
  <w:style w:type="paragraph" w:styleId="Pieddepage">
    <w:name w:val="footer"/>
    <w:basedOn w:val="Normal"/>
    <w:link w:val="PieddepageCar"/>
    <w:uiPriority w:val="99"/>
    <w:unhideWhenUsed/>
    <w:rsid w:val="008E2E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E2E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97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58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74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73C13D87EE4424A828A7B59EC48785C" ma:contentTypeVersion="10" ma:contentTypeDescription="Crée un document." ma:contentTypeScope="" ma:versionID="ddbf83aaac80009316ed1af03fbfa581">
  <xsd:schema xmlns:xsd="http://www.w3.org/2001/XMLSchema" xmlns:xs="http://www.w3.org/2001/XMLSchema" xmlns:p="http://schemas.microsoft.com/office/2006/metadata/properties" xmlns:ns2="379438da-3a7c-4412-add2-511f01145008" xmlns:ns3="8c13a58b-a77b-4019-b962-90e0d03e5cd7" targetNamespace="http://schemas.microsoft.com/office/2006/metadata/properties" ma:root="true" ma:fieldsID="d409dd2ddc05c50d10d240c22431caab" ns2:_="" ns3:_="">
    <xsd:import namespace="379438da-3a7c-4412-add2-511f01145008"/>
    <xsd:import namespace="8c13a58b-a77b-4019-b962-90e0d03e5c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9438da-3a7c-4412-add2-511f011450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fc34fd1b-657a-47f3-b930-81be91017f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13a58b-a77b-4019-b962-90e0d03e5cd7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ce04889-8119-4ae7-a59f-7b4fb807d1a3}" ma:internalName="TaxCatchAll" ma:showField="CatchAllData" ma:web="8c13a58b-a77b-4019-b962-90e0d03e5cd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c13a58b-a77b-4019-b962-90e0d03e5cd7" xsi:nil="true"/>
    <lcf76f155ced4ddcb4097134ff3c332f xmlns="379438da-3a7c-4412-add2-511f0114500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8531FAB-D250-4792-8420-3C9F04E9DB6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02C2414-5306-46FC-8D62-C625D490CDB7}"/>
</file>

<file path=customXml/itemProps3.xml><?xml version="1.0" encoding="utf-8"?>
<ds:datastoreItem xmlns:ds="http://schemas.openxmlformats.org/officeDocument/2006/customXml" ds:itemID="{91AC5E79-F38C-4B26-B56E-F0FFA595B254}"/>
</file>

<file path=customXml/itemProps4.xml><?xml version="1.0" encoding="utf-8"?>
<ds:datastoreItem xmlns:ds="http://schemas.openxmlformats.org/officeDocument/2006/customXml" ds:itemID="{A3776C17-90D5-487D-9E0B-68CA5BDBA2C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2441</Characters>
  <Application>Microsoft Office Word</Application>
  <DocSecurity>0</DocSecurity>
  <Lines>71</Lines>
  <Paragraphs>45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ACCROMBESSY</dc:creator>
  <cp:keywords/>
  <dc:description/>
  <cp:lastModifiedBy>Abdoul-Karim Konaté</cp:lastModifiedBy>
  <cp:revision>5</cp:revision>
  <dcterms:created xsi:type="dcterms:W3CDTF">2026-02-12T15:06:00Z</dcterms:created>
  <dcterms:modified xsi:type="dcterms:W3CDTF">2026-02-12T16:23:00Z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0x010100973C13D87EE4424A828A7B59EC48785C</vt:lpwstr>
  </property>
</Properties>
</file>