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5D38CE94" w:rsidP="5D38CE94" w:rsidRDefault="5D38CE94" w14:paraId="707143D7" w14:textId="0D9D270C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2474474B" w14:textId="319E312B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5BA6433D" w14:textId="18DB9719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338C4C47" w14:textId="319BF095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3B7DC45B" w14:textId="107CEBEB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618A384B" w14:textId="321914D4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072F1EC1" w14:textId="402932D5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349056F3" w:rsidP="5D38CE94" w:rsidRDefault="349056F3" w14:paraId="6D2EDC3C" w14:textId="6B01F576">
      <w:pPr>
        <w:spacing w:before="0" w:beforeAutospacing="off" w:after="0" w:afterAutospacing="off" w:line="240" w:lineRule="auto"/>
        <w:jc w:val="center"/>
      </w:pPr>
      <w:r w:rsidRPr="5D38CE94" w:rsidR="349056F3">
        <w:rPr>
          <w:rFonts w:ascii="Arial" w:hAnsi="Arial" w:eastAsia="Arial" w:cs="Arial"/>
          <w:b w:val="1"/>
          <w:bCs w:val="1"/>
          <w:color w:val="2E7D32"/>
          <w:sz w:val="44"/>
          <w:szCs w:val="44"/>
        </w:rPr>
        <w:t>G</w:t>
      </w:r>
      <w:r w:rsidRPr="5D38CE94" w:rsidR="51551775">
        <w:rPr>
          <w:rFonts w:ascii="Arial" w:hAnsi="Arial" w:eastAsia="Arial" w:cs="Arial"/>
          <w:b w:val="1"/>
          <w:bCs w:val="1"/>
          <w:color w:val="2E7D32"/>
          <w:sz w:val="44"/>
          <w:szCs w:val="44"/>
        </w:rPr>
        <w:t>uide</w:t>
      </w:r>
      <w:r w:rsidRPr="5D38CE94" w:rsidR="349056F3">
        <w:rPr>
          <w:rFonts w:ascii="Arial" w:hAnsi="Arial" w:eastAsia="Arial" w:cs="Arial"/>
          <w:b w:val="1"/>
          <w:bCs w:val="1"/>
          <w:color w:val="2E7D32"/>
          <w:sz w:val="44"/>
          <w:szCs w:val="44"/>
        </w:rPr>
        <w:t xml:space="preserve"> U</w:t>
      </w:r>
      <w:r w:rsidRPr="5D38CE94" w:rsidR="64ACCD1B">
        <w:rPr>
          <w:rFonts w:ascii="Arial" w:hAnsi="Arial" w:eastAsia="Arial" w:cs="Arial"/>
          <w:b w:val="1"/>
          <w:bCs w:val="1"/>
          <w:color w:val="2E7D32"/>
          <w:sz w:val="44"/>
          <w:szCs w:val="44"/>
        </w:rPr>
        <w:t>tilisateur</w:t>
      </w:r>
    </w:p>
    <w:p w:rsidR="5D38CE94" w:rsidP="5D38CE94" w:rsidRDefault="5D38CE94" w14:paraId="5A81CAD8" w14:textId="49140595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17BB21" w:rsidP="5D38CE94" w:rsidRDefault="5D17BB21" w14:paraId="5D7DB6ED" w14:textId="0E9E006C">
      <w:pPr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E7D32"/>
          <w:sz w:val="32"/>
          <w:szCs w:val="32"/>
          <w:lang w:val="fr-FR"/>
        </w:rPr>
      </w:pPr>
      <w:r w:rsidRPr="5D38CE94" w:rsidR="5D17BB2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2E7D32"/>
          <w:sz w:val="32"/>
          <w:szCs w:val="32"/>
          <w:lang w:val="fr-FR"/>
        </w:rPr>
        <w:t>Module : Gestion des Autorisations de Travail</w:t>
      </w:r>
    </w:p>
    <w:p w:rsidR="5D38CE94" w:rsidP="5D38CE94" w:rsidRDefault="5D38CE94" w14:paraId="59F0B78B" w14:textId="1CAAF8B6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fr-FR"/>
        </w:rPr>
      </w:pPr>
    </w:p>
    <w:p w:rsidR="5D17BB21" w:rsidP="5D38CE94" w:rsidRDefault="5D17BB21" w14:paraId="3E43F339" w14:textId="65204700">
      <w:pPr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fr-FR"/>
        </w:rPr>
      </w:pPr>
      <w:r w:rsidRPr="5D38CE94" w:rsidR="5D17BB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fr-FR"/>
        </w:rPr>
        <w:t>Système de Gestion Environnementale et Sociale, de Santé et Sécurité (SGESSS)</w:t>
      </w:r>
    </w:p>
    <w:p w:rsidR="5D38CE94" w:rsidP="5D38CE94" w:rsidRDefault="5D38CE94" w14:paraId="64D3C2EF" w14:textId="04B32C14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5D38CE94" w:rsidP="5D38CE94" w:rsidRDefault="5D38CE94" w14:paraId="04BA3BDC" w14:textId="7994EE14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80"/>
        <w:gridCol w:w="6120"/>
      </w:tblGrid>
      <w:tr w:rsidR="5D38CE94" w:rsidTr="5D38CE94" w14:paraId="0DAEF265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10823B9E" w14:textId="5B1C4ED9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71C44079" w14:textId="0712C44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5D38CE94" w:rsidTr="5D38CE94" w14:paraId="0D24A430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36E13CC5" w14:textId="4C8D416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6770D727" w14:textId="782D746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Gestion des Autorisations de Travail</w:t>
            </w:r>
          </w:p>
        </w:tc>
      </w:tr>
      <w:tr w:rsidR="5D38CE94" w:rsidTr="5D38CE94" w14:paraId="6C443259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069CE215" w14:textId="2472477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6900B59D" w14:textId="73FF78E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Microsoft Power Platform – Power Apps + Dataverse</w:t>
            </w:r>
          </w:p>
        </w:tc>
      </w:tr>
      <w:tr w:rsidR="5D38CE94" w:rsidTr="5D38CE94" w14:paraId="12A713AB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5E632012" w14:textId="7417CF0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3CE6DBF1" w14:textId="56174029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V1.0</w:t>
            </w:r>
          </w:p>
        </w:tc>
      </w:tr>
      <w:tr w:rsidR="5D38CE94" w:rsidTr="5D38CE94" w14:paraId="0BFF19C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7115B3A5" w14:textId="2A7FB4A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59BB7F09" w14:textId="2EB60D8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09 février 2026</w:t>
            </w:r>
          </w:p>
        </w:tc>
      </w:tr>
      <w:tr w:rsidR="5D38CE94" w:rsidTr="5D38CE94" w14:paraId="6F2BF2F4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17EC4DBF" w14:textId="662D0AB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26EB0D51" w14:textId="60CDE13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Version Finale</w:t>
            </w:r>
          </w:p>
        </w:tc>
      </w:tr>
      <w:tr w:rsidR="5D38CE94" w:rsidTr="5D38CE94" w14:paraId="29A55E35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296AE7E0" w14:textId="401E001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18D64233" w14:textId="275BEE3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Louay Ghanney (Développeur)</w:t>
            </w:r>
          </w:p>
        </w:tc>
      </w:tr>
      <w:tr w:rsidR="5D38CE94" w:rsidTr="5D38CE94" w14:paraId="4AB3119E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6DDD23D5" w14:textId="3E83A21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2773A6E3" w14:textId="32A3329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 xml:space="preserve">Imed  SOUSSI </w:t>
            </w:r>
          </w:p>
        </w:tc>
      </w:tr>
      <w:tr w:rsidR="5D38CE94" w:rsidTr="5D38CE94" w14:paraId="571D784B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D38CE94" w:rsidP="5D38CE94" w:rsidRDefault="5D38CE94" w14:paraId="75D7B129" w14:textId="10071A2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8CE94" w:rsidP="5D38CE94" w:rsidRDefault="5D38CE94" w14:paraId="16679019" w14:textId="3527562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</w:pPr>
            <w:r w:rsidRPr="5D38CE94" w:rsidR="5D38CE9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Stive RACHEL (Chef d’équipe adjoint)</w:t>
            </w:r>
          </w:p>
        </w:tc>
      </w:tr>
    </w:tbl>
    <w:p w:rsidR="5D38CE94" w:rsidP="5D38CE94" w:rsidRDefault="5D38CE94" w14:paraId="7C309C6E" w14:textId="113FC4AE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349056F3" w:rsidP="349056F3" w:rsidRDefault="349056F3" w14:paraId="44C5CBF8" w14:textId="6BFA469D">
      <w:pPr>
        <w:pStyle w:val="Normal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Introduction</w:t>
      </w:r>
    </w:p>
    <w:p xmlns:wp14="http://schemas.microsoft.com/office/word/2010/wordml" w14:paraId="0A0BA030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Ce guide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décrit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procédures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d’utilisation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module GDA (Gestion des Accidents) du Système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d’Information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Programme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(SIP). Il est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destiné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aux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utilisateurs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finaux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disposant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d’un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accès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 au SIP/MOSES.</w:t>
      </w:r>
    </w:p>
    <w:p xmlns:wp14="http://schemas.microsoft.com/office/word/2010/wordml" w14:paraId="7B8B34E6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Prérequis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: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actif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avec les droits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d’accès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navigateur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web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récent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(Edge, Chrome, Firefox).</w:t>
      </w:r>
    </w:p>
    <w:p xmlns:wp14="http://schemas.microsoft.com/office/word/2010/wordml" w14:paraId="55C0FD71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2.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Accès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au module</w:t>
      </w:r>
    </w:p>
    <w:p xmlns:wp14="http://schemas.microsoft.com/office/word/2010/wordml" w14:paraId="6280503F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connectez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-vous au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portail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SIP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votre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Depuis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 tableau de bord principal,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cliquez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sur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tuile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correspondant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module. Vous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pouvez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également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l’URL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l’administrateur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0941EA7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Tableau de bord</w:t>
      </w:r>
    </w:p>
    <w:p xmlns:wp14="http://schemas.microsoft.com/office/word/2010/wordml" w14:paraId="00A7DCA4" wp14:textId="5CF8568E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Le tableau de bord du module GDA affiche les indicateurs principaux. Les données sont actualisées en temps réel.</w:t>
      </w:r>
    </w:p>
    <w:p xmlns:wp14="http://schemas.microsoft.com/office/word/2010/wordml" w:rsidP="52C70799" w14:paraId="14D5A6A7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4.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Fonctionnalités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principales</w:t>
      </w:r>
    </w:p>
    <w:p w:rsidR="52C70799" w:rsidP="52C70799" w:rsidRDefault="52C70799" w14:paraId="76BDF3D0" w14:textId="06A49B74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4.1 </w:t>
      </w: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Enregistrement</w:t>
      </w: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de nouveaux accidents</w:t>
      </w:r>
      <w:r w:rsidRPr="52C70799" w:rsidR="54A3A756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(étape 1)</w:t>
      </w:r>
    </w:p>
    <w:p xmlns:wp14="http://schemas.microsoft.com/office/word/2010/wordml" w:rsidP="52C70799" w14:paraId="68497B5E" wp14:textId="132DCBEC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Depuis le l’écran d’</w:t>
      </w:r>
      <w:r w:rsidRPr="52C70799" w:rsidR="052B166C">
        <w:rPr>
          <w:rFonts w:ascii="Arial" w:hAnsi="Arial" w:eastAsia="Arial" w:cs="Arial"/>
          <w:sz w:val="22"/>
          <w:szCs w:val="22"/>
          <w:lang w:val="fr-FR"/>
        </w:rPr>
        <w:t>accueil</w:t>
      </w: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, cliquez sur le bouton “+ Accident”</w:t>
      </w:r>
    </w:p>
    <w:p w:rsidR="1D5BB883" w:rsidP="52C70799" w:rsidRDefault="1D5BB883" w14:paraId="7953BDA4" w14:textId="715A9E7B">
      <w:pPr>
        <w:pStyle w:val="ListParagraph"/>
        <w:ind w:left="720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="1D5BB883">
        <w:drawing>
          <wp:inline wp14:editId="48B52F72" wp14:anchorId="562EA2E5">
            <wp:extent cx="5724525" cy="3228975"/>
            <wp:effectExtent l="0" t="0" r="0" b="0"/>
            <wp:docPr id="464934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886869" name="Picture 1027886869"/>
                    <pic:cNvPicPr/>
                  </pic:nvPicPr>
                  <pic:blipFill>
                    <a:blip xmlns:r="http://schemas.openxmlformats.org/officeDocument/2006/relationships" r:embed="rId37677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A988C8" wp14:textId="7D211A28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Rempli</w:t>
      </w:r>
      <w:r w:rsidRPr="52C70799" w:rsidR="7EDEC25E">
        <w:rPr>
          <w:rFonts w:ascii="Arial" w:hAnsi="Arial" w:eastAsia="Arial" w:cs="Arial"/>
          <w:sz w:val="22"/>
          <w:szCs w:val="22"/>
          <w:lang w:val="en-US"/>
        </w:rPr>
        <w:t>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champs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formulaire</w:t>
      </w:r>
    </w:p>
    <w:p w:rsidR="00A97A74" w:rsidP="52C70799" w:rsidRDefault="00A97A74" w14:paraId="07EC5ABF" w14:textId="53E9405C">
      <w:pPr>
        <w:pStyle w:val="ListParagraph"/>
        <w:spacing w:after="200"/>
        <w:ind w:left="720"/>
        <w:rPr>
          <w:rFonts w:ascii="Arial" w:hAnsi="Arial" w:eastAsia="Arial" w:cs="Arial"/>
          <w:sz w:val="22"/>
          <w:szCs w:val="22"/>
          <w:lang w:val="en-US"/>
        </w:rPr>
      </w:pPr>
      <w:r w:rsidR="00A97A74">
        <w:drawing>
          <wp:inline wp14:editId="64CAF175" wp14:anchorId="48A2F152">
            <wp:extent cx="5724525" cy="3200400"/>
            <wp:effectExtent l="0" t="0" r="0" b="0"/>
            <wp:docPr id="442362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362141" name="Picture 442362141"/>
                    <pic:cNvPicPr/>
                  </pic:nvPicPr>
                  <pic:blipFill>
                    <a:blip xmlns:r="http://schemas.openxmlformats.org/officeDocument/2006/relationships" r:embed="rId163854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6A9BAC" wp14:textId="29B2BF01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Cliquez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52C70799" w:rsidR="10167B86">
        <w:rPr>
          <w:rFonts w:ascii="Arial" w:hAnsi="Arial" w:eastAsia="Arial" w:cs="Arial"/>
          <w:sz w:val="22"/>
          <w:szCs w:val="22"/>
          <w:lang w:val="en-US"/>
        </w:rPr>
        <w:t>“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Enregistrer</w:t>
      </w:r>
      <w:r w:rsidRPr="52C70799" w:rsidR="10167B86">
        <w:rPr>
          <w:rFonts w:ascii="Arial" w:hAnsi="Arial" w:eastAsia="Arial" w:cs="Arial"/>
          <w:sz w:val="22"/>
          <w:szCs w:val="22"/>
          <w:lang w:val="en-US"/>
        </w:rPr>
        <w:t xml:space="preserve">“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valider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l’opération</w:t>
      </w:r>
    </w:p>
    <w:p xmlns:wp14="http://schemas.microsoft.com/office/word/2010/wordml" w:rsidP="52C70799" w14:paraId="6F535CDD" wp14:textId="19B5D957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4.2 Saisie des </w:t>
      </w:r>
      <w:r w:rsidRPr="52C70799" w:rsidR="7C216DF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i</w:t>
      </w:r>
      <w:r w:rsidRPr="52C70799" w:rsidR="718C1DB5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nformations </w:t>
      </w:r>
      <w:r w:rsidRPr="52C70799" w:rsidR="67795131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c</w:t>
      </w:r>
      <w:r w:rsidRPr="52C70799" w:rsidR="718C1DB5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omplémentaires (étape 2)</w:t>
      </w:r>
    </w:p>
    <w:p xmlns:wp14="http://schemas.microsoft.com/office/word/2010/wordml" w:rsidP="52C70799" w14:paraId="3A7486D0" wp14:textId="6DEBCFE8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 xml:space="preserve">Depuis </w:t>
      </w:r>
      <w:r w:rsidRPr="52C70799" w:rsidR="65654D42">
        <w:rPr>
          <w:rFonts w:ascii="Arial" w:hAnsi="Arial" w:eastAsia="Arial" w:cs="Arial"/>
          <w:sz w:val="22"/>
          <w:szCs w:val="22"/>
          <w:lang w:val="fr-FR"/>
        </w:rPr>
        <w:t>le formulaire</w:t>
      </w: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,</w:t>
      </w: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 xml:space="preserve"> cliquez sur le bouton </w:t>
      </w:r>
      <w:r w:rsidRPr="52C70799" w:rsidR="73FAC1F2">
        <w:rPr>
          <w:rFonts w:ascii="Arial" w:hAnsi="Arial" w:eastAsia="Arial" w:cs="Arial"/>
          <w:sz w:val="22"/>
          <w:szCs w:val="22"/>
          <w:lang w:val="fr-FR"/>
        </w:rPr>
        <w:t xml:space="preserve">“Informations </w:t>
      </w:r>
      <w:r w:rsidRPr="52C70799" w:rsidR="2783E601">
        <w:rPr>
          <w:rFonts w:ascii="Arial" w:hAnsi="Arial" w:eastAsia="Arial" w:cs="Arial"/>
          <w:sz w:val="22"/>
          <w:szCs w:val="22"/>
          <w:lang w:val="fr-FR"/>
        </w:rPr>
        <w:t>complémentaires</w:t>
      </w:r>
      <w:r w:rsidRPr="52C70799" w:rsidR="73FAC1F2">
        <w:rPr>
          <w:rFonts w:ascii="Arial" w:hAnsi="Arial" w:eastAsia="Arial" w:cs="Arial"/>
          <w:sz w:val="22"/>
          <w:szCs w:val="22"/>
          <w:lang w:val="fr-FR"/>
        </w:rPr>
        <w:t>”</w:t>
      </w:r>
    </w:p>
    <w:p w:rsidR="73FAC1F2" w:rsidP="52C70799" w:rsidRDefault="73FAC1F2" w14:paraId="7A3D3FCD" w14:textId="0201309C">
      <w:pPr>
        <w:pStyle w:val="ListParagraph"/>
        <w:ind w:left="720"/>
      </w:pPr>
      <w:r w:rsidR="73FAC1F2">
        <w:drawing>
          <wp:inline wp14:editId="6A0155C0" wp14:anchorId="67D83ADE">
            <wp:extent cx="5724525" cy="1781175"/>
            <wp:effectExtent l="0" t="0" r="0" b="0"/>
            <wp:docPr id="1846404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04594" name="Picture 1846404594"/>
                    <pic:cNvPicPr/>
                  </pic:nvPicPr>
                  <pic:blipFill>
                    <a:blip xmlns:r="http://schemas.openxmlformats.org/officeDocument/2006/relationships" r:embed="rId1128617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608EB428" wp14:textId="498D48EC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Remplissez les champs obligatoires du formulaire</w:t>
      </w:r>
      <w:r w:rsidRPr="52C70799" w:rsidR="36356E49">
        <w:rPr>
          <w:rFonts w:ascii="Arial" w:hAnsi="Arial" w:eastAsia="Arial" w:cs="Arial"/>
          <w:sz w:val="22"/>
          <w:szCs w:val="22"/>
          <w:lang w:val="fr-FR"/>
        </w:rPr>
        <w:t>, cliquer “Confirmer” et joindre les fichiers nécessaires</w:t>
      </w:r>
    </w:p>
    <w:p w:rsidR="36356E49" w:rsidP="52C70799" w:rsidRDefault="36356E49" w14:paraId="2531C902" w14:textId="3A4B3895">
      <w:pPr>
        <w:pStyle w:val="ListParagraph"/>
        <w:ind w:left="720"/>
      </w:pPr>
      <w:r w:rsidR="36356E49">
        <w:drawing>
          <wp:inline wp14:editId="51B8F4EB" wp14:anchorId="40F86BF5">
            <wp:extent cx="5724525" cy="3733800"/>
            <wp:effectExtent l="0" t="0" r="0" b="0"/>
            <wp:docPr id="155085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855533" name="Picture 1550855533"/>
                    <pic:cNvPicPr/>
                  </pic:nvPicPr>
                  <pic:blipFill>
                    <a:blip xmlns:r="http://schemas.openxmlformats.org/officeDocument/2006/relationships" r:embed="rId53424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67FB24E" wp14:textId="77777777">
      <w:pPr>
        <w:pStyle w:val="ListParagraph"/>
        <w:numPr>
          <w:ilvl w:val="0"/>
          <w:numId w:val="6"/>
        </w:numPr>
        <w:spacing w:after="200"/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Cliquez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Enregistrer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valider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l’opération</w:t>
      </w:r>
    </w:p>
    <w:p xmlns:wp14="http://schemas.microsoft.com/office/word/2010/wordml" w:rsidP="52C70799" w14:paraId="4BBADE41" wp14:textId="19CFE6DF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4.</w:t>
      </w:r>
      <w:r w:rsidRPr="52C70799" w:rsidR="0B69DF80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3</w:t>
      </w: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</w:t>
      </w:r>
      <w:r w:rsidRPr="52C70799" w:rsidR="43DE01A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Premiere validation par </w:t>
      </w:r>
      <w:r w:rsidRPr="52C70799" w:rsidR="43DE01A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l’ingenieur</w:t>
      </w:r>
      <w:r w:rsidRPr="52C70799" w:rsidR="43DE01A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(étape 3)</w:t>
      </w:r>
    </w:p>
    <w:p xmlns:wp14="http://schemas.microsoft.com/office/word/2010/wordml" w:rsidP="52C70799" w14:paraId="03C0489C" wp14:textId="23695A11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5D63CEA5">
        <w:rPr>
          <w:rFonts w:ascii="Arial" w:hAnsi="Arial" w:eastAsia="Arial" w:cs="Arial"/>
          <w:sz w:val="22"/>
          <w:szCs w:val="22"/>
          <w:lang w:val="fr-FR"/>
        </w:rPr>
        <w:t>Ouvrir la déclaration d</w:t>
      </w:r>
      <w:r w:rsidRPr="52C70799" w:rsidR="52C70799">
        <w:rPr>
          <w:rFonts w:ascii="Arial" w:hAnsi="Arial" w:eastAsia="Arial" w:cs="Arial"/>
          <w:sz w:val="22"/>
          <w:szCs w:val="22"/>
          <w:lang w:val="fr-FR"/>
        </w:rPr>
        <w:t>epuis le</w:t>
      </w:r>
      <w:r w:rsidRPr="52C70799" w:rsidR="428F1B84">
        <w:rPr>
          <w:rFonts w:ascii="Arial" w:hAnsi="Arial" w:eastAsia="Arial" w:cs="Arial"/>
          <w:sz w:val="22"/>
          <w:szCs w:val="22"/>
          <w:lang w:val="fr-FR"/>
        </w:rPr>
        <w:t xml:space="preserve"> lien reçu par mai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l</w:t>
      </w:r>
    </w:p>
    <w:p w:rsidR="6A981A5E" w:rsidP="52C70799" w:rsidRDefault="6A981A5E" w14:paraId="04279451" w14:textId="5561CC1C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Examiner 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les information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et si les informations sont 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validé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>, cliquer sur “Valider”</w:t>
      </w:r>
    </w:p>
    <w:p w:rsidR="6A981A5E" w:rsidP="52C70799" w:rsidRDefault="6A981A5E" w14:paraId="5BAD70C4" w14:textId="1E958D21">
      <w:pPr>
        <w:pStyle w:val="ListParagraph"/>
        <w:ind w:left="720"/>
      </w:pPr>
      <w:r w:rsidR="6A981A5E">
        <w:drawing>
          <wp:inline wp14:editId="32843847" wp14:anchorId="695C71D4">
            <wp:extent cx="5724525" cy="685800"/>
            <wp:effectExtent l="0" t="0" r="0" b="0"/>
            <wp:docPr id="194136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365113" name="Picture 1941365113"/>
                    <pic:cNvPicPr/>
                  </pic:nvPicPr>
                  <pic:blipFill>
                    <a:blip xmlns:r="http://schemas.openxmlformats.org/officeDocument/2006/relationships" r:embed="rId387831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81A5E" w:rsidP="52C70799" w:rsidRDefault="6A981A5E" w14:paraId="31B898F7" w14:textId="3A8A1D4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sz w:val="22"/>
          <w:szCs w:val="22"/>
          <w:lang w:val="fr-FR"/>
        </w:rPr>
      </w:pP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Sinon </w:t>
      </w:r>
      <w:r w:rsidRPr="52C70799" w:rsidR="7049A482">
        <w:rPr>
          <w:rFonts w:ascii="Arial" w:hAnsi="Arial" w:eastAsia="Arial" w:cs="Arial"/>
          <w:sz w:val="22"/>
          <w:szCs w:val="22"/>
          <w:lang w:val="fr-FR"/>
        </w:rPr>
        <w:t>s'ils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manque des informations, </w:t>
      </w:r>
      <w:r w:rsidRPr="52C70799" w:rsidR="3F0C5308">
        <w:rPr>
          <w:rFonts w:ascii="Arial" w:hAnsi="Arial" w:eastAsia="Arial" w:cs="Arial"/>
          <w:sz w:val="22"/>
          <w:szCs w:val="22"/>
          <w:lang w:val="fr-FR"/>
        </w:rPr>
        <w:t>écrire</w:t>
      </w:r>
      <w:r w:rsidRPr="52C70799" w:rsidR="6A981A5E">
        <w:rPr>
          <w:rFonts w:ascii="Arial" w:hAnsi="Arial" w:eastAsia="Arial" w:cs="Arial"/>
          <w:sz w:val="22"/>
          <w:szCs w:val="22"/>
          <w:lang w:val="fr-FR"/>
        </w:rPr>
        <w:t xml:space="preserve"> un commentaire dans l’</w:t>
      </w:r>
      <w:r w:rsidRPr="52C70799" w:rsidR="6A981A5E">
        <w:rPr>
          <w:rFonts w:ascii="Arial" w:hAnsi="Arial" w:eastAsia="Arial" w:cs="Arial"/>
          <w:b w:val="1"/>
          <w:bCs w:val="1"/>
          <w:sz w:val="22"/>
          <w:szCs w:val="22"/>
          <w:lang w:val="fr-FR"/>
        </w:rPr>
        <w:t xml:space="preserve">espace commentaires 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puis cliquer 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su</w:t>
      </w:r>
      <w:r w:rsidRPr="52C70799" w:rsidR="79F55651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r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 xml:space="preserve"> “Demande A</w:t>
      </w:r>
      <w:r w:rsidRPr="52C70799" w:rsidR="2087D805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ctualisation</w:t>
      </w:r>
      <w:r w:rsidRPr="52C70799" w:rsidR="6A981A5E">
        <w:rPr>
          <w:rFonts w:ascii="Arial" w:hAnsi="Arial" w:eastAsia="Arial" w:cs="Arial"/>
          <w:b w:val="0"/>
          <w:bCs w:val="0"/>
          <w:sz w:val="22"/>
          <w:szCs w:val="22"/>
          <w:lang w:val="fr-FR"/>
        </w:rPr>
        <w:t>”</w:t>
      </w:r>
    </w:p>
    <w:p w:rsidR="38AFEB8D" w:rsidP="52C70799" w:rsidRDefault="38AFEB8D" w14:paraId="75568345" w14:textId="3C93D7A4">
      <w:pPr>
        <w:pStyle w:val="ListParagraph"/>
        <w:bidi w:val="0"/>
        <w:spacing w:before="0" w:beforeAutospacing="off" w:after="0" w:afterAutospacing="off" w:line="259" w:lineRule="auto"/>
        <w:ind w:left="720" w:right="0" w:hanging="0"/>
        <w:jc w:val="left"/>
      </w:pPr>
      <w:r w:rsidR="38AFEB8D">
        <w:drawing>
          <wp:inline wp14:editId="6F522A93" wp14:anchorId="06839563">
            <wp:extent cx="5724525" cy="4762500"/>
            <wp:effectExtent l="0" t="0" r="0" b="0"/>
            <wp:docPr id="13937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9193" name="Picture 139379193"/>
                    <pic:cNvPicPr/>
                  </pic:nvPicPr>
                  <pic:blipFill>
                    <a:blip xmlns:r="http://schemas.openxmlformats.org/officeDocument/2006/relationships" r:embed="rId92302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68EA51BB" wp14:textId="6048F915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4.</w:t>
      </w:r>
      <w:r w:rsidRPr="52C70799" w:rsidR="1C19DB02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 Validation finale par Moses</w:t>
      </w:r>
    </w:p>
    <w:p w:rsidR="1C19DB02" w:rsidP="52C70799" w:rsidRDefault="1C19DB02" w14:paraId="58B8EDD2" w14:textId="23695A11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>Ouvrir la déclaration depuis le lien reçu par mail</w:t>
      </w:r>
    </w:p>
    <w:p w:rsidR="1C19DB02" w:rsidP="52C70799" w:rsidRDefault="1C19DB02" w14:paraId="1AFED750" w14:textId="62579057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 xml:space="preserve">Examiner </w:t>
      </w:r>
      <w:r w:rsidRPr="52C70799" w:rsidR="34EE6E37">
        <w:rPr>
          <w:rFonts w:ascii="Arial" w:hAnsi="Arial" w:eastAsia="Arial" w:cs="Arial"/>
          <w:sz w:val="22"/>
          <w:szCs w:val="22"/>
          <w:lang w:val="fr-FR"/>
        </w:rPr>
        <w:t>les informations</w:t>
      </w: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 xml:space="preserve"> et si les informations sont </w:t>
      </w:r>
      <w:r w:rsidRPr="52C70799" w:rsidR="5B1A7C06">
        <w:rPr>
          <w:rFonts w:ascii="Arial" w:hAnsi="Arial" w:eastAsia="Arial" w:cs="Arial"/>
          <w:sz w:val="22"/>
          <w:szCs w:val="22"/>
          <w:lang w:val="fr-FR"/>
        </w:rPr>
        <w:t>conformes</w:t>
      </w: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>, cliquer sur “</w:t>
      </w:r>
      <w:r w:rsidRPr="52C70799" w:rsidR="081711D6">
        <w:rPr>
          <w:rFonts w:ascii="Arial" w:hAnsi="Arial" w:eastAsia="Arial" w:cs="Arial"/>
          <w:sz w:val="22"/>
          <w:szCs w:val="22"/>
          <w:lang w:val="fr-FR"/>
        </w:rPr>
        <w:t>Clôturer</w:t>
      </w:r>
      <w:r w:rsidRPr="52C70799" w:rsidR="1C19DB02">
        <w:rPr>
          <w:rFonts w:ascii="Arial" w:hAnsi="Arial" w:eastAsia="Arial" w:cs="Arial"/>
          <w:sz w:val="22"/>
          <w:szCs w:val="22"/>
          <w:lang w:val="fr-FR"/>
        </w:rPr>
        <w:t>”</w:t>
      </w:r>
    </w:p>
    <w:p w:rsidR="1F5D4E0E" w:rsidP="52C70799" w:rsidRDefault="1F5D4E0E" w14:paraId="1651E156" w14:textId="6DF9D112">
      <w:pPr>
        <w:pStyle w:val="ListParagraph"/>
        <w:ind w:left="720"/>
      </w:pPr>
      <w:r w:rsidR="1F5D4E0E">
        <w:drawing>
          <wp:inline wp14:editId="3FFB2F73" wp14:anchorId="50C33D0F">
            <wp:extent cx="5724525" cy="685800"/>
            <wp:effectExtent l="0" t="0" r="0" b="0"/>
            <wp:docPr id="1612275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275933" name="Picture 1612275933"/>
                    <pic:cNvPicPr/>
                  </pic:nvPicPr>
                  <pic:blipFill>
                    <a:blip xmlns:r="http://schemas.openxmlformats.org/officeDocument/2006/relationships" r:embed="rId126046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5165F" w:rsidP="52C70799" w:rsidRDefault="0E05165F" w14:paraId="599F2452" w14:textId="1B8AC5DB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2"/>
          <w:szCs w:val="22"/>
          <w:lang w:val="fr-FR"/>
        </w:rPr>
      </w:pP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 xml:space="preserve">Sinon </w:t>
      </w: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 xml:space="preserve">cliquer sur “Rejeter” pour </w:t>
      </w:r>
      <w:r w:rsidRPr="52C70799" w:rsidR="35D651FB">
        <w:rPr>
          <w:rFonts w:ascii="Arial" w:hAnsi="Arial" w:eastAsia="Arial" w:cs="Arial"/>
          <w:sz w:val="22"/>
          <w:szCs w:val="22"/>
          <w:lang w:val="fr-FR"/>
        </w:rPr>
        <w:t xml:space="preserve">émettre </w:t>
      </w:r>
      <w:r w:rsidRPr="52C70799" w:rsidR="0E05165F">
        <w:rPr>
          <w:rFonts w:ascii="Arial" w:hAnsi="Arial" w:eastAsia="Arial" w:cs="Arial"/>
          <w:sz w:val="22"/>
          <w:szCs w:val="22"/>
          <w:lang w:val="fr-FR"/>
        </w:rPr>
        <w:t>la non-conformité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2C70799" w14:paraId="420BBF5B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5.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Rôles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et droits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d’accès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 xmlns:wp14="http://schemas.microsoft.com/office/word/2010/wordml" w:rsidTr="52C70799" w14:paraId="536BA53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249EE1B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Rôle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AD4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 xmlns:wp14="http://schemas.microsoft.com/office/word/2010/wordml" w:rsidTr="52C70799" w14:paraId="4C9E0851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4AB8A9E6" wp14:textId="76A8AC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34F6FF00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Entrepreneur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956A10D" wp14:textId="7053F350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Création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modification, consultation des </w:t>
            </w:r>
            <w:r w:rsidRPr="52C70799" w:rsidR="48344215">
              <w:rPr>
                <w:rFonts w:ascii="Arial" w:hAnsi="Arial" w:eastAsia="Arial" w:cs="Arial"/>
                <w:sz w:val="20"/>
                <w:szCs w:val="20"/>
                <w:lang w:val="en-US"/>
              </w:rPr>
              <w:t>accidents</w:t>
            </w:r>
          </w:p>
        </w:tc>
      </w:tr>
      <w:tr xmlns:wp14="http://schemas.microsoft.com/office/word/2010/wordml" w:rsidTr="52C70799" w14:paraId="45B0D6D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C20C3E4" wp14:textId="0CD8DE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29C7FEB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Ingenieur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358297F" wp14:textId="7D5DDF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2F3DAC17">
              <w:rPr>
                <w:rFonts w:ascii="Arial" w:hAnsi="Arial" w:eastAsia="Arial" w:cs="Arial"/>
                <w:sz w:val="20"/>
                <w:szCs w:val="20"/>
                <w:lang w:val="en-US"/>
              </w:rPr>
              <w:t>Modification des état</w:t>
            </w:r>
            <w:r w:rsidRPr="52C70799" w:rsidR="71472A4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consultation des accidents</w:t>
            </w:r>
          </w:p>
        </w:tc>
      </w:tr>
      <w:tr xmlns:wp14="http://schemas.microsoft.com/office/word/2010/wordml" w:rsidTr="52C70799" w14:paraId="4AB13D0F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0277EC0C" wp14:textId="197690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0F611AB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Moses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43230C4D" wp14:textId="1C48C7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4D00A1AD">
              <w:rPr>
                <w:rFonts w:ascii="Arial" w:hAnsi="Arial" w:eastAsia="Arial" w:cs="Arial"/>
                <w:sz w:val="20"/>
                <w:szCs w:val="20"/>
                <w:lang w:val="en-US"/>
              </w:rPr>
              <w:t>Modification des état et consultation des accidents</w:t>
            </w:r>
          </w:p>
        </w:tc>
      </w:tr>
      <w:tr w:rsidR="52C70799" w:rsidTr="52C70799" w14:paraId="4B31A8F0">
        <w:trPr>
          <w:trHeight w:val="300"/>
        </w:trPr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DBB25C9" w:rsidP="52C70799" w:rsidRDefault="2DBB25C9" w14:paraId="264344DC" w14:textId="2E22AFFA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2C70799" w:rsidR="2DBB25C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MCA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783DCE" w:rsidP="52C70799" w:rsidRDefault="66783DCE" w14:paraId="272C3735" w14:textId="13899256">
            <w:pPr>
              <w:pStyle w:val="Normal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66783DCE">
              <w:rPr>
                <w:rFonts w:ascii="Arial" w:hAnsi="Arial" w:eastAsia="Arial" w:cs="Arial"/>
                <w:sz w:val="20"/>
                <w:szCs w:val="20"/>
                <w:lang w:val="en-US"/>
              </w:rPr>
              <w:t>Consultation des accidents</w:t>
            </w:r>
          </w:p>
        </w:tc>
      </w:tr>
    </w:tbl>
    <w:p xmlns:wp14="http://schemas.microsoft.com/office/word/2010/wordml" w14:paraId="185F0AE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Bonnes pratiques</w:t>
      </w:r>
    </w:p>
    <w:p xmlns:wp14="http://schemas.microsoft.com/office/word/2010/wordml" w14:paraId="29874F42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Renseigner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tous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champs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obligatoires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garantir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qualité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</w:t>
      </w:r>
    </w:p>
    <w:p xmlns:wp14="http://schemas.microsoft.com/office/word/2010/wordml" w:rsidP="52C70799" w14:paraId="707A1835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Utiliser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filtres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recherche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retrouver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rapidement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informations</w:t>
      </w:r>
    </w:p>
    <w:p xmlns:wp14="http://schemas.microsoft.com/office/word/2010/wordml" w14:paraId="22E1312A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Vérifier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cohérence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 avant validation</w:t>
      </w:r>
    </w:p>
    <w:p xmlns:wp14="http://schemas.microsoft.com/office/word/2010/wordml" w:rsidP="52C70799" w14:paraId="5F9ED12D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Exporter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régulièrement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rapports pour le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suivi</w:t>
      </w:r>
    </w:p>
    <w:p xmlns:wp14="http://schemas.microsoft.com/office/word/2010/wordml" w14:paraId="340BB269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Signaler tout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dysfonctionnement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support</w:t>
      </w:r>
    </w:p>
    <w:p xmlns:wp14="http://schemas.microsoft.com/office/word/2010/wordml" w14:paraId="7176E9ED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7.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Résolution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des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problèmes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courants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52C70799" w14:paraId="5BEAC70A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ADB1C7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Problème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BF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 xmlns:wp14="http://schemas.microsoft.com/office/word/2010/wordml" w:rsidTr="52C70799" w14:paraId="6CFDAFB7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F40D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Impossible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d’accéder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 module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05168A0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vos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droits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auprès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l’administrateur</w:t>
            </w:r>
          </w:p>
        </w:tc>
      </w:tr>
      <w:tr xmlns:wp14="http://schemas.microsoft.com/office/word/2010/wordml" w:rsidTr="52C70799" w14:paraId="79E265B3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974F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Les données ne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s’affichent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pas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76174D6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Rafraîchir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page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vider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cache du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navigateur</w:t>
            </w:r>
          </w:p>
        </w:tc>
      </w:tr>
      <w:tr xmlns:wp14="http://schemas.microsoft.com/office/word/2010/wordml" w:rsidTr="52C70799" w14:paraId="60BD2F35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E8C2152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Erreur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lors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l’enregistrement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5FF2606B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que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tous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champs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obligatoires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sont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remplis</w:t>
            </w:r>
          </w:p>
        </w:tc>
      </w:tr>
    </w:tbl>
    <w:p w:rsidR="52C70799" w:rsidRDefault="52C70799" w14:paraId="341B3037" w14:textId="6B099B20"/>
    <w:p xmlns:wp14="http://schemas.microsoft.com/office/word/2010/wordml" w:rsidP="52C70799" w14:paraId="7218799E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8. Support et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assistance</w:t>
      </w:r>
    </w:p>
    <w:p xmlns:wp14="http://schemas.microsoft.com/office/word/2010/wordml" w14:paraId="08C3F58C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toute question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ou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difficulté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contactez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technique du SIP via le canal de support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dédié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Fournissez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une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description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détaillée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accompagnée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captures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d’écran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si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possible.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sz w:val="16"/>
        <w:szCs w:val="16"/>
      </w:rPr>
      <w:t xml:space="preserve">Page </w:t>
    </w:r>
    <w:r>
      <w:rPr>
        <w:rFonts w:ascii="Arial" w:hAnsi="Arial" w:eastAsia="Arial" w:cs="Arial"/>
        <w:sz w:val="16"/>
        <w:szCs w:val="16"/>
      </w:rPr>
      <w:fldChar w:fldCharType="begin"/>
    </w:r>
    <w:r>
      <w:rPr>
        <w:rFonts w:ascii="Arial" w:hAnsi="Arial" w:eastAsia="Arial" w:cs="Arial"/>
        <w:sz w:val="16"/>
        <w:szCs w:val="16"/>
      </w:rPr>
      <w:instrText xml:space="preserve">PAGE</w:instrText>
    </w:r>
    <w:r>
      <w:rPr>
        <w:rFonts w:ascii="Arial" w:hAnsi="Arial" w:eastAsia="Arial" w:cs="Arial"/>
        <w:sz w:val="16"/>
        <w:szCs w:val="16"/>
      </w:rPr>
      <w:fldChar w:fldCharType="separate"/>
    </w:r>
    <w:r>
      <w:rPr>
        <w:rFonts w:ascii="Arial" w:hAnsi="Arial" w:eastAsia="Arial" w:cs="Arial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2C70799" w14:paraId="013E10BC" wp14:textId="77777777">
    <w:pPr>
      <w:jc w:val="right"/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</w:pP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 xml:space="preserve">Gestion des Accidents – Guide </w:t>
    </w: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0">
    <w:nsid w:val="2ea9b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1265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0e5d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ce823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6f2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3985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b9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0517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55c32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2c8b71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A97A74"/>
    <w:rsid w:val="00A97A74"/>
    <w:rsid w:val="052B166C"/>
    <w:rsid w:val="05784725"/>
    <w:rsid w:val="062B85AC"/>
    <w:rsid w:val="065CAEEA"/>
    <w:rsid w:val="065CAEEA"/>
    <w:rsid w:val="081711D6"/>
    <w:rsid w:val="083F3886"/>
    <w:rsid w:val="0A495835"/>
    <w:rsid w:val="0ADC3EBD"/>
    <w:rsid w:val="0ADC3EBD"/>
    <w:rsid w:val="0B311BBD"/>
    <w:rsid w:val="0B311BBD"/>
    <w:rsid w:val="0B69DF80"/>
    <w:rsid w:val="0E05165F"/>
    <w:rsid w:val="0ECC9142"/>
    <w:rsid w:val="0F611ABB"/>
    <w:rsid w:val="10167B86"/>
    <w:rsid w:val="10F86A82"/>
    <w:rsid w:val="13A417C5"/>
    <w:rsid w:val="194C01DE"/>
    <w:rsid w:val="194C01DE"/>
    <w:rsid w:val="1BE352ED"/>
    <w:rsid w:val="1C19DB02"/>
    <w:rsid w:val="1C64397A"/>
    <w:rsid w:val="1D5BB883"/>
    <w:rsid w:val="1F5D4E0E"/>
    <w:rsid w:val="1FC93B12"/>
    <w:rsid w:val="2087D805"/>
    <w:rsid w:val="21C5D16C"/>
    <w:rsid w:val="21C5D16C"/>
    <w:rsid w:val="21F24EEA"/>
    <w:rsid w:val="2247542A"/>
    <w:rsid w:val="2247542A"/>
    <w:rsid w:val="26E92849"/>
    <w:rsid w:val="2783E601"/>
    <w:rsid w:val="287EA94E"/>
    <w:rsid w:val="29C7FEB2"/>
    <w:rsid w:val="2B6EFA51"/>
    <w:rsid w:val="2B8EA7E4"/>
    <w:rsid w:val="2DBB25C9"/>
    <w:rsid w:val="2DE14B50"/>
    <w:rsid w:val="2F3DAC17"/>
    <w:rsid w:val="2F85F920"/>
    <w:rsid w:val="308E095F"/>
    <w:rsid w:val="349056F3"/>
    <w:rsid w:val="34EE6E37"/>
    <w:rsid w:val="34F6FF00"/>
    <w:rsid w:val="35D651FB"/>
    <w:rsid w:val="36356E49"/>
    <w:rsid w:val="36810CB3"/>
    <w:rsid w:val="38AFEB8D"/>
    <w:rsid w:val="393C9FDC"/>
    <w:rsid w:val="3951BFD8"/>
    <w:rsid w:val="39709C62"/>
    <w:rsid w:val="3C14FFB4"/>
    <w:rsid w:val="3D558590"/>
    <w:rsid w:val="3EBF9831"/>
    <w:rsid w:val="3F0C5308"/>
    <w:rsid w:val="428F1B84"/>
    <w:rsid w:val="43DE01AD"/>
    <w:rsid w:val="46B8C616"/>
    <w:rsid w:val="48344215"/>
    <w:rsid w:val="49F2B221"/>
    <w:rsid w:val="4B4CF30C"/>
    <w:rsid w:val="4B4CF30C"/>
    <w:rsid w:val="4CA6A4E1"/>
    <w:rsid w:val="4CA6A4E1"/>
    <w:rsid w:val="4D00A1AD"/>
    <w:rsid w:val="4EFB08EF"/>
    <w:rsid w:val="4F9D18AB"/>
    <w:rsid w:val="51551775"/>
    <w:rsid w:val="52C70799"/>
    <w:rsid w:val="54A3A756"/>
    <w:rsid w:val="5B1A7C06"/>
    <w:rsid w:val="5D17BB21"/>
    <w:rsid w:val="5D38CE94"/>
    <w:rsid w:val="5D63CEA5"/>
    <w:rsid w:val="5F242811"/>
    <w:rsid w:val="618581A8"/>
    <w:rsid w:val="64ACCD1B"/>
    <w:rsid w:val="64DF7984"/>
    <w:rsid w:val="65654D42"/>
    <w:rsid w:val="66783DCE"/>
    <w:rsid w:val="67795131"/>
    <w:rsid w:val="68238B10"/>
    <w:rsid w:val="68238B10"/>
    <w:rsid w:val="6A981A5E"/>
    <w:rsid w:val="7049A482"/>
    <w:rsid w:val="71472A45"/>
    <w:rsid w:val="718C1DB5"/>
    <w:rsid w:val="73FAC1F2"/>
    <w:rsid w:val="74E1AFBD"/>
    <w:rsid w:val="79F55651"/>
    <w:rsid w:val="7C216DFD"/>
    <w:rsid w:val="7EDB128C"/>
    <w:rsid w:val="7EDEC25E"/>
  </w:rsids>
  <w14:docId w14:val="779E232C"/>
  <w15:docId w15:val="{8F424B99-64DF-4784-AF61-8B12C7EC0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2E7D32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388E3C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.png" Id="rId37677507" /><Relationship Type="http://schemas.openxmlformats.org/officeDocument/2006/relationships/image" Target="/media/image2.png" Id="rId163854428" /><Relationship Type="http://schemas.openxmlformats.org/officeDocument/2006/relationships/image" Target="/media/image3.png" Id="rId1128617464" /><Relationship Type="http://schemas.openxmlformats.org/officeDocument/2006/relationships/image" Target="/media/image4.png" Id="rId534240922" /><Relationship Type="http://schemas.openxmlformats.org/officeDocument/2006/relationships/image" Target="/media/image5.png" Id="rId387831590" /><Relationship Type="http://schemas.openxmlformats.org/officeDocument/2006/relationships/image" Target="/media/image6.png" Id="rId923025484" /><Relationship Type="http://schemas.openxmlformats.org/officeDocument/2006/relationships/image" Target="/media/image7.png" Id="rId1260461336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9438da-3a7c-4412-add2-511f01145008">
      <Terms xmlns="http://schemas.microsoft.com/office/infopath/2007/PartnerControls"/>
    </lcf76f155ced4ddcb4097134ff3c332f>
    <TaxCatchAll xmlns="8c13a58b-a77b-4019-b962-90e0d03e5cd7" xsi:nil="true"/>
  </documentManagement>
</p:properties>
</file>

<file path=customXml/itemProps1.xml><?xml version="1.0" encoding="utf-8"?>
<ds:datastoreItem xmlns:ds="http://schemas.openxmlformats.org/officeDocument/2006/customXml" ds:itemID="{0C35D9EB-E852-4563-B1E0-BD459F9DD01C}"/>
</file>

<file path=customXml/itemProps2.xml><?xml version="1.0" encoding="utf-8"?>
<ds:datastoreItem xmlns:ds="http://schemas.openxmlformats.org/officeDocument/2006/customXml" ds:itemID="{76C70AE1-7F77-4D46-A0E8-DBC22A3D1ECF}"/>
</file>

<file path=customXml/itemProps3.xml><?xml version="1.0" encoding="utf-8"?>
<ds:datastoreItem xmlns:ds="http://schemas.openxmlformats.org/officeDocument/2006/customXml" ds:itemID="{80C7DE49-D460-4467-A597-689751686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Stive Rachel</lastModifiedBy>
  <revision>4</revision>
  <dcterms:created xsi:type="dcterms:W3CDTF">2026-02-08T08:50:45.0000000Z</dcterms:created>
  <dcterms:modified xsi:type="dcterms:W3CDTF">2026-02-21T11:01:02.7896019Z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  <property fmtid="{D5CDD505-2E9C-101B-9397-08002B2CF9AE}" pid="4" name="Order">
    <vt:r8>57800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