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D3D73" w:rsidR="00410DC5" w:rsidRDefault="003642B1" w14:paraId="227CEFE1" w14:textId="77777777">
      <w:pPr>
        <w:spacing w:before="2400"/>
        <w:jc w:val="center"/>
      </w:pPr>
      <w:r w:rsidRPr="003D3D73">
        <w:rPr>
          <w:b/>
          <w:bCs/>
          <w:color w:val="1F4E79"/>
          <w:sz w:val="44"/>
          <w:szCs w:val="44"/>
        </w:rPr>
        <w:t>DOCUMENTATION TECHNIQUE</w:t>
      </w:r>
    </w:p>
    <w:p w:rsidRPr="003D3D73" w:rsidR="00410DC5" w:rsidRDefault="003642B1" w14:paraId="184124EA" w14:textId="77777777">
      <w:pPr>
        <w:spacing w:after="200"/>
        <w:jc w:val="center"/>
      </w:pPr>
      <w:r w:rsidRPr="003D3D73">
        <w:rPr>
          <w:color w:val="2E75B6"/>
          <w:sz w:val="32"/>
          <w:szCs w:val="32"/>
        </w:rPr>
        <w:t>Gestion des Documents</w:t>
      </w:r>
    </w:p>
    <w:p w:rsidRPr="003D3D73" w:rsidR="00410DC5" w:rsidRDefault="32099B55" w14:paraId="7E171653" w14:textId="77777777">
      <w:pPr>
        <w:spacing w:after="200"/>
        <w:jc w:val="center"/>
      </w:pPr>
      <w:r w:rsidRPr="003D3D73">
        <w:rPr>
          <w:color w:val="666666"/>
          <w:sz w:val="24"/>
          <w:szCs w:val="24"/>
        </w:rPr>
        <w:t>Programme MCA-Bénin Régional – SIP/MOSES</w:t>
      </w:r>
    </w:p>
    <w:p w:rsidRPr="003D3D73" w:rsidR="00410DC5" w:rsidRDefault="003642B1" w14:paraId="6C44BDE5" w14:textId="77777777">
      <w:pPr>
        <w:spacing w:before="400"/>
        <w:jc w:val="center"/>
      </w:pPr>
      <w:r w:rsidRPr="003D3D73">
        <w:rPr>
          <w:color w:val="666666"/>
        </w:rPr>
        <w:t>Version 1.0 – Février 2026</w:t>
      </w:r>
    </w:p>
    <w:p w:rsidRPr="003D3D73" w:rsidR="00410DC5" w:rsidRDefault="003642B1" w14:paraId="672A6659" w14:textId="77777777">
      <w:r w:rsidRPr="003D3D73">
        <w:br w:type="page"/>
      </w:r>
    </w:p>
    <w:p w:rsidRPr="003D3D73" w:rsidR="00410DC5" w:rsidRDefault="32099B55" w14:paraId="1DCE4F49" w14:textId="77777777">
      <w:pPr>
        <w:pStyle w:val="heading10"/>
      </w:pPr>
      <w:r w:rsidRPr="003D3D73">
        <w:t>1. Présentation du module</w:t>
      </w:r>
    </w:p>
    <w:p w:rsidRPr="003D3D73" w:rsidR="7A53F87E" w:rsidP="32099B55" w:rsidRDefault="7A53F87E" w14:paraId="00C0A917" w14:textId="2DBF7187">
      <w:pPr>
        <w:spacing w:before="240" w:after="240"/>
        <w:jc w:val="both"/>
      </w:pPr>
      <w:r w:rsidRPr="003D3D73">
        <w:t>Le module de Gestion Électronique des Documents (GED) du système MOSES constitue le référentiel documentaire officiel du programme MCA-Bénin Régional. Il permet la centralisation, l’organisation, la sécurisation et la traçabilité de l’ensemble des documents produits ou reçus dans le cadre du Compact Régional.</w:t>
      </w:r>
    </w:p>
    <w:p w:rsidRPr="003D3D73" w:rsidR="7A53F87E" w:rsidP="32099B55" w:rsidRDefault="7A53F87E" w14:paraId="22737DAA" w14:textId="0343EC8C">
      <w:pPr>
        <w:spacing w:before="240" w:after="240"/>
        <w:jc w:val="both"/>
      </w:pPr>
      <w:r w:rsidRPr="003D3D73">
        <w:t>Basé sur SharePoint Online, le module assure :</w:t>
      </w:r>
    </w:p>
    <w:p w:rsidRPr="003D3D73" w:rsidR="7A53F87E" w:rsidP="32099B55" w:rsidRDefault="003126F1" w14:paraId="4927D88D" w14:textId="1DB731B3">
      <w:pPr>
        <w:pStyle w:val="Paragraphedeliste"/>
        <w:numPr>
          <w:ilvl w:val="0"/>
          <w:numId w:val="15"/>
        </w:numPr>
        <w:spacing w:before="240" w:after="240"/>
        <w:jc w:val="both"/>
      </w:pPr>
      <w:r w:rsidRPr="003D3D73">
        <w:t>Le</w:t>
      </w:r>
      <w:r w:rsidRPr="003D3D73" w:rsidR="7A53F87E">
        <w:t xml:space="preserve"> stockage structuré des documents selon la décomposition officielle du programme (WBS) ;</w:t>
      </w:r>
    </w:p>
    <w:p w:rsidRPr="003D3D73" w:rsidR="7A53F87E" w:rsidP="32099B55" w:rsidRDefault="003126F1" w14:paraId="3779363B" w14:textId="7E27F691">
      <w:pPr>
        <w:pStyle w:val="Paragraphedeliste"/>
        <w:numPr>
          <w:ilvl w:val="0"/>
          <w:numId w:val="15"/>
        </w:numPr>
        <w:spacing w:before="240" w:after="240"/>
        <w:jc w:val="both"/>
      </w:pPr>
      <w:r w:rsidRPr="003D3D73">
        <w:t>La</w:t>
      </w:r>
      <w:r w:rsidRPr="003D3D73" w:rsidR="7A53F87E">
        <w:t xml:space="preserve"> gestion des versions et de l’historique des modifications ;</w:t>
      </w:r>
    </w:p>
    <w:p w:rsidRPr="003D3D73" w:rsidR="7A53F87E" w:rsidP="32099B55" w:rsidRDefault="003126F1" w14:paraId="7C7FFCEA" w14:textId="3851CB72">
      <w:pPr>
        <w:pStyle w:val="Paragraphedeliste"/>
        <w:numPr>
          <w:ilvl w:val="0"/>
          <w:numId w:val="15"/>
        </w:numPr>
        <w:spacing w:before="240" w:after="240"/>
        <w:jc w:val="both"/>
      </w:pPr>
      <w:r w:rsidRPr="003D3D73">
        <w:t>Le</w:t>
      </w:r>
      <w:r w:rsidRPr="003D3D73" w:rsidR="7A53F87E">
        <w:t xml:space="preserve"> contrôle des accès selon les profils utilisateurs ;</w:t>
      </w:r>
    </w:p>
    <w:p w:rsidRPr="003D3D73" w:rsidR="7A53F87E" w:rsidP="32099B55" w:rsidRDefault="003126F1" w14:paraId="071CE60E" w14:textId="766DE672">
      <w:pPr>
        <w:pStyle w:val="Paragraphedeliste"/>
        <w:numPr>
          <w:ilvl w:val="0"/>
          <w:numId w:val="15"/>
        </w:numPr>
        <w:spacing w:before="240" w:after="240"/>
        <w:jc w:val="both"/>
      </w:pPr>
      <w:r w:rsidRPr="003D3D73">
        <w:t>La</w:t>
      </w:r>
      <w:r w:rsidRPr="003D3D73" w:rsidR="7A53F87E">
        <w:t xml:space="preserve"> recherche rapide par mots-clés et métadonnées ;</w:t>
      </w:r>
    </w:p>
    <w:p w:rsidRPr="003D3D73" w:rsidR="7A53F87E" w:rsidP="32099B55" w:rsidRDefault="003126F1" w14:paraId="712BC6FA" w14:textId="2505990C">
      <w:pPr>
        <w:pStyle w:val="Paragraphedeliste"/>
        <w:numPr>
          <w:ilvl w:val="0"/>
          <w:numId w:val="15"/>
        </w:numPr>
        <w:spacing w:before="240" w:after="240"/>
        <w:jc w:val="both"/>
      </w:pPr>
      <w:r w:rsidRPr="003D3D73">
        <w:t>L’archivage</w:t>
      </w:r>
      <w:r w:rsidRPr="003D3D73" w:rsidR="7A53F87E">
        <w:t xml:space="preserve"> conforme aux exigences du MCC.</w:t>
      </w:r>
    </w:p>
    <w:p w:rsidRPr="003D3D73" w:rsidR="7A53F87E" w:rsidP="32099B55" w:rsidRDefault="7A53F87E" w14:paraId="742880D0" w14:textId="6CFCFA7A">
      <w:pPr>
        <w:spacing w:before="240" w:after="240"/>
        <w:jc w:val="both"/>
      </w:pPr>
      <w:r w:rsidRPr="003D3D73">
        <w:t>Le module GED constitue la source unique de vérité documentaire pour tous les acteurs du programme et s’inscrit comme composant transversal du système d’information MOSES.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 w:rsidRPr="003D3D73" w:rsidR="00410DC5" w:rsidTr="32099B55" w14:paraId="7EADFAD8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32099B55" w14:paraId="541206D2" w14:textId="77777777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3D3D73"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60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RDefault="003642B1" w14:paraId="31FF54C8" w14:textId="77777777">
            <w:pPr>
              <w:jc w:val="center"/>
            </w:pPr>
            <w:r w:rsidRPr="003D3D73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Pr="003D3D73" w:rsidR="00410DC5" w:rsidTr="32099B55" w14:paraId="3B735219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RDefault="003642B1" w14:paraId="7EDFCCA0" w14:textId="77777777">
            <w:r w:rsidRPr="003D3D73">
              <w:rPr>
                <w:b/>
                <w:bCs/>
                <w:sz w:val="20"/>
                <w:szCs w:val="20"/>
              </w:rPr>
              <w:t>Architecture</w:t>
            </w:r>
          </w:p>
        </w:tc>
        <w:tc>
          <w:tcPr>
            <w:tcW w:w="60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RDefault="34C5E2EE" w14:paraId="4DA9000C" w14:textId="28F32511">
            <w:r w:rsidRPr="003D3D73">
              <w:rPr>
                <w:sz w:val="20"/>
                <w:szCs w:val="20"/>
              </w:rPr>
              <w:t>SharePoint Online</w:t>
            </w:r>
          </w:p>
        </w:tc>
      </w:tr>
      <w:tr w:rsidRPr="003D3D73" w:rsidR="00410DC5" w:rsidTr="32099B55" w14:paraId="43A01C70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RDefault="003642B1" w14:paraId="40CCBECA" w14:textId="77777777">
            <w:r w:rsidRPr="003D3D73">
              <w:rPr>
                <w:b/>
                <w:bCs/>
                <w:sz w:val="20"/>
                <w:szCs w:val="20"/>
              </w:rPr>
              <w:t>Couche de données</w:t>
            </w:r>
          </w:p>
        </w:tc>
        <w:tc>
          <w:tcPr>
            <w:tcW w:w="60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RDefault="2FEE2DAB" w14:paraId="4089C682" w14:textId="5322D29D">
            <w:r w:rsidRPr="003D3D73">
              <w:rPr>
                <w:sz w:val="20"/>
                <w:szCs w:val="20"/>
              </w:rPr>
              <w:t>SharePoint Online</w:t>
            </w:r>
          </w:p>
        </w:tc>
      </w:tr>
      <w:tr w:rsidRPr="003D3D73" w:rsidR="00410DC5" w:rsidTr="32099B55" w14:paraId="0D7270F6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32099B55" w14:paraId="5D1ADB6E" w14:textId="77777777">
            <w:pPr>
              <w:rPr>
                <w:b/>
                <w:bCs/>
                <w:sz w:val="20"/>
                <w:szCs w:val="20"/>
              </w:rPr>
            </w:pPr>
            <w:r w:rsidRPr="003D3D73">
              <w:rPr>
                <w:b/>
                <w:bCs/>
                <w:sz w:val="20"/>
                <w:szCs w:val="20"/>
              </w:rPr>
              <w:t>Automatisation</w:t>
            </w:r>
          </w:p>
        </w:tc>
        <w:tc>
          <w:tcPr>
            <w:tcW w:w="60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00410DC5" w14:paraId="6AAC3D56" w14:textId="3B6A582B">
            <w:pPr>
              <w:rPr>
                <w:sz w:val="20"/>
                <w:szCs w:val="20"/>
              </w:rPr>
            </w:pPr>
          </w:p>
        </w:tc>
      </w:tr>
      <w:tr w:rsidRPr="003D3D73" w:rsidR="00410DC5" w:rsidTr="32099B55" w14:paraId="3535E0E2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RDefault="003642B1" w14:paraId="0030964D" w14:textId="77777777">
            <w:proofErr w:type="spellStart"/>
            <w:r w:rsidRPr="003D3D73">
              <w:rPr>
                <w:b/>
                <w:bCs/>
                <w:sz w:val="20"/>
                <w:szCs w:val="20"/>
              </w:rPr>
              <w:t>Reporting</w:t>
            </w:r>
            <w:proofErr w:type="spellEnd"/>
          </w:p>
        </w:tc>
        <w:tc>
          <w:tcPr>
            <w:tcW w:w="60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00410DC5" w14:paraId="3927E6A3" w14:textId="4034D795">
            <w:pPr>
              <w:rPr>
                <w:sz w:val="20"/>
                <w:szCs w:val="20"/>
              </w:rPr>
            </w:pPr>
          </w:p>
        </w:tc>
      </w:tr>
      <w:tr w:rsidRPr="003D3D73" w:rsidR="00410DC5" w:rsidTr="32099B55" w14:paraId="6E0D87D5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RDefault="003642B1" w14:paraId="24298E29" w14:textId="77777777">
            <w:r w:rsidRPr="003D3D73">
              <w:rPr>
                <w:b/>
                <w:bCs/>
                <w:sz w:val="20"/>
                <w:szCs w:val="20"/>
              </w:rPr>
              <w:t>Notifications</w:t>
            </w:r>
          </w:p>
        </w:tc>
        <w:tc>
          <w:tcPr>
            <w:tcW w:w="60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RDefault="003642B1" w14:paraId="3342F3B5" w14:textId="77777777">
            <w:r w:rsidRPr="003D3D73">
              <w:rPr>
                <w:sz w:val="20"/>
                <w:szCs w:val="20"/>
              </w:rPr>
              <w:t>Microsoft Outlook</w:t>
            </w:r>
          </w:p>
        </w:tc>
      </w:tr>
    </w:tbl>
    <w:p w:rsidRPr="003D3D73" w:rsidR="00410DC5" w:rsidRDefault="003642B1" w14:paraId="0A37501D" w14:textId="77777777">
      <w:r w:rsidRPr="003D3D73">
        <w:br w:type="page"/>
      </w:r>
    </w:p>
    <w:p w:rsidRPr="003D3D73" w:rsidR="00410DC5" w:rsidRDefault="32099B55" w14:paraId="1C7701AC" w14:textId="77777777">
      <w:pPr>
        <w:pStyle w:val="heading10"/>
      </w:pPr>
      <w:r w:rsidRPr="003D3D73">
        <w:t>2. Modèle de données</w:t>
      </w:r>
    </w:p>
    <w:p w:rsidRPr="003D3D73" w:rsidR="2AD72D62" w:rsidP="32099B55" w:rsidRDefault="2AD72D62" w14:paraId="1F95DE14" w14:textId="6E75AC94">
      <w:pPr>
        <w:pStyle w:val="Titre3"/>
        <w:spacing w:before="281" w:after="281"/>
      </w:pPr>
      <w:r w:rsidRPr="003D3D73">
        <w:rPr>
          <w:b/>
          <w:bCs/>
          <w:sz w:val="28"/>
          <w:szCs w:val="28"/>
        </w:rPr>
        <w:t>2.1 Description de la bibliothèque documentaire</w:t>
      </w:r>
    </w:p>
    <w:p w:rsidRPr="003D3D73" w:rsidR="2AD72D62" w:rsidP="32099B55" w:rsidRDefault="2AD72D62" w14:paraId="570BC999" w14:textId="796980E1">
      <w:pPr>
        <w:spacing w:before="240" w:after="240"/>
      </w:pPr>
      <w:r w:rsidRPr="003D3D73">
        <w:t>Le module repose sur une bibliothèque documentaire SharePoint dédiée, configurée pour gérer :</w:t>
      </w:r>
    </w:p>
    <w:p w:rsidRPr="003D3D73" w:rsidR="2AD72D62" w:rsidP="00E825D7" w:rsidRDefault="000D2768" w14:paraId="3C567E5F" w14:textId="1C96ED03">
      <w:pPr>
        <w:pStyle w:val="Paragraphedeliste"/>
        <w:numPr>
          <w:ilvl w:val="0"/>
          <w:numId w:val="14"/>
        </w:numPr>
        <w:ind w:left="714" w:hanging="357"/>
      </w:pPr>
      <w:r w:rsidRPr="003D3D73">
        <w:t>Les</w:t>
      </w:r>
      <w:r w:rsidRPr="003D3D73" w:rsidR="2AD72D62">
        <w:t xml:space="preserve"> documents contractuels ;</w:t>
      </w:r>
    </w:p>
    <w:p w:rsidRPr="003D3D73" w:rsidR="2AD72D62" w:rsidP="00E825D7" w:rsidRDefault="000D2768" w14:paraId="088E8392" w14:textId="17005897">
      <w:pPr>
        <w:pStyle w:val="Paragraphedeliste"/>
        <w:numPr>
          <w:ilvl w:val="0"/>
          <w:numId w:val="14"/>
        </w:numPr>
        <w:ind w:left="714" w:hanging="357"/>
      </w:pPr>
      <w:r w:rsidRPr="003D3D73">
        <w:t>Les</w:t>
      </w:r>
      <w:r w:rsidRPr="003D3D73" w:rsidR="2AD72D62">
        <w:t xml:space="preserve"> livrables techniques ;</w:t>
      </w:r>
    </w:p>
    <w:p w:rsidRPr="003D3D73" w:rsidR="2AD72D62" w:rsidP="00E825D7" w:rsidRDefault="000D2768" w14:paraId="3B025EC0" w14:textId="2E1CE51F">
      <w:pPr>
        <w:pStyle w:val="Paragraphedeliste"/>
        <w:numPr>
          <w:ilvl w:val="0"/>
          <w:numId w:val="14"/>
        </w:numPr>
        <w:ind w:left="714" w:hanging="357"/>
      </w:pPr>
      <w:r w:rsidRPr="003D3D73">
        <w:t>Les</w:t>
      </w:r>
      <w:r w:rsidRPr="003D3D73" w:rsidR="2AD72D62">
        <w:t xml:space="preserve"> comptes rendus ;</w:t>
      </w:r>
    </w:p>
    <w:p w:rsidRPr="003D3D73" w:rsidR="2AD72D62" w:rsidP="00E825D7" w:rsidRDefault="000D2768" w14:paraId="5B1D61A7" w14:textId="6B0460C7">
      <w:pPr>
        <w:pStyle w:val="Paragraphedeliste"/>
        <w:numPr>
          <w:ilvl w:val="0"/>
          <w:numId w:val="14"/>
        </w:numPr>
        <w:ind w:left="714" w:hanging="357"/>
      </w:pPr>
      <w:r w:rsidRPr="003D3D73">
        <w:t>Les</w:t>
      </w:r>
      <w:r w:rsidRPr="003D3D73" w:rsidR="2AD72D62">
        <w:t xml:space="preserve"> correspondances officielles ;</w:t>
      </w:r>
    </w:p>
    <w:p w:rsidRPr="003D3D73" w:rsidR="2AD72D62" w:rsidP="00E825D7" w:rsidRDefault="000D2768" w14:paraId="6FD478E1" w14:textId="33860234">
      <w:pPr>
        <w:pStyle w:val="Paragraphedeliste"/>
        <w:numPr>
          <w:ilvl w:val="0"/>
          <w:numId w:val="14"/>
        </w:numPr>
        <w:ind w:left="714" w:hanging="357"/>
      </w:pPr>
      <w:r w:rsidRPr="003D3D73">
        <w:t>Les</w:t>
      </w:r>
      <w:r w:rsidRPr="003D3D73" w:rsidR="2AD72D62">
        <w:t xml:space="preserve"> rapports et notes internes.</w:t>
      </w:r>
    </w:p>
    <w:p w:rsidRPr="003D3D73" w:rsidR="2AD72D62" w:rsidP="32099B55" w:rsidRDefault="2AD72D62" w14:paraId="418BA4C8" w14:textId="211C336B">
      <w:pPr>
        <w:spacing w:before="240" w:after="240"/>
      </w:pPr>
      <w:r w:rsidRPr="003D3D73">
        <w:t>Chaque document est associé à des métadonnées obligatoires permettant son identification et sa traçabilité.</w:t>
      </w:r>
    </w:p>
    <w:p w:rsidRPr="003D3D73" w:rsidR="2AD72D62" w:rsidP="32099B55" w:rsidRDefault="2AD72D62" w14:paraId="16DA4477" w14:textId="359F85C8">
      <w:pPr>
        <w:pStyle w:val="Titre4"/>
        <w:spacing w:before="319" w:after="319"/>
      </w:pPr>
      <w:r w:rsidRPr="003D3D73">
        <w:rPr>
          <w:b/>
          <w:bCs/>
          <w:sz w:val="24"/>
          <w:szCs w:val="24"/>
        </w:rPr>
        <w:t>Métadonnées principales</w:t>
      </w:r>
    </w:p>
    <w:tbl>
      <w:tblPr>
        <w:tblStyle w:val="Grilledetableauclaire"/>
        <w:tblW w:w="9133" w:type="dxa"/>
        <w:tblLook w:val="06A0" w:firstRow="1" w:lastRow="0" w:firstColumn="1" w:lastColumn="0" w:noHBand="1" w:noVBand="1"/>
      </w:tblPr>
      <w:tblGrid>
        <w:gridCol w:w="3171"/>
        <w:gridCol w:w="5962"/>
      </w:tblGrid>
      <w:tr w:rsidRPr="003D3D73" w:rsidR="32099B55" w:rsidTr="016E27D2" w14:paraId="259CB4D5" w14:textId="77777777">
        <w:trPr>
          <w:trHeight w:val="300"/>
        </w:trPr>
        <w:tc>
          <w:tcPr>
            <w:tcW w:w="3171" w:type="dxa"/>
            <w:tcMar/>
          </w:tcPr>
          <w:p w:rsidRPr="003D3D73" w:rsidR="32099B55" w:rsidP="32099B55" w:rsidRDefault="32099B55" w14:paraId="5ABAFA8C" w14:textId="257D60D2">
            <w:pPr>
              <w:jc w:val="center"/>
            </w:pPr>
            <w:r w:rsidRPr="003D3D73">
              <w:rPr>
                <w:b/>
                <w:bCs/>
              </w:rPr>
              <w:t>Champ</w:t>
            </w:r>
          </w:p>
        </w:tc>
        <w:tc>
          <w:tcPr>
            <w:tcW w:w="5962" w:type="dxa"/>
            <w:tcMar/>
          </w:tcPr>
          <w:p w:rsidRPr="003D3D73" w:rsidR="32099B55" w:rsidP="32099B55" w:rsidRDefault="32099B55" w14:paraId="75B62CF2" w14:textId="114A2C7B">
            <w:pPr>
              <w:jc w:val="center"/>
            </w:pPr>
            <w:r w:rsidRPr="003D3D73">
              <w:rPr>
                <w:b/>
                <w:bCs/>
              </w:rPr>
              <w:t>Description</w:t>
            </w:r>
          </w:p>
        </w:tc>
      </w:tr>
      <w:tr w:rsidRPr="003D3D73" w:rsidR="32099B55" w:rsidTr="016E27D2" w14:paraId="641D5DA8" w14:textId="77777777">
        <w:trPr>
          <w:trHeight w:val="300"/>
        </w:trPr>
        <w:tc>
          <w:tcPr>
            <w:tcW w:w="3171" w:type="dxa"/>
            <w:tcMar/>
          </w:tcPr>
          <w:p w:rsidRPr="003D3D73" w:rsidR="32099B55" w:rsidP="32099B55" w:rsidRDefault="32099B55" w14:paraId="246E40C1" w14:textId="69B08A84">
            <w:r w:rsidRPr="003D3D73">
              <w:t>Projet</w:t>
            </w:r>
          </w:p>
        </w:tc>
        <w:tc>
          <w:tcPr>
            <w:tcW w:w="5962" w:type="dxa"/>
            <w:tcMar/>
          </w:tcPr>
          <w:p w:rsidRPr="003D3D73" w:rsidR="32099B55" w:rsidP="32099B55" w:rsidRDefault="32099B55" w14:paraId="2B8261C8" w14:textId="737699C7">
            <w:r w:rsidRPr="003D3D73">
              <w:t>Projet du Compact Régional</w:t>
            </w:r>
          </w:p>
        </w:tc>
      </w:tr>
      <w:tr w:rsidRPr="003D3D73" w:rsidR="32099B55" w:rsidTr="016E27D2" w14:paraId="2C95FDB4" w14:textId="77777777">
        <w:trPr>
          <w:trHeight w:val="300"/>
        </w:trPr>
        <w:tc>
          <w:tcPr>
            <w:tcW w:w="3171" w:type="dxa"/>
            <w:tcMar/>
          </w:tcPr>
          <w:p w:rsidRPr="003D3D73" w:rsidR="32099B55" w:rsidP="32099B55" w:rsidRDefault="32099B55" w14:paraId="4B4BE333" w14:textId="3FB51F6C">
            <w:r w:rsidRPr="003D3D73">
              <w:t>Activité</w:t>
            </w:r>
          </w:p>
        </w:tc>
        <w:tc>
          <w:tcPr>
            <w:tcW w:w="5962" w:type="dxa"/>
            <w:tcMar/>
          </w:tcPr>
          <w:p w:rsidRPr="003D3D73" w:rsidR="32099B55" w:rsidP="32099B55" w:rsidRDefault="32099B55" w14:paraId="32AE96F2" w14:textId="4599D91D">
            <w:r w:rsidRPr="003D3D73">
              <w:t>Activité correspondante</w:t>
            </w:r>
          </w:p>
        </w:tc>
      </w:tr>
      <w:tr w:rsidRPr="003D3D73" w:rsidR="32099B55" w:rsidTr="016E27D2" w14:paraId="2C620EC8" w14:textId="77777777">
        <w:trPr>
          <w:trHeight w:val="300"/>
        </w:trPr>
        <w:tc>
          <w:tcPr>
            <w:tcW w:w="3171" w:type="dxa"/>
            <w:tcMar/>
          </w:tcPr>
          <w:p w:rsidRPr="003D3D73" w:rsidR="32099B55" w:rsidP="32099B55" w:rsidRDefault="32099B55" w14:paraId="4D4E19AE" w14:textId="0AE2FDFA">
            <w:r w:rsidRPr="003D3D73">
              <w:t>Sous-activité</w:t>
            </w:r>
          </w:p>
        </w:tc>
        <w:tc>
          <w:tcPr>
            <w:tcW w:w="5962" w:type="dxa"/>
            <w:tcMar/>
          </w:tcPr>
          <w:p w:rsidRPr="003D3D73" w:rsidR="32099B55" w:rsidP="32099B55" w:rsidRDefault="32099B55" w14:paraId="0D3B4D43" w14:textId="66289D93">
            <w:r w:rsidRPr="003D3D73">
              <w:t>Code WBS officiel</w:t>
            </w:r>
          </w:p>
        </w:tc>
      </w:tr>
      <w:tr w:rsidRPr="003D3D73" w:rsidR="32099B55" w:rsidTr="016E27D2" w14:paraId="41160E7F" w14:textId="77777777">
        <w:trPr>
          <w:trHeight w:val="300"/>
        </w:trPr>
        <w:tc>
          <w:tcPr>
            <w:tcW w:w="3171" w:type="dxa"/>
            <w:tcMar/>
          </w:tcPr>
          <w:p w:rsidRPr="003D3D73" w:rsidR="32099B55" w:rsidP="32099B55" w:rsidRDefault="32099B55" w14:paraId="5359EF09" w14:textId="4C77BA7E">
            <w:r w:rsidRPr="003D3D73">
              <w:t>Contrat</w:t>
            </w:r>
          </w:p>
        </w:tc>
        <w:tc>
          <w:tcPr>
            <w:tcW w:w="5962" w:type="dxa"/>
            <w:tcMar/>
          </w:tcPr>
          <w:p w:rsidRPr="003D3D73" w:rsidR="32099B55" w:rsidP="32099B55" w:rsidRDefault="32099B55" w14:paraId="75BAFF87" w14:textId="7B85C28F">
            <w:r w:rsidRPr="003D3D73">
              <w:t>Numéro et intitulé du contrat</w:t>
            </w:r>
          </w:p>
        </w:tc>
      </w:tr>
      <w:tr w:rsidRPr="003D3D73" w:rsidR="32099B55" w:rsidTr="016E27D2" w14:paraId="12EB9605" w14:textId="77777777">
        <w:trPr>
          <w:trHeight w:val="300"/>
        </w:trPr>
        <w:tc>
          <w:tcPr>
            <w:tcW w:w="3171" w:type="dxa"/>
            <w:tcMar/>
          </w:tcPr>
          <w:p w:rsidRPr="003D3D73" w:rsidR="32099B55" w:rsidP="32099B55" w:rsidRDefault="32099B55" w14:paraId="6123369D" w14:textId="76781D2B">
            <w:r w:rsidRPr="003D3D73">
              <w:t>Type de document</w:t>
            </w:r>
          </w:p>
        </w:tc>
        <w:tc>
          <w:tcPr>
            <w:tcW w:w="5962" w:type="dxa"/>
            <w:tcMar/>
          </w:tcPr>
          <w:p w:rsidRPr="003D3D73" w:rsidR="32099B55" w:rsidP="32099B55" w:rsidRDefault="32099B55" w14:paraId="30BD1D30" w14:textId="51BA3C46">
            <w:r w:rsidRPr="003D3D73">
              <w:t>Contrat, livrable, rapport, CR, note, etc.</w:t>
            </w:r>
          </w:p>
        </w:tc>
      </w:tr>
      <w:tr w:rsidRPr="003D3D73" w:rsidR="32099B55" w:rsidTr="016E27D2" w14:paraId="5F36D429" w14:textId="77777777">
        <w:trPr>
          <w:trHeight w:val="300"/>
        </w:trPr>
        <w:tc>
          <w:tcPr>
            <w:tcW w:w="3171" w:type="dxa"/>
            <w:tcMar/>
          </w:tcPr>
          <w:p w:rsidRPr="003D3D73" w:rsidR="32099B55" w:rsidP="32099B55" w:rsidRDefault="32099B55" w14:paraId="6A209152" w14:textId="48F078E4">
            <w:r w:rsidRPr="003D3D73">
              <w:t>Statut</w:t>
            </w:r>
          </w:p>
        </w:tc>
        <w:tc>
          <w:tcPr>
            <w:tcW w:w="5962" w:type="dxa"/>
            <w:tcMar/>
          </w:tcPr>
          <w:p w:rsidRPr="003D3D73" w:rsidR="32099B55" w:rsidP="32099B55" w:rsidRDefault="32099B55" w14:paraId="600FAB23" w14:textId="562940C5">
            <w:r w:rsidRPr="003D3D73">
              <w:t>Brouillon, Soumis, Validé, Final, Archivé</w:t>
            </w:r>
          </w:p>
        </w:tc>
      </w:tr>
      <w:tr w:rsidRPr="003D3D73" w:rsidR="32099B55" w:rsidTr="016E27D2" w14:paraId="431B072E" w14:textId="77777777">
        <w:trPr>
          <w:trHeight w:val="300"/>
        </w:trPr>
        <w:tc>
          <w:tcPr>
            <w:tcW w:w="3171" w:type="dxa"/>
            <w:tcMar/>
          </w:tcPr>
          <w:p w:rsidRPr="003D3D73" w:rsidR="32099B55" w:rsidP="32099B55" w:rsidRDefault="32099B55" w14:paraId="09B8CE6A" w14:textId="209CD171">
            <w:r w:rsidRPr="003D3D73">
              <w:t>Version</w:t>
            </w:r>
          </w:p>
        </w:tc>
        <w:tc>
          <w:tcPr>
            <w:tcW w:w="5962" w:type="dxa"/>
            <w:tcMar/>
          </w:tcPr>
          <w:p w:rsidRPr="003D3D73" w:rsidR="32099B55" w:rsidP="32099B55" w:rsidRDefault="32099B55" w14:paraId="35904104" w14:textId="3F126DEB">
            <w:r w:rsidRPr="003D3D73">
              <w:t>Numéro de version</w:t>
            </w:r>
          </w:p>
        </w:tc>
      </w:tr>
      <w:tr w:rsidRPr="003D3D73" w:rsidR="32099B55" w:rsidTr="016E27D2" w14:paraId="4705E846" w14:textId="77777777">
        <w:trPr>
          <w:trHeight w:val="300"/>
        </w:trPr>
        <w:tc>
          <w:tcPr>
            <w:tcW w:w="3171" w:type="dxa"/>
            <w:tcMar/>
          </w:tcPr>
          <w:p w:rsidRPr="003D3D73" w:rsidR="32099B55" w:rsidP="32099B55" w:rsidRDefault="32099B55" w14:paraId="5995E9F9" w14:textId="39D1D7FC">
            <w:r w:rsidRPr="003D3D73">
              <w:t>Date du document</w:t>
            </w:r>
          </w:p>
        </w:tc>
        <w:tc>
          <w:tcPr>
            <w:tcW w:w="5962" w:type="dxa"/>
            <w:tcMar/>
          </w:tcPr>
          <w:p w:rsidRPr="003D3D73" w:rsidR="32099B55" w:rsidP="32099B55" w:rsidRDefault="32099B55" w14:paraId="10AD325E" w14:textId="616CCD1A">
            <w:r w:rsidRPr="003D3D73">
              <w:t>Date officielle</w:t>
            </w:r>
          </w:p>
        </w:tc>
      </w:tr>
      <w:tr w:rsidRPr="003D3D73" w:rsidR="32099B55" w:rsidTr="016E27D2" w14:paraId="2C76118F" w14:textId="77777777">
        <w:trPr>
          <w:trHeight w:val="300"/>
        </w:trPr>
        <w:tc>
          <w:tcPr>
            <w:tcW w:w="3171" w:type="dxa"/>
            <w:tcMar/>
          </w:tcPr>
          <w:p w:rsidRPr="003D3D73" w:rsidR="32099B55" w:rsidP="32099B55" w:rsidRDefault="32099B55" w14:paraId="78709C69" w14:textId="2CDD1888">
            <w:r w:rsidRPr="003D3D73">
              <w:t>Auteur / Responsable</w:t>
            </w:r>
          </w:p>
        </w:tc>
        <w:tc>
          <w:tcPr>
            <w:tcW w:w="5962" w:type="dxa"/>
            <w:tcMar/>
          </w:tcPr>
          <w:p w:rsidRPr="003D3D73" w:rsidR="32099B55" w:rsidP="32099B55" w:rsidRDefault="32099B55" w14:paraId="1C1D5896" w14:textId="68D4EC35">
            <w:r w:rsidRPr="003D3D73">
              <w:t>Entité ou personne responsable</w:t>
            </w:r>
          </w:p>
        </w:tc>
      </w:tr>
    </w:tbl>
    <w:p w:rsidRPr="003D3D73" w:rsidR="32099B55" w:rsidRDefault="32099B55" w14:paraId="2F86E1E9" w14:textId="692110F2"/>
    <w:p w:rsidRPr="003D3D73" w:rsidR="2AD72D62" w:rsidP="32099B55" w:rsidRDefault="2AD72D62" w14:paraId="58CC591F" w14:textId="6065F037">
      <w:pPr>
        <w:spacing w:before="240" w:after="240"/>
      </w:pPr>
      <w:r w:rsidRPr="003D3D73">
        <w:t>Certains champs sont obligatoires afin de garantir la recherche rapide et la conformité documentaire.</w:t>
      </w:r>
    </w:p>
    <w:p w:rsidRPr="003D3D73" w:rsidR="32099B55" w:rsidRDefault="32099B55" w14:paraId="1A962623" w14:textId="5467DC43"/>
    <w:p w:rsidRPr="003D3D73" w:rsidR="2AD72D62" w:rsidP="32099B55" w:rsidRDefault="2AD72D62" w14:paraId="0B03D269" w14:textId="57EA5D3B">
      <w:pPr>
        <w:pStyle w:val="Titre3"/>
        <w:spacing w:before="281" w:after="281"/>
      </w:pPr>
      <w:r w:rsidRPr="003D3D73">
        <w:rPr>
          <w:b/>
          <w:bCs/>
          <w:sz w:val="28"/>
          <w:szCs w:val="28"/>
        </w:rPr>
        <w:t>2.2 Arborescence documentaire</w:t>
      </w:r>
    </w:p>
    <w:p w:rsidRPr="003D3D73" w:rsidR="2AD72D62" w:rsidP="32099B55" w:rsidRDefault="2AD72D62" w14:paraId="0C3FD3E9" w14:textId="3C524FA5">
      <w:pPr>
        <w:spacing w:before="240" w:after="240"/>
      </w:pPr>
      <w:r w:rsidRPr="003D3D73">
        <w:t>L’arborescence reproduit strictement la structure WBS du programme et ne peut être modifiée par les utilisateurs.</w:t>
      </w:r>
    </w:p>
    <w:p w:rsidRPr="003D3D73" w:rsidR="2AD72D62" w:rsidP="32099B55" w:rsidRDefault="2AD72D62" w14:paraId="4D0E0591" w14:textId="3B7E6D1E">
      <w:pPr>
        <w:spacing w:before="240" w:after="240"/>
      </w:pPr>
      <w:r w:rsidRPr="003D3D73">
        <w:t>Structure hiérarchique :</w:t>
      </w:r>
    </w:p>
    <w:p w:rsidRPr="003D3D73" w:rsidR="2AD72D62" w:rsidP="32099B55" w:rsidRDefault="2AD72D62" w14:paraId="4FE75391" w14:textId="159C8133">
      <w:pPr>
        <w:spacing w:before="240" w:after="240"/>
      </w:pPr>
      <w:r w:rsidRPr="003D3D73">
        <w:t>Projet</w:t>
      </w:r>
      <w:r w:rsidRPr="003D3D73">
        <w:br/>
      </w:r>
      <w:r w:rsidRPr="003D3D73">
        <w:t xml:space="preserve"> → Activité</w:t>
      </w:r>
      <w:r w:rsidRPr="003D3D73">
        <w:br/>
      </w:r>
      <w:r w:rsidRPr="003D3D73">
        <w:t xml:space="preserve"> → Sous-activité (Code WBS)</w:t>
      </w:r>
      <w:r w:rsidRPr="003D3D73">
        <w:br/>
      </w:r>
      <w:r w:rsidRPr="003D3D73">
        <w:t xml:space="preserve"> → Contrat</w:t>
      </w:r>
      <w:r w:rsidRPr="003D3D73">
        <w:br/>
      </w:r>
      <w:r w:rsidRPr="003D3D73">
        <w:t xml:space="preserve"> → Dossiers documentaires :</w:t>
      </w:r>
    </w:p>
    <w:p w:rsidRPr="003D3D73" w:rsidR="2AD72D62" w:rsidP="003D3D73" w:rsidRDefault="2AD72D62" w14:paraId="099561BC" w14:textId="341D3DD8">
      <w:pPr>
        <w:pStyle w:val="Paragraphedeliste"/>
        <w:numPr>
          <w:ilvl w:val="0"/>
          <w:numId w:val="13"/>
        </w:numPr>
        <w:ind w:left="714" w:hanging="357"/>
      </w:pPr>
      <w:r w:rsidRPr="003D3D73">
        <w:t>Contrats</w:t>
      </w:r>
    </w:p>
    <w:p w:rsidRPr="003D3D73" w:rsidR="2AD72D62" w:rsidP="003D3D73" w:rsidRDefault="2AD72D62" w14:paraId="6B34D7C1" w14:textId="2CCCF5CB">
      <w:pPr>
        <w:pStyle w:val="Paragraphedeliste"/>
        <w:numPr>
          <w:ilvl w:val="0"/>
          <w:numId w:val="13"/>
        </w:numPr>
        <w:ind w:left="714" w:hanging="357"/>
      </w:pPr>
      <w:r w:rsidRPr="003D3D73">
        <w:t>Livrables</w:t>
      </w:r>
    </w:p>
    <w:p w:rsidRPr="003D3D73" w:rsidR="2AD72D62" w:rsidP="003D3D73" w:rsidRDefault="2AD72D62" w14:paraId="5F96B32F" w14:textId="76DEAA70">
      <w:pPr>
        <w:pStyle w:val="Paragraphedeliste"/>
        <w:numPr>
          <w:ilvl w:val="0"/>
          <w:numId w:val="13"/>
        </w:numPr>
        <w:ind w:left="714" w:hanging="357"/>
      </w:pPr>
      <w:r w:rsidRPr="003D3D73">
        <w:t>Comptes rendus</w:t>
      </w:r>
    </w:p>
    <w:p w:rsidRPr="003D3D73" w:rsidR="2AD72D62" w:rsidP="003D3D73" w:rsidRDefault="2AD72D62" w14:paraId="246B5266" w14:textId="3C089D23">
      <w:pPr>
        <w:pStyle w:val="Paragraphedeliste"/>
        <w:numPr>
          <w:ilvl w:val="0"/>
          <w:numId w:val="13"/>
        </w:numPr>
        <w:ind w:left="714" w:hanging="357"/>
      </w:pPr>
      <w:r w:rsidRPr="003D3D73">
        <w:t>Correspondances</w:t>
      </w:r>
    </w:p>
    <w:p w:rsidRPr="003D3D73" w:rsidR="2AD72D62" w:rsidP="003D3D73" w:rsidRDefault="2AD72D62" w14:paraId="28B86E48" w14:textId="7AC141DA">
      <w:pPr>
        <w:pStyle w:val="Paragraphedeliste"/>
        <w:numPr>
          <w:ilvl w:val="0"/>
          <w:numId w:val="13"/>
        </w:numPr>
        <w:ind w:left="714" w:hanging="357"/>
      </w:pPr>
      <w:r w:rsidRPr="003D3D73">
        <w:t>Archives</w:t>
      </w:r>
    </w:p>
    <w:p w:rsidRPr="003D3D73" w:rsidR="2AD72D62" w:rsidP="32099B55" w:rsidRDefault="2AD72D62" w14:paraId="489BC923" w14:textId="1EA09774">
      <w:pPr>
        <w:spacing w:before="240" w:after="240"/>
      </w:pPr>
      <w:r w:rsidRPr="003D3D73">
        <w:t>Le classement des documents s’effectue au niveau le plus fin afin d’assurer une organisation cohérente et une traçabilité complète.</w:t>
      </w:r>
    </w:p>
    <w:p w:rsidRPr="003D3D73" w:rsidR="2AD72D62" w:rsidP="32099B55" w:rsidRDefault="2AD72D62" w14:paraId="25BF15BD" w14:textId="2C109C90">
      <w:pPr>
        <w:spacing w:after="120"/>
      </w:pPr>
      <w:r w:rsidRPr="003D3D73">
        <w:t>Aucun document ne doit être stocké en dehors de cette structure officielle.</w:t>
      </w:r>
    </w:p>
    <w:p w:rsidRPr="003D3D73" w:rsidR="00410DC5" w:rsidP="32099B55" w:rsidRDefault="32099B55" w14:paraId="042EE0A6" w14:textId="69A30AE7">
      <w:pPr>
        <w:pStyle w:val="heading10"/>
      </w:pPr>
      <w:r w:rsidRPr="003D3D73">
        <w:t>3. Interfaces utilisateur</w:t>
      </w:r>
    </w:p>
    <w:p w:rsidRPr="003D3D73" w:rsidR="0C34ACEE" w:rsidP="32099B55" w:rsidRDefault="0C34ACEE" w14:paraId="22E6C29C" w14:textId="70AA4897">
      <w:pPr>
        <w:spacing w:before="240" w:after="240"/>
      </w:pPr>
      <w:r w:rsidRPr="003D3D73">
        <w:t>Le module propose les écrans suivants :</w:t>
      </w:r>
    </w:p>
    <w:p w:rsidRPr="003D3D73" w:rsidR="0C34ACEE" w:rsidP="32099B55" w:rsidRDefault="0C34ACEE" w14:paraId="3688CC85" w14:textId="26910083">
      <w:pPr>
        <w:pStyle w:val="Titre3"/>
        <w:spacing w:before="281" w:after="281"/>
      </w:pPr>
      <w:r w:rsidRPr="003D3D73">
        <w:rPr>
          <w:b/>
          <w:bCs/>
          <w:sz w:val="28"/>
          <w:szCs w:val="28"/>
        </w:rPr>
        <w:t>3.1 Page d’accueil de la GED</w:t>
      </w:r>
    </w:p>
    <w:p w:rsidRPr="003D3D73" w:rsidR="0C34ACEE" w:rsidP="003D3D73" w:rsidRDefault="0C34ACEE" w14:paraId="64686250" w14:textId="7947953D">
      <w:pPr>
        <w:pStyle w:val="Paragraphedeliste"/>
        <w:numPr>
          <w:ilvl w:val="0"/>
          <w:numId w:val="12"/>
        </w:numPr>
        <w:ind w:left="714" w:hanging="357"/>
      </w:pPr>
      <w:r w:rsidRPr="003D3D73">
        <w:t>Accès aux bibliothèques documentaires</w:t>
      </w:r>
    </w:p>
    <w:p w:rsidRPr="003D3D73" w:rsidR="0C34ACEE" w:rsidP="003D3D73" w:rsidRDefault="0C34ACEE" w14:paraId="380916A9" w14:textId="0177FD26">
      <w:pPr>
        <w:pStyle w:val="Paragraphedeliste"/>
        <w:numPr>
          <w:ilvl w:val="0"/>
          <w:numId w:val="12"/>
        </w:numPr>
        <w:ind w:left="714" w:hanging="357"/>
      </w:pPr>
      <w:r w:rsidRPr="003D3D73">
        <w:t>Accès rapide aux dossiers récents</w:t>
      </w:r>
    </w:p>
    <w:p w:rsidRPr="003D3D73" w:rsidR="0C34ACEE" w:rsidP="003D3D73" w:rsidRDefault="0C34ACEE" w14:paraId="3ABCE096" w14:textId="0FD58C58">
      <w:pPr>
        <w:pStyle w:val="Paragraphedeliste"/>
        <w:numPr>
          <w:ilvl w:val="0"/>
          <w:numId w:val="12"/>
        </w:numPr>
        <w:ind w:left="714" w:hanging="357"/>
      </w:pPr>
      <w:r w:rsidRPr="003D3D73">
        <w:t>Liens vers les projets principaux</w:t>
      </w:r>
    </w:p>
    <w:p w:rsidRPr="003D3D73" w:rsidR="0C34ACEE" w:rsidP="003D3D73" w:rsidRDefault="0C34ACEE" w14:paraId="2C347EA4" w14:textId="2861FE7B">
      <w:pPr>
        <w:pStyle w:val="Paragraphedeliste"/>
        <w:numPr>
          <w:ilvl w:val="0"/>
          <w:numId w:val="12"/>
        </w:numPr>
        <w:ind w:left="714" w:hanging="357"/>
      </w:pPr>
      <w:r w:rsidRPr="003D3D73">
        <w:t>Barre de recherche globale</w:t>
      </w:r>
    </w:p>
    <w:p w:rsidRPr="003D3D73" w:rsidR="0C34ACEE" w:rsidP="32099B55" w:rsidRDefault="0C34ACEE" w14:paraId="66BACE21" w14:textId="771E1DF7">
      <w:pPr>
        <w:pStyle w:val="Titre3"/>
        <w:spacing w:before="281" w:after="281"/>
      </w:pPr>
      <w:r w:rsidRPr="003D3D73">
        <w:rPr>
          <w:b/>
          <w:bCs/>
          <w:sz w:val="28"/>
          <w:szCs w:val="28"/>
        </w:rPr>
        <w:t>3.2 Vue bibliothèque documentaire</w:t>
      </w:r>
    </w:p>
    <w:p w:rsidRPr="003D3D73" w:rsidR="0C34ACEE" w:rsidP="003D3D73" w:rsidRDefault="0C34ACEE" w14:paraId="2D294A4D" w14:textId="4B5F9113">
      <w:pPr>
        <w:pStyle w:val="Paragraphedeliste"/>
        <w:numPr>
          <w:ilvl w:val="0"/>
          <w:numId w:val="11"/>
        </w:numPr>
        <w:ind w:left="714" w:hanging="357"/>
      </w:pPr>
      <w:r w:rsidRPr="003D3D73">
        <w:t>Liste des documents d’un dossier</w:t>
      </w:r>
    </w:p>
    <w:p w:rsidRPr="003D3D73" w:rsidR="0C34ACEE" w:rsidP="003D3D73" w:rsidRDefault="0C34ACEE" w14:paraId="363CB313" w14:textId="480A3162">
      <w:pPr>
        <w:pStyle w:val="Paragraphedeliste"/>
        <w:numPr>
          <w:ilvl w:val="0"/>
          <w:numId w:val="11"/>
        </w:numPr>
        <w:ind w:left="714" w:hanging="357"/>
      </w:pPr>
      <w:r w:rsidRPr="003D3D73">
        <w:t>Affichage des métadonnées</w:t>
      </w:r>
    </w:p>
    <w:p w:rsidRPr="003D3D73" w:rsidR="0C34ACEE" w:rsidP="003D3D73" w:rsidRDefault="0C34ACEE" w14:paraId="4B5C7CDF" w14:textId="7866B9E3">
      <w:pPr>
        <w:pStyle w:val="Paragraphedeliste"/>
        <w:numPr>
          <w:ilvl w:val="0"/>
          <w:numId w:val="11"/>
        </w:numPr>
        <w:ind w:left="714" w:hanging="357"/>
      </w:pPr>
      <w:r w:rsidRPr="003D3D73">
        <w:t>Filtres et tri</w:t>
      </w:r>
    </w:p>
    <w:p w:rsidRPr="003D3D73" w:rsidR="0C34ACEE" w:rsidP="003D3D73" w:rsidRDefault="0C34ACEE" w14:paraId="57265482" w14:textId="25FB2247">
      <w:pPr>
        <w:pStyle w:val="Paragraphedeliste"/>
        <w:numPr>
          <w:ilvl w:val="0"/>
          <w:numId w:val="11"/>
        </w:numPr>
        <w:ind w:left="714" w:hanging="357"/>
      </w:pPr>
      <w:r w:rsidRPr="003D3D73">
        <w:t>Actions disponibles (ouvrir, télécharger)</w:t>
      </w:r>
    </w:p>
    <w:p w:rsidRPr="003D3D73" w:rsidR="0C34ACEE" w:rsidP="32099B55" w:rsidRDefault="0C34ACEE" w14:paraId="07EAFFA0" w14:textId="649450F6">
      <w:pPr>
        <w:pStyle w:val="Titre3"/>
        <w:spacing w:before="281" w:after="281"/>
      </w:pPr>
      <w:r w:rsidRPr="003D3D73">
        <w:rPr>
          <w:b/>
          <w:bCs/>
          <w:sz w:val="28"/>
          <w:szCs w:val="28"/>
        </w:rPr>
        <w:t>3.3 Formulaire de dépôt de document</w:t>
      </w:r>
    </w:p>
    <w:p w:rsidRPr="003D3D73" w:rsidR="0C34ACEE" w:rsidP="003D3D73" w:rsidRDefault="0C34ACEE" w14:paraId="6ED4614D" w14:textId="15576B63">
      <w:pPr>
        <w:pStyle w:val="Paragraphedeliste"/>
        <w:numPr>
          <w:ilvl w:val="0"/>
          <w:numId w:val="10"/>
        </w:numPr>
        <w:ind w:left="714" w:hanging="357"/>
      </w:pPr>
      <w:r w:rsidRPr="003D3D73">
        <w:t>Sélection du dossier cible</w:t>
      </w:r>
    </w:p>
    <w:p w:rsidRPr="003D3D73" w:rsidR="0C34ACEE" w:rsidP="003D3D73" w:rsidRDefault="0C34ACEE" w14:paraId="571D5F33" w14:textId="0534D1C1">
      <w:pPr>
        <w:pStyle w:val="Paragraphedeliste"/>
        <w:numPr>
          <w:ilvl w:val="0"/>
          <w:numId w:val="10"/>
        </w:numPr>
        <w:ind w:left="714" w:hanging="357"/>
      </w:pPr>
      <w:r w:rsidRPr="003D3D73">
        <w:t>Téléversement du fichier</w:t>
      </w:r>
    </w:p>
    <w:p w:rsidRPr="003D3D73" w:rsidR="0C34ACEE" w:rsidP="003D3D73" w:rsidRDefault="0C34ACEE" w14:paraId="113161E8" w14:textId="3CC352DD">
      <w:pPr>
        <w:pStyle w:val="Paragraphedeliste"/>
        <w:numPr>
          <w:ilvl w:val="0"/>
          <w:numId w:val="10"/>
        </w:numPr>
        <w:ind w:left="714" w:hanging="357"/>
      </w:pPr>
      <w:r w:rsidRPr="003D3D73">
        <w:t>Saisie des métadonnées obligatoires</w:t>
      </w:r>
    </w:p>
    <w:p w:rsidRPr="003D3D73" w:rsidR="0C34ACEE" w:rsidP="003D3D73" w:rsidRDefault="0C34ACEE" w14:paraId="763C42F5" w14:textId="472E532A">
      <w:pPr>
        <w:pStyle w:val="Paragraphedeliste"/>
        <w:numPr>
          <w:ilvl w:val="0"/>
          <w:numId w:val="10"/>
        </w:numPr>
        <w:ind w:left="714" w:hanging="357"/>
      </w:pPr>
      <w:r w:rsidRPr="003D3D73">
        <w:t>Validation du dépôt</w:t>
      </w:r>
    </w:p>
    <w:p w:rsidRPr="003D3D73" w:rsidR="0C34ACEE" w:rsidP="32099B55" w:rsidRDefault="0C34ACEE" w14:paraId="29F9C3D9" w14:textId="5DF31EA2">
      <w:pPr>
        <w:pStyle w:val="Titre3"/>
        <w:spacing w:before="281" w:after="281"/>
      </w:pPr>
      <w:r w:rsidRPr="003D3D73">
        <w:rPr>
          <w:b/>
          <w:bCs/>
          <w:sz w:val="28"/>
          <w:szCs w:val="28"/>
        </w:rPr>
        <w:t>3.4 Page de consultation d’un document</w:t>
      </w:r>
    </w:p>
    <w:p w:rsidRPr="003D3D73" w:rsidR="0C34ACEE" w:rsidP="003D3D73" w:rsidRDefault="0C34ACEE" w14:paraId="09AD0AEB" w14:textId="498757A3">
      <w:pPr>
        <w:pStyle w:val="Paragraphedeliste"/>
        <w:numPr>
          <w:ilvl w:val="0"/>
          <w:numId w:val="9"/>
        </w:numPr>
        <w:ind w:left="714" w:hanging="357"/>
      </w:pPr>
      <w:r w:rsidRPr="003D3D73">
        <w:t>Aperçu du document dans le navigateur</w:t>
      </w:r>
    </w:p>
    <w:p w:rsidRPr="003D3D73" w:rsidR="0C34ACEE" w:rsidP="003D3D73" w:rsidRDefault="0C34ACEE" w14:paraId="5A5BD091" w14:textId="4D48C318">
      <w:pPr>
        <w:pStyle w:val="Paragraphedeliste"/>
        <w:numPr>
          <w:ilvl w:val="0"/>
          <w:numId w:val="9"/>
        </w:numPr>
        <w:ind w:left="714" w:hanging="357"/>
      </w:pPr>
      <w:r w:rsidRPr="003D3D73">
        <w:t>Historique des versions</w:t>
      </w:r>
    </w:p>
    <w:p w:rsidRPr="003D3D73" w:rsidR="0C34ACEE" w:rsidP="003D3D73" w:rsidRDefault="0C34ACEE" w14:paraId="7C8A4209" w14:textId="2B80D1AA">
      <w:pPr>
        <w:pStyle w:val="Paragraphedeliste"/>
        <w:numPr>
          <w:ilvl w:val="0"/>
          <w:numId w:val="9"/>
        </w:numPr>
        <w:ind w:left="714" w:hanging="357"/>
      </w:pPr>
      <w:r w:rsidRPr="003D3D73">
        <w:t>Informations détaillées</w:t>
      </w:r>
    </w:p>
    <w:p w:rsidRPr="003D3D73" w:rsidR="0C34ACEE" w:rsidP="003D3D73" w:rsidRDefault="0C34ACEE" w14:paraId="4E7F1D72" w14:textId="00E58177">
      <w:pPr>
        <w:pStyle w:val="Paragraphedeliste"/>
        <w:numPr>
          <w:ilvl w:val="0"/>
          <w:numId w:val="9"/>
        </w:numPr>
        <w:ind w:left="714" w:hanging="357"/>
        <w:rPr/>
      </w:pPr>
      <w:r w:rsidR="0C34ACEE">
        <w:rPr/>
        <w:t xml:space="preserve">Actions selon </w:t>
      </w:r>
      <w:r w:rsidR="0F7D4CF9">
        <w:rPr/>
        <w:t>les droits utilisateurs</w:t>
      </w:r>
    </w:p>
    <w:p w:rsidRPr="003D3D73" w:rsidR="0C34ACEE" w:rsidP="32099B55" w:rsidRDefault="0C34ACEE" w14:paraId="330BF59C" w14:textId="0D4EC5BC">
      <w:pPr>
        <w:pStyle w:val="Titre3"/>
        <w:spacing w:before="281" w:after="281"/>
      </w:pPr>
      <w:r w:rsidRPr="003D3D73">
        <w:rPr>
          <w:b/>
          <w:bCs/>
          <w:sz w:val="28"/>
          <w:szCs w:val="28"/>
        </w:rPr>
        <w:t>3.5 Interface de recherche avancée</w:t>
      </w:r>
    </w:p>
    <w:p w:rsidRPr="003D3D73" w:rsidR="0C34ACEE" w:rsidP="003D3D73" w:rsidRDefault="0C34ACEE" w14:paraId="57607E59" w14:textId="0D199941">
      <w:pPr>
        <w:pStyle w:val="Paragraphedeliste"/>
        <w:numPr>
          <w:ilvl w:val="0"/>
          <w:numId w:val="8"/>
        </w:numPr>
        <w:ind w:left="714" w:hanging="357"/>
      </w:pPr>
      <w:r w:rsidRPr="003D3D73">
        <w:t>Recherche par mots-clés</w:t>
      </w:r>
    </w:p>
    <w:p w:rsidRPr="003D3D73" w:rsidR="0C34ACEE" w:rsidP="003D3D73" w:rsidRDefault="0C34ACEE" w14:paraId="45836106" w14:textId="25821D30">
      <w:pPr>
        <w:pStyle w:val="Paragraphedeliste"/>
        <w:numPr>
          <w:ilvl w:val="0"/>
          <w:numId w:val="8"/>
        </w:numPr>
        <w:ind w:left="714" w:hanging="357"/>
      </w:pPr>
      <w:r w:rsidRPr="003D3D73">
        <w:t>Filtres par métadonnées</w:t>
      </w:r>
    </w:p>
    <w:p w:rsidRPr="003D3D73" w:rsidR="0C34ACEE" w:rsidP="003D3D73" w:rsidRDefault="0C34ACEE" w14:paraId="47E99D04" w14:textId="0E1A33C2">
      <w:pPr>
        <w:pStyle w:val="Paragraphedeliste"/>
        <w:numPr>
          <w:ilvl w:val="0"/>
          <w:numId w:val="8"/>
        </w:numPr>
        <w:ind w:left="714" w:hanging="357"/>
      </w:pPr>
      <w:r w:rsidRPr="003D3D73">
        <w:t>Export de la liste des résultats</w:t>
      </w:r>
    </w:p>
    <w:p w:rsidRPr="003D3D73" w:rsidR="00410DC5" w:rsidRDefault="003642B1" w14:paraId="5DAB6C7B" w14:textId="77777777">
      <w:r w:rsidRPr="003D3D73">
        <w:br w:type="page"/>
      </w:r>
    </w:p>
    <w:p w:rsidRPr="003D3D73" w:rsidR="00410DC5" w:rsidP="32099B55" w:rsidRDefault="32099B55" w14:paraId="08FA00D9" w14:textId="77777777">
      <w:pPr>
        <w:pStyle w:val="heading10"/>
      </w:pPr>
      <w:r w:rsidRPr="003D3D73">
        <w:t>4. Fonctionnalités</w:t>
      </w:r>
    </w:p>
    <w:p w:rsidRPr="003D3D73" w:rsidR="17E87037" w:rsidP="32099B55" w:rsidRDefault="17E87037" w14:paraId="12D54719" w14:textId="724F5B58">
      <w:pPr>
        <w:spacing w:before="240" w:after="240"/>
      </w:pPr>
      <w:r w:rsidRPr="003D3D73">
        <w:t>Les fonctionnalités principales du module sont :</w:t>
      </w:r>
    </w:p>
    <w:p w:rsidRPr="003D3D73" w:rsidR="17E87037" w:rsidP="32099B55" w:rsidRDefault="17E87037" w14:paraId="2212C81D" w14:textId="19EDF54A">
      <w:pPr>
        <w:pStyle w:val="Titre3"/>
        <w:spacing w:before="281" w:after="281"/>
      </w:pPr>
      <w:r w:rsidRPr="003D3D73">
        <w:rPr>
          <w:b/>
          <w:bCs/>
          <w:sz w:val="28"/>
          <w:szCs w:val="28"/>
        </w:rPr>
        <w:t>Gestion documentaire</w:t>
      </w:r>
    </w:p>
    <w:p w:rsidRPr="003D3D73" w:rsidR="17E87037" w:rsidP="003D3D73" w:rsidRDefault="17E87037" w14:paraId="500D38C3" w14:textId="23249541">
      <w:pPr>
        <w:pStyle w:val="Paragraphedeliste"/>
        <w:numPr>
          <w:ilvl w:val="0"/>
          <w:numId w:val="7"/>
        </w:numPr>
        <w:ind w:left="714" w:hanging="357"/>
      </w:pPr>
      <w:r w:rsidRPr="003D3D73">
        <w:t>Dépôt structuré des documents</w:t>
      </w:r>
    </w:p>
    <w:p w:rsidRPr="003D3D73" w:rsidR="17E87037" w:rsidP="003D3D73" w:rsidRDefault="17E87037" w14:paraId="4984FFAB" w14:textId="2B04B118">
      <w:pPr>
        <w:pStyle w:val="Paragraphedeliste"/>
        <w:numPr>
          <w:ilvl w:val="0"/>
          <w:numId w:val="7"/>
        </w:numPr>
        <w:ind w:left="714" w:hanging="357"/>
      </w:pPr>
      <w:r w:rsidRPr="003D3D73">
        <w:t>Versionnement automatique</w:t>
      </w:r>
    </w:p>
    <w:p w:rsidRPr="003D3D73" w:rsidR="17E87037" w:rsidP="003D3D73" w:rsidRDefault="17E87037" w14:paraId="5EBB5BA8" w14:textId="7468A819">
      <w:pPr>
        <w:pStyle w:val="Paragraphedeliste"/>
        <w:numPr>
          <w:ilvl w:val="0"/>
          <w:numId w:val="7"/>
        </w:numPr>
        <w:ind w:left="714" w:hanging="357"/>
      </w:pPr>
      <w:r w:rsidRPr="003D3D73">
        <w:t>Historique des modifications</w:t>
      </w:r>
    </w:p>
    <w:p w:rsidRPr="003D3D73" w:rsidR="17E87037" w:rsidP="32099B55" w:rsidRDefault="17E87037" w14:paraId="331A0956" w14:textId="7C565159">
      <w:pPr>
        <w:pStyle w:val="Titre3"/>
        <w:spacing w:before="281" w:after="281"/>
      </w:pPr>
      <w:r w:rsidRPr="003D3D73">
        <w:rPr>
          <w:b/>
          <w:bCs/>
          <w:sz w:val="28"/>
          <w:szCs w:val="28"/>
        </w:rPr>
        <w:t>Organisation et classement</w:t>
      </w:r>
    </w:p>
    <w:p w:rsidRPr="003D3D73" w:rsidR="17E87037" w:rsidP="003D3D73" w:rsidRDefault="17E87037" w14:paraId="2D10252C" w14:textId="2554785A">
      <w:pPr>
        <w:pStyle w:val="Paragraphedeliste"/>
        <w:numPr>
          <w:ilvl w:val="0"/>
          <w:numId w:val="6"/>
        </w:numPr>
        <w:ind w:left="714" w:hanging="357"/>
      </w:pPr>
      <w:r w:rsidRPr="003D3D73">
        <w:t>Arborescence basée sur le WBS</w:t>
      </w:r>
    </w:p>
    <w:p w:rsidRPr="003D3D73" w:rsidR="17E87037" w:rsidP="003D3D73" w:rsidRDefault="17E87037" w14:paraId="68CA95A3" w14:textId="1D691112">
      <w:pPr>
        <w:pStyle w:val="Paragraphedeliste"/>
        <w:numPr>
          <w:ilvl w:val="0"/>
          <w:numId w:val="6"/>
        </w:numPr>
        <w:ind w:left="714" w:hanging="357"/>
      </w:pPr>
      <w:r w:rsidRPr="003D3D73">
        <w:t>Codification normalisée des documents</w:t>
      </w:r>
    </w:p>
    <w:p w:rsidRPr="003D3D73" w:rsidR="17E87037" w:rsidP="003D3D73" w:rsidRDefault="000D2768" w14:paraId="764113EE" w14:textId="4447227C">
      <w:pPr>
        <w:pStyle w:val="Paragraphedeliste"/>
        <w:numPr>
          <w:ilvl w:val="0"/>
          <w:numId w:val="6"/>
        </w:numPr>
        <w:ind w:left="714" w:hanging="357"/>
      </w:pPr>
      <w:r w:rsidRPr="003D3D73">
        <w:t>Certaines métadonnées obligatoires</w:t>
      </w:r>
    </w:p>
    <w:p w:rsidRPr="003D3D73" w:rsidR="17E87037" w:rsidP="32099B55" w:rsidRDefault="17E87037" w14:paraId="6F462A8C" w14:textId="49BB7E64">
      <w:pPr>
        <w:pStyle w:val="Titre3"/>
        <w:spacing w:before="281" w:after="281"/>
      </w:pPr>
      <w:r w:rsidRPr="003D3D73">
        <w:rPr>
          <w:b/>
          <w:bCs/>
          <w:sz w:val="28"/>
          <w:szCs w:val="28"/>
        </w:rPr>
        <w:t>Recherche et consultation</w:t>
      </w:r>
    </w:p>
    <w:p w:rsidRPr="003D3D73" w:rsidR="17E87037" w:rsidP="003D3D73" w:rsidRDefault="17E87037" w14:paraId="69A95913" w14:textId="007F8467">
      <w:pPr>
        <w:pStyle w:val="Paragraphedeliste"/>
        <w:numPr>
          <w:ilvl w:val="0"/>
          <w:numId w:val="5"/>
        </w:numPr>
        <w:ind w:left="714" w:hanging="357"/>
      </w:pPr>
      <w:r w:rsidRPr="003D3D73">
        <w:t>Recherche simple par mots-clés</w:t>
      </w:r>
    </w:p>
    <w:p w:rsidRPr="003D3D73" w:rsidR="17E87037" w:rsidP="003D3D73" w:rsidRDefault="17E87037" w14:paraId="1DB950A2" w14:textId="52F3426D">
      <w:pPr>
        <w:pStyle w:val="Paragraphedeliste"/>
        <w:numPr>
          <w:ilvl w:val="0"/>
          <w:numId w:val="5"/>
        </w:numPr>
        <w:ind w:left="714" w:hanging="357"/>
      </w:pPr>
      <w:r w:rsidRPr="003D3D73">
        <w:t>Recherche avancée par</w:t>
      </w:r>
      <w:r w:rsidR="000D2768">
        <w:t xml:space="preserve"> </w:t>
      </w:r>
      <w:r w:rsidRPr="003D3D73">
        <w:t>mots-clés ou métadonnées</w:t>
      </w:r>
    </w:p>
    <w:p w:rsidRPr="003D3D73" w:rsidR="17E87037" w:rsidP="003D3D73" w:rsidRDefault="17E87037" w14:paraId="719005F3" w14:textId="08A61990">
      <w:pPr>
        <w:pStyle w:val="Paragraphedeliste"/>
        <w:numPr>
          <w:ilvl w:val="0"/>
          <w:numId w:val="5"/>
        </w:numPr>
        <w:ind w:left="714" w:hanging="357"/>
      </w:pPr>
      <w:r w:rsidRPr="003D3D73">
        <w:t>Filtres dynamiques</w:t>
      </w:r>
    </w:p>
    <w:p w:rsidRPr="003D3D73" w:rsidR="17E87037" w:rsidP="32099B55" w:rsidRDefault="17E87037" w14:paraId="6EC512C3" w14:textId="19E75879">
      <w:pPr>
        <w:pStyle w:val="Titre3"/>
        <w:spacing w:before="281" w:after="281"/>
        <w:rPr>
          <w:b/>
          <w:bCs/>
          <w:sz w:val="28"/>
          <w:szCs w:val="28"/>
        </w:rPr>
      </w:pPr>
      <w:r w:rsidRPr="003D3D73">
        <w:rPr>
          <w:b/>
          <w:bCs/>
          <w:sz w:val="28"/>
          <w:szCs w:val="28"/>
        </w:rPr>
        <w:t xml:space="preserve">Sécurité et gouvernance </w:t>
      </w:r>
      <w:r w:rsidRPr="003D3D73">
        <w:rPr>
          <w:b/>
          <w:bCs/>
          <w:sz w:val="18"/>
          <w:szCs w:val="18"/>
        </w:rPr>
        <w:t>(administrateur)</w:t>
      </w:r>
    </w:p>
    <w:p w:rsidRPr="003D3D73" w:rsidR="17E87037" w:rsidP="003D3D73" w:rsidRDefault="17E87037" w14:paraId="781A874C" w14:textId="4CB5BBC8">
      <w:pPr>
        <w:pStyle w:val="Paragraphedeliste"/>
        <w:numPr>
          <w:ilvl w:val="0"/>
          <w:numId w:val="4"/>
        </w:numPr>
        <w:ind w:left="714" w:hanging="357"/>
      </w:pPr>
      <w:r w:rsidRPr="003D3D73">
        <w:t>Gestion des droits par profil</w:t>
      </w:r>
    </w:p>
    <w:p w:rsidRPr="003D3D73" w:rsidR="17E87037" w:rsidP="003D3D73" w:rsidRDefault="17E87037" w14:paraId="19C5326D" w14:textId="379CB177">
      <w:pPr>
        <w:pStyle w:val="Paragraphedeliste"/>
        <w:numPr>
          <w:ilvl w:val="0"/>
          <w:numId w:val="4"/>
        </w:numPr>
        <w:ind w:left="714" w:hanging="357"/>
      </w:pPr>
      <w:r w:rsidRPr="003D3D73">
        <w:t>Traçabilité des actions utilisateurs</w:t>
      </w:r>
    </w:p>
    <w:p w:rsidRPr="003D3D73" w:rsidR="17E87037" w:rsidP="003D3D73" w:rsidRDefault="17E87037" w14:paraId="4B507E6F" w14:textId="18D2F83A">
      <w:pPr>
        <w:pStyle w:val="Paragraphedeliste"/>
        <w:numPr>
          <w:ilvl w:val="0"/>
          <w:numId w:val="4"/>
        </w:numPr>
        <w:ind w:left="714" w:hanging="357"/>
      </w:pPr>
      <w:r w:rsidRPr="003D3D73">
        <w:t>Audit des accès et modifications</w:t>
      </w:r>
    </w:p>
    <w:p w:rsidRPr="003D3D73" w:rsidR="17E87037" w:rsidP="32099B55" w:rsidRDefault="17E87037" w14:paraId="565EA0AF" w14:textId="098219E4">
      <w:pPr>
        <w:pStyle w:val="Titre3"/>
        <w:spacing w:before="281" w:after="281"/>
      </w:pPr>
      <w:r w:rsidRPr="003D3D73">
        <w:rPr>
          <w:b/>
          <w:bCs/>
          <w:sz w:val="28"/>
          <w:szCs w:val="28"/>
        </w:rPr>
        <w:t>Archivage</w:t>
      </w:r>
    </w:p>
    <w:p w:rsidRPr="003D3D73" w:rsidR="17E87037" w:rsidP="003D3D73" w:rsidRDefault="17E87037" w14:paraId="55EECD41" w14:textId="56D2AAAC">
      <w:pPr>
        <w:pStyle w:val="Paragraphedeliste"/>
        <w:numPr>
          <w:ilvl w:val="0"/>
          <w:numId w:val="3"/>
        </w:numPr>
        <w:ind w:left="714" w:hanging="357"/>
      </w:pPr>
      <w:r w:rsidRPr="003D3D73">
        <w:t>Transfert vers les archives à la clôture d’un contrat</w:t>
      </w:r>
    </w:p>
    <w:p w:rsidRPr="003D3D73" w:rsidR="17E87037" w:rsidP="003D3D73" w:rsidRDefault="17E87037" w14:paraId="073DB217" w14:textId="2F23C24C">
      <w:pPr>
        <w:pStyle w:val="Paragraphedeliste"/>
        <w:numPr>
          <w:ilvl w:val="0"/>
          <w:numId w:val="3"/>
        </w:numPr>
        <w:ind w:left="714" w:hanging="357"/>
      </w:pPr>
      <w:r w:rsidRPr="003D3D73">
        <w:t>Conservation conforme aux exigences MCC</w:t>
      </w:r>
    </w:p>
    <w:p w:rsidRPr="003D3D73" w:rsidR="00410DC5" w:rsidP="003D3D73" w:rsidRDefault="00410DC5" w14:paraId="789F6FD8" w14:textId="2B388CC7">
      <w:pPr>
        <w:pStyle w:val="Paragraphedeliste"/>
        <w:ind w:left="714" w:hanging="357"/>
      </w:pPr>
    </w:p>
    <w:p w:rsidRPr="003D3D73" w:rsidR="00410DC5" w:rsidP="32099B55" w:rsidRDefault="32099B55" w14:paraId="7EBECF5C" w14:textId="77777777">
      <w:pPr>
        <w:pStyle w:val="heading10"/>
      </w:pPr>
      <w:r w:rsidRPr="003D3D73">
        <w:t>5. Flux d’automatisation</w:t>
      </w:r>
    </w:p>
    <w:p w:rsidRPr="003D3D73" w:rsidR="697E3765" w:rsidP="32099B55" w:rsidRDefault="697E3765" w14:paraId="5E4C7D99" w14:textId="7F045474">
      <w:pPr>
        <w:spacing w:before="240" w:after="240"/>
      </w:pPr>
      <w:r w:rsidRPr="003D3D73">
        <w:t>Aucun flux d’automatisation n’est actuellement implémenté dans le module GED.</w:t>
      </w:r>
    </w:p>
    <w:p w:rsidRPr="003D3D73" w:rsidR="697E3765" w:rsidP="32099B55" w:rsidRDefault="697E3765" w14:paraId="0CA250F9" w14:textId="5A7CBD07">
      <w:pPr>
        <w:spacing w:before="240" w:after="240"/>
      </w:pPr>
      <w:r w:rsidRPr="003D3D73">
        <w:t xml:space="preserve">Les opérations de dépôt, modification et archivage sont réalisées manuellement selon les procédures établies. </w:t>
      </w:r>
    </w:p>
    <w:p w:rsidRPr="003D3D73" w:rsidR="00410DC5" w:rsidRDefault="32099B55" w14:paraId="12C6D299" w14:textId="77777777">
      <w:pPr>
        <w:pStyle w:val="heading10"/>
      </w:pPr>
      <w:r w:rsidRPr="003D3D73">
        <w:t>6. Intégrations externes</w:t>
      </w:r>
    </w:p>
    <w:p w:rsidRPr="003D3D73" w:rsidR="572FE4F2" w:rsidP="32099B55" w:rsidRDefault="572FE4F2" w14:paraId="69C0EBB9" w14:textId="0DDEA55E">
      <w:pPr>
        <w:pStyle w:val="Titre3"/>
        <w:spacing w:before="281" w:after="281"/>
      </w:pPr>
      <w:r w:rsidRPr="003D3D73">
        <w:rPr>
          <w:b/>
          <w:bCs/>
          <w:sz w:val="28"/>
          <w:szCs w:val="28"/>
        </w:rPr>
        <w:t>Intégrations actuelles</w:t>
      </w:r>
    </w:p>
    <w:p w:rsidRPr="003D3D73" w:rsidR="572FE4F2" w:rsidP="32099B55" w:rsidRDefault="572FE4F2" w14:paraId="7C119862" w14:textId="7F7D7330">
      <w:pPr>
        <w:spacing w:before="240" w:after="240"/>
      </w:pPr>
      <w:r w:rsidRPr="003D3D73">
        <w:t>Microsoft Outlook</w:t>
      </w:r>
    </w:p>
    <w:p w:rsidRPr="003D3D73" w:rsidR="572FE4F2" w:rsidP="32099B55" w:rsidRDefault="572FE4F2" w14:paraId="1228BD2A" w14:textId="1242BF04">
      <w:pPr>
        <w:pStyle w:val="Paragraphedeliste"/>
        <w:numPr>
          <w:ilvl w:val="0"/>
          <w:numId w:val="2"/>
        </w:numPr>
        <w:spacing w:before="240" w:after="240"/>
      </w:pPr>
      <w:r w:rsidRPr="003D3D73">
        <w:t>Envoi de notifications par courrier électronique lors de certaines actions (partage de document, alertes de modification, invitations).</w:t>
      </w:r>
    </w:p>
    <w:p w:rsidRPr="003D3D73" w:rsidR="572FE4F2" w:rsidP="32099B55" w:rsidRDefault="572FE4F2" w14:paraId="50F863AC" w14:textId="21BD3827">
      <w:pPr>
        <w:spacing w:before="240" w:after="240"/>
      </w:pPr>
      <w:r w:rsidRPr="003D3D73">
        <w:t xml:space="preserve">Le module bénéficie également de l’intégration native avec l’environnement Microsoft 365 pour l’authentification et la gestion des utilisateurs. </w:t>
      </w:r>
    </w:p>
    <w:p w:rsidRPr="003D3D73" w:rsidR="00410DC5" w:rsidP="32099B55" w:rsidRDefault="32099B55" w14:paraId="1C337419" w14:textId="77777777">
      <w:pPr>
        <w:pStyle w:val="heading10"/>
      </w:pPr>
      <w:r w:rsidRPr="003D3D73">
        <w:t>7. Environnements de déploiement</w:t>
      </w:r>
    </w:p>
    <w:p w:rsidRPr="003D3D73" w:rsidR="4CC76CCF" w:rsidP="32099B55" w:rsidRDefault="4CC76CCF" w14:paraId="6B59123D" w14:textId="5382D121">
      <w:pPr>
        <w:spacing w:before="240" w:after="240"/>
      </w:pPr>
      <w:r w:rsidRPr="003D3D73">
        <w:t>Le module est déployé uniquement dans l’environnement de production du tenant Microsoft 365 du programme.</w:t>
      </w:r>
    </w:p>
    <w:p w:rsidRPr="003D3D73" w:rsidR="4CC76CCF" w:rsidP="32099B55" w:rsidRDefault="4CC76CCF" w14:paraId="6FD2BAAD" w14:textId="7E439975">
      <w:pPr>
        <w:spacing w:before="240" w:after="240"/>
      </w:pPr>
      <w:r w:rsidRPr="003D3D73">
        <w:t>Caractéristiques :</w:t>
      </w:r>
    </w:p>
    <w:p w:rsidRPr="003D3D73" w:rsidR="4CC76CCF" w:rsidP="003D3D73" w:rsidRDefault="003D3D73" w14:paraId="75B5965F" w14:textId="566B6623">
      <w:pPr>
        <w:pStyle w:val="Paragraphedeliste"/>
        <w:numPr>
          <w:ilvl w:val="0"/>
          <w:numId w:val="1"/>
        </w:numPr>
        <w:ind w:left="714" w:hanging="357"/>
      </w:pPr>
      <w:r w:rsidRPr="003D3D73">
        <w:t>Hébergement</w:t>
      </w:r>
      <w:r w:rsidRPr="003D3D73" w:rsidR="4CC76CCF">
        <w:t xml:space="preserve"> SharePoint Online</w:t>
      </w:r>
    </w:p>
    <w:p w:rsidRPr="003D3D73" w:rsidR="4CC76CCF" w:rsidP="003D3D73" w:rsidRDefault="003D3D73" w14:paraId="298A02EB" w14:textId="5E3C4EE3">
      <w:pPr>
        <w:pStyle w:val="Paragraphedeliste"/>
        <w:numPr>
          <w:ilvl w:val="0"/>
          <w:numId w:val="1"/>
        </w:numPr>
        <w:ind w:left="714" w:hanging="357"/>
      </w:pPr>
      <w:r w:rsidRPr="003D3D73">
        <w:t>Authentification</w:t>
      </w:r>
      <w:r w:rsidRPr="003D3D73" w:rsidR="4CC76CCF">
        <w:t xml:space="preserve"> via Microsoft Entra ID</w:t>
      </w:r>
    </w:p>
    <w:p w:rsidRPr="003D3D73" w:rsidR="4CC76CCF" w:rsidP="003D3D73" w:rsidRDefault="003D3D73" w14:paraId="1E5372F8" w14:textId="26E55048">
      <w:pPr>
        <w:pStyle w:val="Paragraphedeliste"/>
        <w:numPr>
          <w:ilvl w:val="0"/>
          <w:numId w:val="1"/>
        </w:numPr>
        <w:ind w:left="714" w:hanging="357"/>
      </w:pPr>
      <w:r w:rsidRPr="003D3D73">
        <w:t>Accès</w:t>
      </w:r>
      <w:r w:rsidRPr="003D3D73" w:rsidR="4CC76CCF">
        <w:t xml:space="preserve"> sécurisé via internet</w:t>
      </w:r>
    </w:p>
    <w:p w:rsidRPr="003D3D73" w:rsidR="4CC76CCF" w:rsidP="32099B55" w:rsidRDefault="4CC76CCF" w14:paraId="6D982520" w14:textId="7367DC8F">
      <w:pPr>
        <w:spacing w:before="240" w:after="240"/>
      </w:pPr>
      <w:r w:rsidRPr="003D3D73">
        <w:t>Aucun environnement de test ou de préproduction distinct n’est actuellement utilisé.</w:t>
      </w:r>
    </w:p>
    <w:p w:rsidRPr="003D3D73" w:rsidR="32099B55" w:rsidP="32099B55" w:rsidRDefault="32099B55" w14:paraId="4544F6E6" w14:textId="115D1CD1">
      <w:pPr>
        <w:pStyle w:val="heading10"/>
        <w:rPr>
          <w:sz w:val="22"/>
          <w:szCs w:val="22"/>
        </w:rPr>
      </w:pPr>
    </w:p>
    <w:p w:rsidRPr="003D3D73" w:rsidR="00410DC5" w:rsidRDefault="003642B1" w14:paraId="02EB378F" w14:textId="77777777">
      <w:r w:rsidRPr="003D3D73">
        <w:br w:type="page"/>
      </w:r>
    </w:p>
    <w:p w:rsidRPr="003D3D73" w:rsidR="00410DC5" w:rsidP="32099B55" w:rsidRDefault="32099B55" w14:paraId="7416B24D" w14:textId="77777777">
      <w:pPr>
        <w:pStyle w:val="heading10"/>
      </w:pPr>
      <w:r w:rsidRPr="003D3D73">
        <w:t>8. Checklist de déploiement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Pr="003D3D73" w:rsidR="00410DC5" w:rsidTr="32099B55" w14:paraId="561A685F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32099B55" w14:paraId="77124EA1" w14:textId="77777777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3D3D73"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45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32099B55" w14:paraId="6ED92E96" w14:textId="77777777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3D3D73">
              <w:rPr>
                <w:b/>
                <w:bCs/>
                <w:color w:val="FFFFFF"/>
                <w:sz w:val="20"/>
                <w:szCs w:val="20"/>
              </w:rPr>
              <w:t>Vérification</w:t>
            </w:r>
          </w:p>
        </w:tc>
        <w:tc>
          <w:tcPr>
            <w:tcW w:w="15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32099B55" w14:paraId="5951319C" w14:textId="77777777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3D3D73"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Pr="003D3D73" w:rsidR="00410DC5" w:rsidTr="32099B55" w14:paraId="58F4BDE5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RDefault="7317D107" w14:paraId="754D255A" w14:textId="13D3ECE1">
            <w:r w:rsidRPr="003D3D73">
              <w:rPr>
                <w:b/>
                <w:bCs/>
                <w:sz w:val="20"/>
                <w:szCs w:val="20"/>
              </w:rPr>
              <w:t>Configuration technique</w:t>
            </w:r>
          </w:p>
        </w:tc>
        <w:tc>
          <w:tcPr>
            <w:tcW w:w="45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05E603E9" w14:paraId="21376192" w14:textId="3FDDA5B2">
            <w:pPr>
              <w:rPr>
                <w:sz w:val="20"/>
                <w:szCs w:val="20"/>
              </w:rPr>
            </w:pPr>
            <w:r w:rsidRPr="003D3D73">
              <w:rPr>
                <w:sz w:val="20"/>
                <w:szCs w:val="20"/>
              </w:rPr>
              <w:t xml:space="preserve">Site documentaire </w:t>
            </w:r>
            <w:r w:rsidRPr="003D3D73" w:rsidR="000D2768">
              <w:rPr>
                <w:sz w:val="20"/>
                <w:szCs w:val="20"/>
              </w:rPr>
              <w:t>d’équipe créer</w:t>
            </w:r>
          </w:p>
        </w:tc>
        <w:tc>
          <w:tcPr>
            <w:tcW w:w="15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32099B55" w14:paraId="15529023" w14:textId="77777777">
            <w:pPr>
              <w:jc w:val="center"/>
              <w:rPr>
                <w:sz w:val="20"/>
                <w:szCs w:val="20"/>
              </w:rPr>
            </w:pPr>
            <w:r w:rsidRPr="003D3D73">
              <w:rPr>
                <w:sz w:val="20"/>
                <w:szCs w:val="20"/>
              </w:rPr>
              <w:t>À vérifier</w:t>
            </w:r>
          </w:p>
        </w:tc>
      </w:tr>
      <w:tr w:rsidRPr="003D3D73" w:rsidR="00410DC5" w:rsidTr="32099B55" w14:paraId="0C7F5681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RDefault="6D8B38E0" w14:paraId="27A27BAD" w14:textId="0CA359EC">
            <w:r w:rsidRPr="003D3D73">
              <w:rPr>
                <w:b/>
                <w:bCs/>
                <w:sz w:val="20"/>
                <w:szCs w:val="20"/>
              </w:rPr>
              <w:t>Configuration technique</w:t>
            </w:r>
          </w:p>
        </w:tc>
        <w:tc>
          <w:tcPr>
            <w:tcW w:w="45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626E8146" w14:paraId="64317C8C" w14:textId="7F916C5D">
            <w:pPr>
              <w:rPr>
                <w:sz w:val="20"/>
                <w:szCs w:val="20"/>
              </w:rPr>
            </w:pPr>
            <w:r w:rsidRPr="003D3D73">
              <w:rPr>
                <w:sz w:val="20"/>
                <w:szCs w:val="20"/>
              </w:rPr>
              <w:t>B</w:t>
            </w:r>
            <w:r w:rsidRPr="003D3D73" w:rsidR="069DC60A">
              <w:rPr>
                <w:sz w:val="20"/>
                <w:szCs w:val="20"/>
              </w:rPr>
              <w:t>ibliothèque documentaire créer</w:t>
            </w:r>
          </w:p>
        </w:tc>
        <w:tc>
          <w:tcPr>
            <w:tcW w:w="15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32099B55" w14:paraId="3BFFFA2E" w14:textId="77777777">
            <w:pPr>
              <w:jc w:val="center"/>
              <w:rPr>
                <w:sz w:val="20"/>
                <w:szCs w:val="20"/>
              </w:rPr>
            </w:pPr>
            <w:r w:rsidRPr="003D3D73">
              <w:rPr>
                <w:sz w:val="20"/>
                <w:szCs w:val="20"/>
              </w:rPr>
              <w:t>À vérifier</w:t>
            </w:r>
          </w:p>
        </w:tc>
      </w:tr>
      <w:tr w:rsidRPr="003D3D73" w:rsidR="00410DC5" w:rsidTr="32099B55" w14:paraId="6EA9ECCC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RDefault="07386B64" w14:paraId="488B689F" w14:textId="7A34EF01">
            <w:r w:rsidRPr="003D3D73">
              <w:rPr>
                <w:b/>
                <w:bCs/>
                <w:sz w:val="20"/>
                <w:szCs w:val="20"/>
              </w:rPr>
              <w:t>Configuration technique</w:t>
            </w:r>
          </w:p>
        </w:tc>
        <w:tc>
          <w:tcPr>
            <w:tcW w:w="45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170C9BA1" w14:paraId="6DE02DC1" w14:textId="1FBBD972">
            <w:pPr>
              <w:rPr>
                <w:sz w:val="20"/>
                <w:szCs w:val="20"/>
              </w:rPr>
            </w:pPr>
            <w:r w:rsidRPr="003D3D73">
              <w:rPr>
                <w:sz w:val="20"/>
                <w:szCs w:val="20"/>
              </w:rPr>
              <w:t>Mise en place de l’arborescence WBS</w:t>
            </w:r>
          </w:p>
        </w:tc>
        <w:tc>
          <w:tcPr>
            <w:tcW w:w="15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32099B55" w14:paraId="174B93EC" w14:textId="77777777">
            <w:pPr>
              <w:jc w:val="center"/>
              <w:rPr>
                <w:sz w:val="20"/>
                <w:szCs w:val="20"/>
              </w:rPr>
            </w:pPr>
            <w:r w:rsidRPr="003D3D73">
              <w:rPr>
                <w:sz w:val="20"/>
                <w:szCs w:val="20"/>
              </w:rPr>
              <w:t>À vérifier</w:t>
            </w:r>
          </w:p>
        </w:tc>
      </w:tr>
      <w:tr w:rsidRPr="003D3D73" w:rsidR="00410DC5" w:rsidTr="32099B55" w14:paraId="4E59927C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RDefault="3C83D0A0" w14:paraId="2BCC458A" w14:textId="5B404763">
            <w:r w:rsidRPr="003D3D73">
              <w:rPr>
                <w:b/>
                <w:bCs/>
                <w:sz w:val="20"/>
                <w:szCs w:val="20"/>
              </w:rPr>
              <w:t>Configuration technique</w:t>
            </w:r>
          </w:p>
        </w:tc>
        <w:tc>
          <w:tcPr>
            <w:tcW w:w="45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23858962" w14:paraId="756879FC" w14:textId="5E4243AE">
            <w:pPr>
              <w:rPr>
                <w:sz w:val="20"/>
                <w:szCs w:val="20"/>
              </w:rPr>
            </w:pPr>
            <w:r w:rsidRPr="003D3D73">
              <w:rPr>
                <w:sz w:val="20"/>
                <w:szCs w:val="20"/>
              </w:rPr>
              <w:t>Configuration des métadonnées</w:t>
            </w:r>
          </w:p>
        </w:tc>
        <w:tc>
          <w:tcPr>
            <w:tcW w:w="15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32099B55" w14:paraId="675AB656" w14:textId="77777777">
            <w:pPr>
              <w:jc w:val="center"/>
              <w:rPr>
                <w:sz w:val="20"/>
                <w:szCs w:val="20"/>
              </w:rPr>
            </w:pPr>
            <w:r w:rsidRPr="003D3D73">
              <w:rPr>
                <w:sz w:val="20"/>
                <w:szCs w:val="20"/>
              </w:rPr>
              <w:t>À vérifier</w:t>
            </w:r>
          </w:p>
        </w:tc>
      </w:tr>
      <w:tr w:rsidRPr="003D3D73" w:rsidR="00410DC5" w:rsidTr="32099B55" w14:paraId="0451199B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RDefault="45FAB760" w14:paraId="1F8A0823" w14:textId="0A7C4022">
            <w:r w:rsidRPr="003D3D73">
              <w:rPr>
                <w:b/>
                <w:bCs/>
                <w:sz w:val="20"/>
                <w:szCs w:val="20"/>
              </w:rPr>
              <w:t>Configuration technique</w:t>
            </w:r>
          </w:p>
        </w:tc>
        <w:tc>
          <w:tcPr>
            <w:tcW w:w="45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434D55F6" w14:paraId="4E38651E" w14:textId="6C345BBD">
            <w:r w:rsidRPr="003D3D73">
              <w:rPr>
                <w:sz w:val="20"/>
                <w:szCs w:val="20"/>
              </w:rPr>
              <w:t>Activation du versioning</w:t>
            </w:r>
          </w:p>
        </w:tc>
        <w:tc>
          <w:tcPr>
            <w:tcW w:w="15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32099B55" w14:paraId="1F3B6D78" w14:textId="77777777">
            <w:pPr>
              <w:jc w:val="center"/>
              <w:rPr>
                <w:sz w:val="20"/>
                <w:szCs w:val="20"/>
              </w:rPr>
            </w:pPr>
            <w:r w:rsidRPr="003D3D73">
              <w:rPr>
                <w:sz w:val="20"/>
                <w:szCs w:val="20"/>
              </w:rPr>
              <w:t>À vérifier</w:t>
            </w:r>
          </w:p>
        </w:tc>
      </w:tr>
      <w:tr w:rsidRPr="003D3D73" w:rsidR="00410DC5" w:rsidTr="32099B55" w14:paraId="43A7A4E1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4D395745" w14:paraId="6A7B0544" w14:textId="7AA7ACA8">
            <w:pPr>
              <w:rPr>
                <w:b/>
                <w:bCs/>
                <w:sz w:val="20"/>
                <w:szCs w:val="20"/>
              </w:rPr>
            </w:pPr>
            <w:r w:rsidRPr="003D3D73">
              <w:rPr>
                <w:b/>
                <w:bCs/>
                <w:sz w:val="20"/>
                <w:szCs w:val="20"/>
              </w:rPr>
              <w:t>Sécurité</w:t>
            </w:r>
          </w:p>
        </w:tc>
        <w:tc>
          <w:tcPr>
            <w:tcW w:w="45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049C95BF" w14:paraId="2463EAD8" w14:textId="293535EF">
            <w:pPr>
              <w:rPr>
                <w:sz w:val="20"/>
                <w:szCs w:val="20"/>
              </w:rPr>
            </w:pPr>
            <w:r w:rsidRPr="003D3D73">
              <w:rPr>
                <w:sz w:val="20"/>
                <w:szCs w:val="20"/>
              </w:rPr>
              <w:t>Attribution des permissions</w:t>
            </w:r>
          </w:p>
        </w:tc>
        <w:tc>
          <w:tcPr>
            <w:tcW w:w="15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32099B55" w14:paraId="2D9040AA" w14:textId="77777777">
            <w:pPr>
              <w:jc w:val="center"/>
              <w:rPr>
                <w:sz w:val="20"/>
                <w:szCs w:val="20"/>
              </w:rPr>
            </w:pPr>
            <w:r w:rsidRPr="003D3D73">
              <w:rPr>
                <w:sz w:val="20"/>
                <w:szCs w:val="20"/>
              </w:rPr>
              <w:t>À vérifier</w:t>
            </w:r>
          </w:p>
        </w:tc>
      </w:tr>
      <w:tr w:rsidRPr="003D3D73" w:rsidR="00410DC5" w:rsidTr="32099B55" w14:paraId="270C9DB2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4B4F8779" w14:paraId="72F8F40E" w14:textId="00295A1B">
            <w:pPr>
              <w:rPr>
                <w:b/>
                <w:bCs/>
                <w:sz w:val="20"/>
                <w:szCs w:val="20"/>
              </w:rPr>
            </w:pPr>
            <w:r w:rsidRPr="003D3D73">
              <w:rPr>
                <w:b/>
                <w:bCs/>
                <w:sz w:val="20"/>
                <w:szCs w:val="20"/>
              </w:rPr>
              <w:t>Sécurité</w:t>
            </w:r>
          </w:p>
        </w:tc>
        <w:tc>
          <w:tcPr>
            <w:tcW w:w="45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4B4F8779" w14:paraId="4EAFE65D" w14:textId="7D2A8022">
            <w:r w:rsidRPr="003D3D73">
              <w:rPr>
                <w:sz w:val="20"/>
                <w:szCs w:val="20"/>
              </w:rPr>
              <w:t>Vérification des accès</w:t>
            </w:r>
          </w:p>
        </w:tc>
        <w:tc>
          <w:tcPr>
            <w:tcW w:w="15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410DC5" w:rsidP="32099B55" w:rsidRDefault="32099B55" w14:paraId="03835832" w14:textId="77777777">
            <w:pPr>
              <w:jc w:val="center"/>
              <w:rPr>
                <w:sz w:val="20"/>
                <w:szCs w:val="20"/>
              </w:rPr>
            </w:pPr>
            <w:r w:rsidRPr="003D3D73">
              <w:rPr>
                <w:sz w:val="20"/>
                <w:szCs w:val="20"/>
              </w:rPr>
              <w:t>À vérifier</w:t>
            </w:r>
          </w:p>
        </w:tc>
      </w:tr>
      <w:tr w:rsidRPr="003D3D73" w:rsidR="00133283" w:rsidTr="32099B55" w14:paraId="6871D582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33283" w:rsidR="00133283" w:rsidP="00133283" w:rsidRDefault="00133283" w14:paraId="4ABC5D46" w14:textId="57279B58">
            <w:pPr>
              <w:rPr>
                <w:b/>
                <w:bCs/>
                <w:sz w:val="20"/>
                <w:szCs w:val="20"/>
              </w:rPr>
            </w:pPr>
            <w:r w:rsidRPr="00133283">
              <w:rPr>
                <w:b/>
                <w:bCs/>
                <w:sz w:val="20"/>
                <w:szCs w:val="20"/>
              </w:rPr>
              <w:t>Fonctionnalité</w:t>
            </w:r>
          </w:p>
        </w:tc>
        <w:tc>
          <w:tcPr>
            <w:tcW w:w="45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133283" w:rsidP="00133283" w:rsidRDefault="00133283" w14:paraId="70A42271" w14:textId="1879F38B">
            <w:pPr>
              <w:rPr>
                <w:sz w:val="20"/>
                <w:szCs w:val="20"/>
              </w:rPr>
            </w:pPr>
            <w:r w:rsidRPr="00133283">
              <w:rPr>
                <w:sz w:val="20"/>
                <w:szCs w:val="20"/>
              </w:rPr>
              <w:t>Test de dépôt de document</w:t>
            </w:r>
          </w:p>
        </w:tc>
        <w:tc>
          <w:tcPr>
            <w:tcW w:w="15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133283" w:rsidP="00133283" w:rsidRDefault="00133283" w14:paraId="25AADB8F" w14:textId="77777777">
            <w:pPr>
              <w:jc w:val="center"/>
              <w:rPr>
                <w:sz w:val="20"/>
                <w:szCs w:val="20"/>
              </w:rPr>
            </w:pPr>
            <w:r w:rsidRPr="003D3D73">
              <w:rPr>
                <w:sz w:val="20"/>
                <w:szCs w:val="20"/>
              </w:rPr>
              <w:t>À vérifier</w:t>
            </w:r>
          </w:p>
        </w:tc>
      </w:tr>
      <w:tr w:rsidRPr="003D3D73" w:rsidR="00B54B69" w:rsidTr="32099B55" w14:paraId="0D206D5A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33283" w:rsidR="00B54B69" w:rsidP="00B54B69" w:rsidRDefault="00B54B69" w14:paraId="22273189" w14:textId="257F5BCF">
            <w:pPr>
              <w:rPr>
                <w:b/>
                <w:bCs/>
                <w:sz w:val="20"/>
                <w:szCs w:val="20"/>
              </w:rPr>
            </w:pPr>
            <w:r w:rsidRPr="00133283">
              <w:rPr>
                <w:b/>
                <w:bCs/>
                <w:sz w:val="20"/>
                <w:szCs w:val="20"/>
              </w:rPr>
              <w:t>Fonctionnalité</w:t>
            </w:r>
          </w:p>
        </w:tc>
        <w:tc>
          <w:tcPr>
            <w:tcW w:w="45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B54B69" w:rsidP="00B54B69" w:rsidRDefault="00B54B69" w14:paraId="54A41B6D" w14:textId="47FDC970">
            <w:pPr>
              <w:rPr>
                <w:sz w:val="20"/>
                <w:szCs w:val="20"/>
              </w:rPr>
            </w:pPr>
            <w:r w:rsidRPr="00133283">
              <w:rPr>
                <w:sz w:val="20"/>
                <w:szCs w:val="20"/>
              </w:rPr>
              <w:t>Test de recherche</w:t>
            </w:r>
          </w:p>
        </w:tc>
        <w:tc>
          <w:tcPr>
            <w:tcW w:w="15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B54B69" w:rsidP="00B54B69" w:rsidRDefault="00B54B69" w14:paraId="36BD0974" w14:textId="517015AC">
            <w:pPr>
              <w:jc w:val="center"/>
              <w:rPr>
                <w:sz w:val="20"/>
                <w:szCs w:val="20"/>
              </w:rPr>
            </w:pPr>
            <w:r w:rsidRPr="003D3D73">
              <w:rPr>
                <w:sz w:val="20"/>
                <w:szCs w:val="20"/>
              </w:rPr>
              <w:t>À vérifier</w:t>
            </w:r>
          </w:p>
        </w:tc>
      </w:tr>
      <w:tr w:rsidRPr="003D3D73" w:rsidR="00B54B69" w:rsidTr="32099B55" w14:paraId="619D9DBD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33283" w:rsidR="00B54B69" w:rsidP="00B54B69" w:rsidRDefault="00B54B69" w14:paraId="1EBF5C25" w14:textId="21F1C9B3">
            <w:pPr>
              <w:rPr>
                <w:b/>
                <w:bCs/>
                <w:sz w:val="20"/>
                <w:szCs w:val="20"/>
              </w:rPr>
            </w:pPr>
            <w:r w:rsidRPr="00133283">
              <w:rPr>
                <w:b/>
                <w:bCs/>
                <w:sz w:val="20"/>
                <w:szCs w:val="20"/>
              </w:rPr>
              <w:t>Fonctionnalité</w:t>
            </w:r>
          </w:p>
        </w:tc>
        <w:tc>
          <w:tcPr>
            <w:tcW w:w="45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B54B69" w:rsidP="00B54B69" w:rsidRDefault="00B54B69" w14:paraId="2E3EBE8D" w14:textId="52D8B523">
            <w:pPr>
              <w:rPr>
                <w:sz w:val="20"/>
                <w:szCs w:val="20"/>
              </w:rPr>
            </w:pPr>
            <w:r w:rsidRPr="00B54B69">
              <w:rPr>
                <w:sz w:val="20"/>
                <w:szCs w:val="20"/>
              </w:rPr>
              <w:t>Test de consultation</w:t>
            </w:r>
          </w:p>
        </w:tc>
        <w:tc>
          <w:tcPr>
            <w:tcW w:w="15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B54B69" w:rsidP="00B54B69" w:rsidRDefault="00B54B69" w14:paraId="3820E929" w14:textId="53FC3DBA">
            <w:pPr>
              <w:jc w:val="center"/>
              <w:rPr>
                <w:sz w:val="20"/>
                <w:szCs w:val="20"/>
              </w:rPr>
            </w:pPr>
            <w:r w:rsidRPr="003D3D73">
              <w:rPr>
                <w:sz w:val="20"/>
                <w:szCs w:val="20"/>
              </w:rPr>
              <w:t>À vérifier</w:t>
            </w:r>
          </w:p>
        </w:tc>
      </w:tr>
      <w:tr w:rsidRPr="003D3D73" w:rsidR="0023618F" w:rsidTr="32099B55" w14:paraId="1F73B904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23618F" w:rsidP="0023618F" w:rsidRDefault="0023618F" w14:paraId="6DA05569" w14:textId="6AC50407">
            <w:pPr>
              <w:rPr>
                <w:b/>
                <w:bCs/>
                <w:sz w:val="20"/>
                <w:szCs w:val="20"/>
              </w:rPr>
            </w:pPr>
            <w:r w:rsidRPr="0023618F">
              <w:rPr>
                <w:b/>
                <w:bCs/>
                <w:sz w:val="20"/>
                <w:szCs w:val="20"/>
              </w:rPr>
              <w:t>Documentation et formation</w:t>
            </w:r>
          </w:p>
        </w:tc>
        <w:tc>
          <w:tcPr>
            <w:tcW w:w="45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06A06" w:rsidR="0023618F" w:rsidP="0023618F" w:rsidRDefault="0023618F" w14:paraId="3AF990D6" w14:textId="5BD2C179">
            <w:pPr>
              <w:rPr>
                <w:sz w:val="20"/>
                <w:szCs w:val="20"/>
              </w:rPr>
            </w:pPr>
            <w:r w:rsidRPr="00806A06">
              <w:rPr>
                <w:sz w:val="20"/>
                <w:szCs w:val="20"/>
              </w:rPr>
              <w:t>Guide utilisateur disponible</w:t>
            </w:r>
          </w:p>
        </w:tc>
        <w:tc>
          <w:tcPr>
            <w:tcW w:w="15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23618F" w:rsidP="0023618F" w:rsidRDefault="0023618F" w14:paraId="1336269B" w14:textId="0ED8E509">
            <w:pPr>
              <w:jc w:val="center"/>
              <w:rPr>
                <w:sz w:val="20"/>
                <w:szCs w:val="20"/>
              </w:rPr>
            </w:pPr>
            <w:r w:rsidRPr="003D3D73">
              <w:rPr>
                <w:sz w:val="20"/>
                <w:szCs w:val="20"/>
              </w:rPr>
              <w:t>À vérifier</w:t>
            </w:r>
          </w:p>
        </w:tc>
      </w:tr>
      <w:tr w:rsidRPr="003D3D73" w:rsidR="0023618F" w:rsidTr="32099B55" w14:paraId="45DB4DE2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23618F" w:rsidP="0023618F" w:rsidRDefault="0023618F" w14:paraId="3B11ABF1" w14:textId="23385EBB">
            <w:pPr>
              <w:rPr>
                <w:b/>
                <w:bCs/>
                <w:sz w:val="20"/>
                <w:szCs w:val="20"/>
              </w:rPr>
            </w:pPr>
            <w:r w:rsidRPr="0023618F">
              <w:rPr>
                <w:b/>
                <w:bCs/>
                <w:sz w:val="20"/>
                <w:szCs w:val="20"/>
              </w:rPr>
              <w:t>Documentation et formation</w:t>
            </w:r>
          </w:p>
        </w:tc>
        <w:tc>
          <w:tcPr>
            <w:tcW w:w="45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06A06" w:rsidR="0023618F" w:rsidP="0023618F" w:rsidRDefault="0023618F" w14:paraId="2FFE059B" w14:textId="78DA1EBA">
            <w:pPr>
              <w:rPr>
                <w:sz w:val="20"/>
                <w:szCs w:val="20"/>
              </w:rPr>
            </w:pPr>
            <w:r w:rsidRPr="00806A06">
              <w:rPr>
                <w:sz w:val="20"/>
                <w:szCs w:val="20"/>
              </w:rPr>
              <w:t>Formation des responsables de dépôt</w:t>
            </w:r>
          </w:p>
        </w:tc>
        <w:tc>
          <w:tcPr>
            <w:tcW w:w="15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23618F" w:rsidP="0023618F" w:rsidRDefault="0023618F" w14:paraId="3F29E8F8" w14:textId="31D7434B">
            <w:pPr>
              <w:jc w:val="center"/>
              <w:rPr>
                <w:sz w:val="20"/>
                <w:szCs w:val="20"/>
              </w:rPr>
            </w:pPr>
            <w:r w:rsidRPr="003D3D73">
              <w:rPr>
                <w:sz w:val="20"/>
                <w:szCs w:val="20"/>
              </w:rPr>
              <w:t>À vérifier</w:t>
            </w:r>
          </w:p>
        </w:tc>
      </w:tr>
      <w:tr w:rsidRPr="003D3D73" w:rsidR="0023618F" w:rsidTr="32099B55" w14:paraId="3E649E34" w14:textId="77777777">
        <w:tc>
          <w:tcPr>
            <w:tcW w:w="3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23618F" w:rsidP="0023618F" w:rsidRDefault="0023618F" w14:paraId="5ACCAA23" w14:textId="4496EBD9">
            <w:pPr>
              <w:rPr>
                <w:b/>
                <w:bCs/>
                <w:sz w:val="20"/>
                <w:szCs w:val="20"/>
              </w:rPr>
            </w:pPr>
            <w:r w:rsidRPr="0023618F">
              <w:rPr>
                <w:b/>
                <w:bCs/>
                <w:sz w:val="20"/>
                <w:szCs w:val="20"/>
              </w:rPr>
              <w:t>Documentation et formation</w:t>
            </w:r>
          </w:p>
        </w:tc>
        <w:tc>
          <w:tcPr>
            <w:tcW w:w="4526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06A06" w:rsidR="0023618F" w:rsidP="0023618F" w:rsidRDefault="0023618F" w14:paraId="78A7D53B" w14:textId="6F3C22BA">
            <w:pPr>
              <w:rPr>
                <w:sz w:val="20"/>
                <w:szCs w:val="20"/>
              </w:rPr>
            </w:pPr>
            <w:r w:rsidRPr="00806A06">
              <w:rPr>
                <w:sz w:val="20"/>
                <w:szCs w:val="20"/>
              </w:rPr>
              <w:t>Communication aux parties prenantes</w:t>
            </w:r>
          </w:p>
        </w:tc>
        <w:tc>
          <w:tcPr>
            <w:tcW w:w="15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3D3D73" w:rsidR="0023618F" w:rsidP="0023618F" w:rsidRDefault="0023618F" w14:paraId="59AC3470" w14:textId="6A353351">
            <w:pPr>
              <w:jc w:val="center"/>
              <w:rPr>
                <w:sz w:val="20"/>
                <w:szCs w:val="20"/>
              </w:rPr>
            </w:pPr>
            <w:r w:rsidRPr="003D3D73">
              <w:rPr>
                <w:sz w:val="20"/>
                <w:szCs w:val="20"/>
              </w:rPr>
              <w:t>À vérifier</w:t>
            </w:r>
          </w:p>
        </w:tc>
      </w:tr>
    </w:tbl>
    <w:p w:rsidR="003642B1" w:rsidRDefault="003642B1" w14:paraId="38B4EB48" w14:textId="77777777"/>
    <w:sectPr w:rsidR="003642B1">
      <w:headerReference w:type="default" r:id="rId10"/>
      <w:footerReference w:type="default" r:id="rId11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3D3D73" w:rsidR="003642B1" w:rsidRDefault="003642B1" w14:paraId="0DD21F12" w14:textId="77777777">
      <w:r w:rsidRPr="003D3D73">
        <w:separator/>
      </w:r>
    </w:p>
  </w:endnote>
  <w:endnote w:type="continuationSeparator" w:id="0">
    <w:p w:rsidRPr="003D3D73" w:rsidR="003642B1" w:rsidRDefault="003642B1" w14:paraId="54EBCD05" w14:textId="77777777">
      <w:r w:rsidRPr="003D3D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D3D73" w:rsidR="00410DC5" w:rsidRDefault="003642B1" w14:paraId="0FD2B6DA" w14:textId="6AAC4DB8">
    <w:pPr>
      <w:jc w:val="center"/>
    </w:pPr>
    <w:r w:rsidRPr="003D3D73">
      <w:rPr>
        <w:sz w:val="16"/>
        <w:szCs w:val="16"/>
      </w:rPr>
      <w:t xml:space="preserve">Page </w:t>
    </w:r>
    <w:r w:rsidRPr="003D3D73">
      <w:rPr>
        <w:sz w:val="16"/>
        <w:szCs w:val="16"/>
      </w:rPr>
      <w:fldChar w:fldCharType="begin"/>
    </w:r>
    <w:r w:rsidRPr="003D3D73">
      <w:rPr>
        <w:sz w:val="16"/>
        <w:szCs w:val="16"/>
      </w:rPr>
      <w:instrText>PAGE</w:instrText>
    </w:r>
    <w:r w:rsidRPr="003D3D73">
      <w:rPr>
        <w:sz w:val="16"/>
        <w:szCs w:val="16"/>
      </w:rPr>
      <w:fldChar w:fldCharType="separate"/>
    </w:r>
    <w:r w:rsidRPr="003D3D73" w:rsidR="00E825D7">
      <w:rPr>
        <w:sz w:val="16"/>
        <w:szCs w:val="16"/>
      </w:rPr>
      <w:t>1</w:t>
    </w:r>
    <w:r w:rsidRPr="003D3D73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3D3D73" w:rsidR="003642B1" w:rsidRDefault="003642B1" w14:paraId="3B85F8FA" w14:textId="77777777">
      <w:r w:rsidRPr="003D3D73">
        <w:separator/>
      </w:r>
    </w:p>
  </w:footnote>
  <w:footnote w:type="continuationSeparator" w:id="0">
    <w:p w:rsidRPr="003D3D73" w:rsidR="003642B1" w:rsidRDefault="003642B1" w14:paraId="1ED1A15F" w14:textId="77777777">
      <w:r w:rsidRPr="003D3D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D3D73" w:rsidR="00410DC5" w:rsidRDefault="003642B1" w14:paraId="1A14142A" w14:textId="77777777">
    <w:pPr>
      <w:jc w:val="right"/>
    </w:pPr>
    <w:r w:rsidRPr="003D3D73">
      <w:rPr>
        <w:i/>
        <w:iCs/>
        <w:color w:val="888888"/>
        <w:sz w:val="16"/>
        <w:szCs w:val="16"/>
      </w:rPr>
      <w:t>Gestion des Documents – Documentation Technique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712E"/>
    <w:multiLevelType w:val="hybridMultilevel"/>
    <w:tmpl w:val="0B54040E"/>
    <w:lvl w:ilvl="0" w:tplc="F8CC5866">
      <w:start w:val="1"/>
      <w:numFmt w:val="bullet"/>
      <w:lvlText w:val="●"/>
      <w:lvlJc w:val="left"/>
      <w:pPr>
        <w:ind w:left="720" w:hanging="360"/>
      </w:pPr>
    </w:lvl>
    <w:lvl w:ilvl="1" w:tplc="9DD8CD2A">
      <w:start w:val="1"/>
      <w:numFmt w:val="bullet"/>
      <w:lvlText w:val="○"/>
      <w:lvlJc w:val="left"/>
      <w:pPr>
        <w:ind w:left="1440" w:hanging="360"/>
      </w:pPr>
    </w:lvl>
    <w:lvl w:ilvl="2" w:tplc="539ACE64">
      <w:start w:val="1"/>
      <w:numFmt w:val="bullet"/>
      <w:lvlText w:val="■"/>
      <w:lvlJc w:val="left"/>
      <w:pPr>
        <w:ind w:left="2160" w:hanging="360"/>
      </w:pPr>
    </w:lvl>
    <w:lvl w:ilvl="3" w:tplc="52BA22C2">
      <w:start w:val="1"/>
      <w:numFmt w:val="bullet"/>
      <w:lvlText w:val="●"/>
      <w:lvlJc w:val="left"/>
      <w:pPr>
        <w:ind w:left="2880" w:hanging="360"/>
      </w:pPr>
    </w:lvl>
    <w:lvl w:ilvl="4" w:tplc="AD2E4A50">
      <w:start w:val="1"/>
      <w:numFmt w:val="bullet"/>
      <w:lvlText w:val="○"/>
      <w:lvlJc w:val="left"/>
      <w:pPr>
        <w:ind w:left="3600" w:hanging="360"/>
      </w:pPr>
    </w:lvl>
    <w:lvl w:ilvl="5" w:tplc="3ADA4D0A">
      <w:start w:val="1"/>
      <w:numFmt w:val="bullet"/>
      <w:lvlText w:val="■"/>
      <w:lvlJc w:val="left"/>
      <w:pPr>
        <w:ind w:left="4320" w:hanging="360"/>
      </w:pPr>
    </w:lvl>
    <w:lvl w:ilvl="6" w:tplc="06648762">
      <w:start w:val="1"/>
      <w:numFmt w:val="bullet"/>
      <w:lvlText w:val="●"/>
      <w:lvlJc w:val="left"/>
      <w:pPr>
        <w:ind w:left="5040" w:hanging="360"/>
      </w:pPr>
    </w:lvl>
    <w:lvl w:ilvl="7" w:tplc="1C5C73E0">
      <w:start w:val="1"/>
      <w:numFmt w:val="bullet"/>
      <w:lvlText w:val="●"/>
      <w:lvlJc w:val="left"/>
      <w:pPr>
        <w:ind w:left="5760" w:hanging="360"/>
      </w:pPr>
    </w:lvl>
    <w:lvl w:ilvl="8" w:tplc="B204BC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3316F8"/>
    <w:multiLevelType w:val="hybridMultilevel"/>
    <w:tmpl w:val="5F829B14"/>
    <w:lvl w:ilvl="0" w:tplc="FB0A50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58E3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92EE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D64D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661A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BAA4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B6B4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D8F5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400E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113EB4"/>
    <w:multiLevelType w:val="hybridMultilevel"/>
    <w:tmpl w:val="398C2ED2"/>
    <w:lvl w:ilvl="0" w:tplc="80688D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94CF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94B8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1428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142F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045A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3A5A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C629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0A33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D97647"/>
    <w:multiLevelType w:val="hybridMultilevel"/>
    <w:tmpl w:val="757C9850"/>
    <w:lvl w:ilvl="0" w:tplc="B844BD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AE61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9EE8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6458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20BF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CAE1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BEFA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04A2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06FD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0AED2D"/>
    <w:multiLevelType w:val="hybridMultilevel"/>
    <w:tmpl w:val="D390F512"/>
    <w:lvl w:ilvl="0" w:tplc="6C8CC8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8A68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E4AE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5E7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D8FD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7005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0EE8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F2D6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CE5B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D33120"/>
    <w:multiLevelType w:val="hybridMultilevel"/>
    <w:tmpl w:val="76E0F826"/>
    <w:lvl w:ilvl="0" w:tplc="8F92756E">
      <w:start w:val="1"/>
      <w:numFmt w:val="bullet"/>
      <w:lvlText w:val="•"/>
      <w:lvlJc w:val="left"/>
      <w:pPr>
        <w:ind w:left="720" w:hanging="360"/>
      </w:pPr>
    </w:lvl>
    <w:lvl w:ilvl="1" w:tplc="7F8C9138">
      <w:numFmt w:val="decimal"/>
      <w:lvlText w:val=""/>
      <w:lvlJc w:val="left"/>
    </w:lvl>
    <w:lvl w:ilvl="2" w:tplc="B034624C">
      <w:numFmt w:val="decimal"/>
      <w:lvlText w:val=""/>
      <w:lvlJc w:val="left"/>
    </w:lvl>
    <w:lvl w:ilvl="3" w:tplc="5F443848">
      <w:numFmt w:val="decimal"/>
      <w:lvlText w:val=""/>
      <w:lvlJc w:val="left"/>
    </w:lvl>
    <w:lvl w:ilvl="4" w:tplc="8256B68E">
      <w:numFmt w:val="decimal"/>
      <w:lvlText w:val=""/>
      <w:lvlJc w:val="left"/>
    </w:lvl>
    <w:lvl w:ilvl="5" w:tplc="EBDE44BC">
      <w:numFmt w:val="decimal"/>
      <w:lvlText w:val=""/>
      <w:lvlJc w:val="left"/>
    </w:lvl>
    <w:lvl w:ilvl="6" w:tplc="5E9AB99C">
      <w:numFmt w:val="decimal"/>
      <w:lvlText w:val=""/>
      <w:lvlJc w:val="left"/>
    </w:lvl>
    <w:lvl w:ilvl="7" w:tplc="4364C8B8">
      <w:numFmt w:val="decimal"/>
      <w:lvlText w:val=""/>
      <w:lvlJc w:val="left"/>
    </w:lvl>
    <w:lvl w:ilvl="8" w:tplc="E214BB22">
      <w:numFmt w:val="decimal"/>
      <w:lvlText w:val=""/>
      <w:lvlJc w:val="left"/>
    </w:lvl>
  </w:abstractNum>
  <w:abstractNum w:abstractNumId="6" w15:restartNumberingAfterBreak="0">
    <w:nsid w:val="2D1D1335"/>
    <w:multiLevelType w:val="hybridMultilevel"/>
    <w:tmpl w:val="F5A6A192"/>
    <w:lvl w:ilvl="0" w:tplc="C884E5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B29D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36D8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36A4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FA21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CA1F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84A31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5E51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665A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E2E5881"/>
    <w:multiLevelType w:val="hybridMultilevel"/>
    <w:tmpl w:val="44D8A052"/>
    <w:lvl w:ilvl="0" w:tplc="D01673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30C4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86CB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6817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EC10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C88B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C465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42B5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6017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5797FA8"/>
    <w:multiLevelType w:val="hybridMultilevel"/>
    <w:tmpl w:val="C3203316"/>
    <w:lvl w:ilvl="0" w:tplc="56EC28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4252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4458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4A74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A617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6A4F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D8E6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8AB1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CC4E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B2B3E30"/>
    <w:multiLevelType w:val="hybridMultilevel"/>
    <w:tmpl w:val="B3323902"/>
    <w:lvl w:ilvl="0" w:tplc="5F5E2B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A2EF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6C5E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D84F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B27D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8063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D21A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324A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6CF1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2557281"/>
    <w:multiLevelType w:val="hybridMultilevel"/>
    <w:tmpl w:val="B1940EE0"/>
    <w:lvl w:ilvl="0" w:tplc="2902AB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6A3A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72C5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70B3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9A7C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5048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5CCC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C442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140C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6944354"/>
    <w:multiLevelType w:val="hybridMultilevel"/>
    <w:tmpl w:val="C68C9A48"/>
    <w:lvl w:ilvl="0" w:tplc="2B9C81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98BC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326E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18BB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367A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7A91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5CC6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4658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781D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F96FC5A"/>
    <w:multiLevelType w:val="hybridMultilevel"/>
    <w:tmpl w:val="75F84DDA"/>
    <w:lvl w:ilvl="0" w:tplc="398E68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6E7C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7C6F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1E26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56E4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A452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7042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C631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78DC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5BC58FD"/>
    <w:multiLevelType w:val="hybridMultilevel"/>
    <w:tmpl w:val="5D6C7E26"/>
    <w:lvl w:ilvl="0" w:tplc="DE0883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CACC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56BE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D882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7029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CE40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8A32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EC7F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9C81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83397D7"/>
    <w:multiLevelType w:val="hybridMultilevel"/>
    <w:tmpl w:val="1030618E"/>
    <w:lvl w:ilvl="0" w:tplc="E5E893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F421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C2E5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6612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FAF4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242C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F228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C86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C62D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D117B64"/>
    <w:multiLevelType w:val="hybridMultilevel"/>
    <w:tmpl w:val="BC745214"/>
    <w:lvl w:ilvl="0" w:tplc="45A4F8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9CA1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3433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CC90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4480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BE7B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DE22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E80B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AAC9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26A235E"/>
    <w:multiLevelType w:val="hybridMultilevel"/>
    <w:tmpl w:val="2F96D75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99035FE"/>
    <w:multiLevelType w:val="hybridMultilevel"/>
    <w:tmpl w:val="EAA8ECF2"/>
    <w:lvl w:ilvl="0" w:tplc="B1CC58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E46F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A07E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A018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2A4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38D8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ACDB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42AC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FEFF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3160484">
    <w:abstractNumId w:val="9"/>
  </w:num>
  <w:num w:numId="2" w16cid:durableId="1518618974">
    <w:abstractNumId w:val="1"/>
  </w:num>
  <w:num w:numId="3" w16cid:durableId="1250580977">
    <w:abstractNumId w:val="10"/>
  </w:num>
  <w:num w:numId="4" w16cid:durableId="426272493">
    <w:abstractNumId w:val="15"/>
  </w:num>
  <w:num w:numId="5" w16cid:durableId="1012991419">
    <w:abstractNumId w:val="2"/>
  </w:num>
  <w:num w:numId="6" w16cid:durableId="1940526699">
    <w:abstractNumId w:val="7"/>
  </w:num>
  <w:num w:numId="7" w16cid:durableId="611713981">
    <w:abstractNumId w:val="12"/>
  </w:num>
  <w:num w:numId="8" w16cid:durableId="1840386814">
    <w:abstractNumId w:val="11"/>
  </w:num>
  <w:num w:numId="9" w16cid:durableId="578715477">
    <w:abstractNumId w:val="17"/>
  </w:num>
  <w:num w:numId="10" w16cid:durableId="1630474737">
    <w:abstractNumId w:val="4"/>
  </w:num>
  <w:num w:numId="11" w16cid:durableId="2001081784">
    <w:abstractNumId w:val="3"/>
  </w:num>
  <w:num w:numId="12" w16cid:durableId="970280587">
    <w:abstractNumId w:val="13"/>
  </w:num>
  <w:num w:numId="13" w16cid:durableId="535848843">
    <w:abstractNumId w:val="14"/>
  </w:num>
  <w:num w:numId="14" w16cid:durableId="115951346">
    <w:abstractNumId w:val="6"/>
  </w:num>
  <w:num w:numId="15" w16cid:durableId="1910114606">
    <w:abstractNumId w:val="8"/>
  </w:num>
  <w:num w:numId="16" w16cid:durableId="1035080805">
    <w:abstractNumId w:val="0"/>
    <w:lvlOverride w:ilvl="0">
      <w:startOverride w:val="1"/>
    </w:lvlOverride>
  </w:num>
  <w:num w:numId="17" w16cid:durableId="240600904">
    <w:abstractNumId w:val="5"/>
    <w:lvlOverride w:ilvl="0">
      <w:startOverride w:val="1"/>
    </w:lvlOverride>
  </w:num>
  <w:num w:numId="18" w16cid:durableId="1491825427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BE0B"/>
    <w:rsid w:val="000D2768"/>
    <w:rsid w:val="000D5624"/>
    <w:rsid w:val="00133283"/>
    <w:rsid w:val="0023618F"/>
    <w:rsid w:val="003126F1"/>
    <w:rsid w:val="003642B1"/>
    <w:rsid w:val="003D3D73"/>
    <w:rsid w:val="00410DC5"/>
    <w:rsid w:val="00594BB4"/>
    <w:rsid w:val="00596BB3"/>
    <w:rsid w:val="006B277D"/>
    <w:rsid w:val="00806A06"/>
    <w:rsid w:val="00B54B69"/>
    <w:rsid w:val="00C6BE0B"/>
    <w:rsid w:val="00E825D7"/>
    <w:rsid w:val="016E27D2"/>
    <w:rsid w:val="049C95BF"/>
    <w:rsid w:val="05E603E9"/>
    <w:rsid w:val="069DC60A"/>
    <w:rsid w:val="07386B64"/>
    <w:rsid w:val="07BEF689"/>
    <w:rsid w:val="08A90ABB"/>
    <w:rsid w:val="0C34ACEE"/>
    <w:rsid w:val="0C4113AA"/>
    <w:rsid w:val="0F7D4CF9"/>
    <w:rsid w:val="170C9BA1"/>
    <w:rsid w:val="17E87037"/>
    <w:rsid w:val="1E34757C"/>
    <w:rsid w:val="21ADC56E"/>
    <w:rsid w:val="23858962"/>
    <w:rsid w:val="251ED357"/>
    <w:rsid w:val="295E0C37"/>
    <w:rsid w:val="2AD72D62"/>
    <w:rsid w:val="2EF89EB3"/>
    <w:rsid w:val="2FEE2DAB"/>
    <w:rsid w:val="32099B55"/>
    <w:rsid w:val="336DA548"/>
    <w:rsid w:val="34C5E2EE"/>
    <w:rsid w:val="39EF29A7"/>
    <w:rsid w:val="3B686E9A"/>
    <w:rsid w:val="3C83D0A0"/>
    <w:rsid w:val="41D6F39D"/>
    <w:rsid w:val="434D55F6"/>
    <w:rsid w:val="443D032E"/>
    <w:rsid w:val="45FAB760"/>
    <w:rsid w:val="48E83E8F"/>
    <w:rsid w:val="4B4F8779"/>
    <w:rsid w:val="4CC76CCF"/>
    <w:rsid w:val="4D395745"/>
    <w:rsid w:val="5522BE21"/>
    <w:rsid w:val="572FE4F2"/>
    <w:rsid w:val="60D9B331"/>
    <w:rsid w:val="61F0BF5C"/>
    <w:rsid w:val="626E8146"/>
    <w:rsid w:val="66EA914D"/>
    <w:rsid w:val="697E3765"/>
    <w:rsid w:val="6CDC7173"/>
    <w:rsid w:val="6D8B38E0"/>
    <w:rsid w:val="6EA2ED34"/>
    <w:rsid w:val="71BF37E7"/>
    <w:rsid w:val="7317D107"/>
    <w:rsid w:val="7A53F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3CE3E"/>
  <w15:docId w15:val="{66CC987E-1F3A-4468-AA9B-C1B6B7B70C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styleId="lev1" w:customStyle="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heading10" w:customStyle="1">
    <w:name w:val="heading 10"/>
    <w:basedOn w:val="Normal"/>
    <w:next w:val="Normal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0" w:customStyle="1">
    <w:name w:val="heading 20"/>
    <w:basedOn w:val="Normal"/>
    <w:next w:val="Normal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table" w:styleId="Grilledutableau">
    <w:name w:val="Table Grid"/>
    <w:basedOn w:val="Tableau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Grilledetableauclaire">
    <w:name w:val="Grid Table Light"/>
    <w:basedOn w:val="TableauNormal"/>
    <w:uiPriority w:val="40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ée un document." ma:contentTypeScope="" ma:versionID="ddbf83aaac80009316ed1af03fbfa581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d409dd2ddc05c50d10d240c22431caab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13a58b-a77b-4019-b962-90e0d03e5cd7" xsi:nil="true"/>
    <lcf76f155ced4ddcb4097134ff3c332f xmlns="379438da-3a7c-4412-add2-511f0114500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838DFC-D62C-4BE6-8FF0-10462CC647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9438da-3a7c-4412-add2-511f01145008"/>
    <ds:schemaRef ds:uri="8c13a58b-a77b-4019-b962-90e0d03e5c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BDEF86-F20F-477E-9716-30FF49666F7A}">
  <ds:schemaRefs>
    <ds:schemaRef ds:uri="http://schemas.microsoft.com/office/2006/metadata/properties"/>
    <ds:schemaRef ds:uri="http://schemas.microsoft.com/office/infopath/2007/PartnerControls"/>
    <ds:schemaRef ds:uri="8c13a58b-a77b-4019-b962-90e0d03e5cd7"/>
    <ds:schemaRef ds:uri="379438da-3a7c-4412-add2-511f01145008"/>
  </ds:schemaRefs>
</ds:datastoreItem>
</file>

<file path=customXml/itemProps3.xml><?xml version="1.0" encoding="utf-8"?>
<ds:datastoreItem xmlns:ds="http://schemas.openxmlformats.org/officeDocument/2006/customXml" ds:itemID="{06231299-E3CF-4B8B-AE81-4FCDCC3EE33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Stive RACHEL</lastModifiedBy>
  <revision>13</revision>
  <dcterms:created xsi:type="dcterms:W3CDTF">2026-02-08T08:50:00.0000000Z</dcterms:created>
  <dcterms:modified xsi:type="dcterms:W3CDTF">2026-02-26T13:16:03.1650003Z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0x010100973C13D87EE4424A828A7B59EC48785C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2026-02-26T11:31:57Z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0ba12536-549b-4745-959e-a715710ea58a</vt:lpwstr>
  </property>
  <property fmtid="{D5CDD505-2E9C-101B-9397-08002B2CF9AE}" pid="9" name="MSIP_Label_defa4170-0d19-0005-0004-bc88714345d2_ActionId">
    <vt:lpwstr>7f30b678-299f-4fb4-a45a-2a62e817f3ac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Tag">
    <vt:lpwstr>10, 3, 0, 1</vt:lpwstr>
  </property>
</Properties>
</file>