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CDF" w:rsidRDefault="00E72114" w:rsidP="009E0A62">
      <w:pPr>
        <w:pStyle w:val="Titre1"/>
        <w:jc w:val="center"/>
      </w:pPr>
      <w:r>
        <w:t xml:space="preserve">Le full </w:t>
      </w:r>
      <w:proofErr w:type="spellStart"/>
      <w:r>
        <w:t>adder</w:t>
      </w:r>
      <w:proofErr w:type="spellEnd"/>
    </w:p>
    <w:p w:rsidR="00E72114" w:rsidRPr="00E72114" w:rsidRDefault="00E72114" w:rsidP="009E0A62">
      <w:pPr>
        <w:jc w:val="both"/>
      </w:pPr>
    </w:p>
    <w:p w:rsidR="004B26A3" w:rsidRDefault="00E72114" w:rsidP="009E0A62">
      <w:pPr>
        <w:jc w:val="both"/>
      </w:pPr>
      <w:r>
        <w:t xml:space="preserve">Dans ce TP l’objectif est de créer un full </w:t>
      </w:r>
      <w:proofErr w:type="spellStart"/>
      <w:r>
        <w:t>adder</w:t>
      </w:r>
      <w:proofErr w:type="spellEnd"/>
      <w:r>
        <w:t xml:space="preserve"> en partant de l’architecture RTL.</w:t>
      </w:r>
      <w:r w:rsidR="004B26A3" w:rsidRPr="004B26A3">
        <w:t xml:space="preserve"> </w:t>
      </w:r>
      <w:r w:rsidR="004B26A3">
        <w:t>Voici les deux équations logiques qui en découlent.</w:t>
      </w:r>
    </w:p>
    <w:p w:rsidR="00E72114" w:rsidRDefault="00E72114" w:rsidP="009E0A62">
      <w:pPr>
        <w:jc w:val="both"/>
      </w:pPr>
    </w:p>
    <w:p w:rsidR="00E72114" w:rsidRDefault="004B26A3" w:rsidP="009E0A62">
      <w:pPr>
        <w:jc w:val="both"/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4142105</wp:posOffset>
                </wp:positionH>
                <wp:positionV relativeFrom="paragraph">
                  <wp:posOffset>172720</wp:posOffset>
                </wp:positionV>
                <wp:extent cx="501650" cy="381000"/>
                <wp:effectExtent l="0" t="0" r="1270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6A3" w:rsidRPr="004B26A3" w:rsidRDefault="004B26A3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4B26A3">
                              <w:rPr>
                                <w:i/>
                                <w:sz w:val="28"/>
                                <w:szCs w:val="28"/>
                              </w:rPr>
                              <w:t>(1)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6.15pt;margin-top:13.6pt;width:39.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" filled="f" strokecolor="white [3212]">
                <v:textbox>
                  <w:txbxContent>
                    <w:p w:rsidR="004B26A3" w:rsidRPr="004B26A3" w:rsidRDefault="004B26A3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4B26A3">
                        <w:rPr>
                          <w:i/>
                          <w:sz w:val="28"/>
                          <w:szCs w:val="28"/>
                        </w:rPr>
                        <w:t>(1)</w:t>
                      </w:r>
                      <w:r>
                        <w:rPr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E72114" w:rsidRDefault="004B26A3" w:rsidP="009E0A62">
      <w:pPr>
        <w:jc w:val="both"/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⨁ A ⨁ B</m:t>
          </m:r>
        </m:oMath>
      </m:oMathPara>
    </w:p>
    <w:p w:rsidR="00E72114" w:rsidRPr="00E72114" w:rsidRDefault="004B26A3" w:rsidP="009E0A62">
      <w:pPr>
        <w:jc w:val="both"/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CB9FBD" wp14:editId="30BBF63E">
                <wp:simplePos x="0" y="0"/>
                <wp:positionH relativeFrom="column">
                  <wp:posOffset>4142105</wp:posOffset>
                </wp:positionH>
                <wp:positionV relativeFrom="paragraph">
                  <wp:posOffset>212090</wp:posOffset>
                </wp:positionV>
                <wp:extent cx="501650" cy="381000"/>
                <wp:effectExtent l="0" t="0" r="12700" b="1905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6A3" w:rsidRPr="004B26A3" w:rsidRDefault="004B26A3" w:rsidP="004B26A3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(2</w:t>
                            </w:r>
                            <w:r w:rsidRPr="004B26A3">
                              <w:rPr>
                                <w:i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B9FBD" id="_x0000_s1027" type="#_x0000_t202" style="position:absolute;margin-left:326.15pt;margin-top:16.7pt;width:39.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" filled="f" strokecolor="white [3212]">
                <v:textbox>
                  <w:txbxContent>
                    <w:p w:rsidR="004B26A3" w:rsidRPr="004B26A3" w:rsidRDefault="004B26A3" w:rsidP="004B26A3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(2</w:t>
                      </w:r>
                      <w:r w:rsidRPr="004B26A3">
                        <w:rPr>
                          <w:i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E72114" w:rsidRPr="004B26A3" w:rsidRDefault="009E0A62" w:rsidP="009E0A6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=A∙B+(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A⨁B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B26A3" w:rsidRDefault="004B26A3" w:rsidP="009E0A62">
      <w:pPr>
        <w:jc w:val="both"/>
      </w:pPr>
    </w:p>
    <w:p w:rsidR="004B26A3" w:rsidRDefault="004B26A3" w:rsidP="009E0A62">
      <w:pPr>
        <w:jc w:val="both"/>
      </w:pPr>
      <w:r>
        <w:t xml:space="preserve">Les entrées </w:t>
      </w:r>
      <w:proofErr w:type="gramStart"/>
      <w:r w:rsidR="007649B4">
        <w:t xml:space="preserve">sont </w:t>
      </w:r>
      <w:proofErr w:type="gramEnd"/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et </w:t>
      </w:r>
      <m:oMath>
        <m:r>
          <w:rPr>
            <w:rFonts w:ascii="Cambria Math" w:hAnsi="Cambria Math"/>
          </w:rPr>
          <m:t>Cin</m:t>
        </m:r>
      </m:oMath>
      <w:r>
        <w:t xml:space="preserve"> et les sorties </w:t>
      </w:r>
      <m:oMath>
        <m:r>
          <w:rPr>
            <w:rFonts w:ascii="Cambria Math" w:hAnsi="Cambria Math"/>
          </w:rPr>
          <m:t xml:space="preserve">S </m:t>
        </m:r>
      </m:oMath>
      <w:r>
        <w:t>et</w:t>
      </w:r>
      <w:r w:rsidR="007649B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t xml:space="preserve"> </w:t>
      </w:r>
      <w:r w:rsidR="007649B4">
        <w:t>.</w:t>
      </w:r>
    </w:p>
    <w:p w:rsidR="007810C0" w:rsidRDefault="007810C0" w:rsidP="009E0A62">
      <w:pPr>
        <w:jc w:val="both"/>
      </w:pPr>
    </w:p>
    <w:p w:rsidR="007810C0" w:rsidRDefault="007810C0" w:rsidP="009E0A62">
      <w:pPr>
        <w:jc w:val="both"/>
      </w:pPr>
      <w:r>
        <w:t>Sur le chronogramme un curseur a été placé sur a une position arbitraire pour vérifier si les</w:t>
      </w:r>
      <w:r w:rsidR="009E0A62">
        <w:t xml:space="preserve"> valeurs de sorties sont bonnes et on observe qu’elles sont valides.</w:t>
      </w:r>
    </w:p>
    <w:p w:rsidR="007810C0" w:rsidRDefault="009E0A62" w:rsidP="009E0A62">
      <w:pPr>
        <w:jc w:val="both"/>
      </w:pPr>
      <w:r w:rsidRPr="007810C0"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7087</wp:posOffset>
            </wp:positionH>
            <wp:positionV relativeFrom="paragraph">
              <wp:posOffset>99618</wp:posOffset>
            </wp:positionV>
            <wp:extent cx="5760720" cy="1156970"/>
            <wp:effectExtent l="133350" t="114300" r="144780" b="15748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7810C0" w:rsidRDefault="007810C0" w:rsidP="009E0A62">
      <w:pPr>
        <w:keepNext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7810C0" w:rsidRDefault="007810C0" w:rsidP="009E0A62">
      <w:pPr>
        <w:pStyle w:val="Lgende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chronogramme du full-</w:t>
      </w:r>
      <w:proofErr w:type="spellStart"/>
      <w:r>
        <w:t>adder</w:t>
      </w:r>
      <w:proofErr w:type="spellEnd"/>
    </w:p>
    <w:p w:rsidR="009E0A62" w:rsidRDefault="009E0A62" w:rsidP="009E0A62">
      <w:pPr>
        <w:jc w:val="both"/>
      </w:pPr>
    </w:p>
    <w:p w:rsidR="009E0A62" w:rsidRPr="009E0A62" w:rsidRDefault="009E0A62" w:rsidP="009E0A62">
      <w:pPr>
        <w:jc w:val="both"/>
      </w:pPr>
      <w:r>
        <w:t>Sur ce schéma les portes logiques sont dans les LUT au centre.</w:t>
      </w:r>
      <w:bookmarkStart w:id="0" w:name="_GoBack"/>
      <w:bookmarkEnd w:id="0"/>
    </w:p>
    <w:p w:rsidR="007810C0" w:rsidRDefault="007810C0" w:rsidP="009E0A62">
      <w:pPr>
        <w:keepNext/>
        <w:jc w:val="both"/>
      </w:pPr>
    </w:p>
    <w:p w:rsidR="009E0A62" w:rsidRDefault="009E0A62" w:rsidP="009E0A62">
      <w:pPr>
        <w:pStyle w:val="Lgende"/>
        <w:jc w:val="both"/>
      </w:pPr>
      <w:r w:rsidRPr="007810C0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6253</wp:posOffset>
            </wp:positionH>
            <wp:positionV relativeFrom="paragraph">
              <wp:posOffset>223697</wp:posOffset>
            </wp:positionV>
            <wp:extent cx="5347310" cy="1805907"/>
            <wp:effectExtent l="114300" t="114300" r="139700" b="13779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" t="18758" r="3704" b="15073"/>
                    <a:stretch/>
                  </pic:blipFill>
                  <pic:spPr bwMode="auto">
                    <a:xfrm>
                      <a:off x="0" y="0"/>
                      <a:ext cx="5347310" cy="18059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9E0A62" w:rsidRDefault="009E0A62" w:rsidP="009E0A62">
      <w:pPr>
        <w:pStyle w:val="Lgende"/>
        <w:jc w:val="both"/>
      </w:pPr>
    </w:p>
    <w:p w:rsidR="007810C0" w:rsidRPr="00E72114" w:rsidRDefault="007810C0" w:rsidP="009E0A62">
      <w:pPr>
        <w:pStyle w:val="Lgende"/>
        <w:jc w:val="both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: Schéma de synthèse du full-</w:t>
      </w:r>
      <w:proofErr w:type="spellStart"/>
      <w:r>
        <w:t>adder</w:t>
      </w:r>
      <w:proofErr w:type="spellEnd"/>
    </w:p>
    <w:sectPr w:rsidR="007810C0" w:rsidRPr="00E72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114"/>
    <w:rsid w:val="004B26A3"/>
    <w:rsid w:val="007649B4"/>
    <w:rsid w:val="007810C0"/>
    <w:rsid w:val="009E0A62"/>
    <w:rsid w:val="00D06CDF"/>
    <w:rsid w:val="00E7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24C263-7E26-46F7-BF75-8D0FB424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21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1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E72114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4B26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F38CF-8C1F-4833-8B78-ADA118AE6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2</cp:revision>
  <dcterms:created xsi:type="dcterms:W3CDTF">2026-07-05T08:43:00Z</dcterms:created>
  <dcterms:modified xsi:type="dcterms:W3CDTF">2026-07-05T19:52:00Z</dcterms:modified>
</cp:coreProperties>
</file>