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17B58" w14:textId="77777777" w:rsidR="00AE7C22" w:rsidRPr="00AE7C22" w:rsidRDefault="00AE7C22" w:rsidP="00AE7C22">
      <w:pPr>
        <w:rPr>
          <w:rFonts w:ascii="Times New Roman" w:eastAsia="Times New Roman" w:hAnsi="Times New Roman" w:cs="Times New Roman"/>
          <w:color w:val="000000"/>
        </w:rPr>
      </w:pPr>
      <w:r w:rsidRPr="00AE7C22">
        <w:rPr>
          <w:rFonts w:ascii="Arial" w:eastAsia="Times New Roman" w:hAnsi="Arial" w:cs="Arial"/>
          <w:color w:val="000000"/>
          <w:sz w:val="22"/>
          <w:szCs w:val="22"/>
        </w:rPr>
        <w:t>Jonh Stiven Arboleda Gallego A00359103</w:t>
      </w:r>
    </w:p>
    <w:p w14:paraId="1B85AB40" w14:textId="77777777" w:rsidR="00AE7C22" w:rsidRPr="00AE7C22" w:rsidRDefault="00AE7C22" w:rsidP="00AE7C22">
      <w:pPr>
        <w:rPr>
          <w:rFonts w:ascii="Times New Roman" w:eastAsia="Times New Roman" w:hAnsi="Times New Roman" w:cs="Times New Roman"/>
          <w:color w:val="000000"/>
        </w:rPr>
      </w:pPr>
      <w:r w:rsidRPr="00AE7C22">
        <w:rPr>
          <w:rFonts w:ascii="Arial" w:eastAsia="Times New Roman" w:hAnsi="Arial" w:cs="Arial"/>
          <w:color w:val="000000"/>
          <w:sz w:val="22"/>
          <w:szCs w:val="22"/>
        </w:rPr>
        <w:t>Isabella Ortiz Jaramillo A00358451</w:t>
      </w:r>
    </w:p>
    <w:p w14:paraId="72076647" w14:textId="77777777" w:rsidR="00AE7C22" w:rsidRPr="00AE7C22" w:rsidRDefault="00AE7C22" w:rsidP="00AE7C22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20EB9C32" w14:textId="77777777" w:rsidR="00AE7C22" w:rsidRPr="00AE7C22" w:rsidRDefault="00AE7C22" w:rsidP="00AE7C22">
      <w:pPr>
        <w:rPr>
          <w:rFonts w:ascii="Times New Roman" w:eastAsia="Times New Roman" w:hAnsi="Times New Roman" w:cs="Times New Roman"/>
          <w:color w:val="000000"/>
        </w:rPr>
      </w:pPr>
      <w:r w:rsidRPr="00AE7C22">
        <w:rPr>
          <w:rFonts w:ascii="Arial" w:eastAsia="Times New Roman" w:hAnsi="Arial" w:cs="Arial"/>
          <w:b/>
          <w:bCs/>
          <w:color w:val="000000"/>
          <w:sz w:val="22"/>
          <w:szCs w:val="22"/>
        </w:rPr>
        <w:t>PROBLEMA</w:t>
      </w:r>
    </w:p>
    <w:p w14:paraId="09D3DAF2" w14:textId="77777777" w:rsidR="00AE7C22" w:rsidRPr="00AE7C22" w:rsidRDefault="00AE7C22" w:rsidP="00AE7C22">
      <w:pPr>
        <w:rPr>
          <w:rFonts w:ascii="Times New Roman" w:eastAsia="Times New Roman" w:hAnsi="Times New Roman" w:cs="Times New Roman"/>
          <w:color w:val="000000"/>
        </w:rPr>
      </w:pPr>
    </w:p>
    <w:p w14:paraId="1F8332E8" w14:textId="77777777" w:rsidR="00AE7C22" w:rsidRPr="00AE7C22" w:rsidRDefault="00AE7C22" w:rsidP="00AE7C22">
      <w:pPr>
        <w:rPr>
          <w:rFonts w:ascii="Times New Roman" w:eastAsia="Times New Roman" w:hAnsi="Times New Roman" w:cs="Times New Roman"/>
          <w:color w:val="000000"/>
        </w:rPr>
      </w:pPr>
      <w:r w:rsidRPr="00AE7C22">
        <w:rPr>
          <w:rFonts w:ascii="Arial" w:eastAsia="Times New Roman" w:hAnsi="Arial" w:cs="Arial"/>
          <w:color w:val="000000"/>
          <w:sz w:val="22"/>
          <w:szCs w:val="22"/>
        </w:rPr>
        <w:t>Debido a la falta de precisión de las sugerencias en la plataforma de Netflix, se decidió realizar una mejor clasificación de las películas y series teniendo en cuenta más factores que el género, como lo son: la fecha de lanzamiento, el director de la película, el país de origen y la calificación por el público. Esto es, con el fin de que los usuarios reciban recomendaciones más acordes a sus gustos, a lo que frecuentan en sus películas y series y a lo que buscan ver en el momento.</w:t>
      </w:r>
    </w:p>
    <w:p w14:paraId="0744C294" w14:textId="77777777" w:rsidR="00AE7C22" w:rsidRPr="00AE7C22" w:rsidRDefault="00AE7C22" w:rsidP="00AE7C22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73E96880" w14:textId="77777777" w:rsidR="00AE7C22" w:rsidRPr="00AE7C22" w:rsidRDefault="00AE7C22" w:rsidP="00AE7C22">
      <w:pPr>
        <w:rPr>
          <w:rFonts w:ascii="Times New Roman" w:eastAsia="Times New Roman" w:hAnsi="Times New Roman" w:cs="Times New Roman"/>
          <w:color w:val="000000"/>
        </w:rPr>
      </w:pPr>
      <w:r w:rsidRPr="00AE7C22">
        <w:rPr>
          <w:rFonts w:ascii="Arial" w:eastAsia="Times New Roman" w:hAnsi="Arial" w:cs="Arial"/>
          <w:b/>
          <w:bCs/>
          <w:color w:val="000000"/>
          <w:sz w:val="22"/>
          <w:szCs w:val="22"/>
        </w:rPr>
        <w:t>REQUERIMIENTOS FUNCIONALES</w:t>
      </w:r>
    </w:p>
    <w:p w14:paraId="5C5AF44E" w14:textId="77777777" w:rsidR="00AE7C22" w:rsidRPr="00AE7C22" w:rsidRDefault="00AE7C22" w:rsidP="00AE7C22">
      <w:pPr>
        <w:rPr>
          <w:rFonts w:ascii="Times New Roman" w:eastAsia="Times New Roman" w:hAnsi="Times New Roman" w:cs="Times New Roman"/>
          <w:color w:val="000000"/>
        </w:rPr>
      </w:pPr>
      <w:r w:rsidRPr="00AE7C22">
        <w:rPr>
          <w:rFonts w:ascii="Times New Roman" w:eastAsia="Times New Roman" w:hAnsi="Times New Roman" w:cs="Times New Roman"/>
          <w:color w:val="000000"/>
        </w:rPr>
        <w:br/>
      </w:r>
    </w:p>
    <w:p w14:paraId="285B2D47" w14:textId="77777777" w:rsidR="00AE7C22" w:rsidRPr="00AE7C22" w:rsidRDefault="00AE7C22" w:rsidP="00AE7C22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E7C22">
        <w:rPr>
          <w:rFonts w:ascii="Arial" w:eastAsia="Times New Roman" w:hAnsi="Arial" w:cs="Arial"/>
          <w:color w:val="000000"/>
          <w:sz w:val="22"/>
          <w:szCs w:val="22"/>
        </w:rPr>
        <w:t>Realizar tablas con la información del dataset.</w:t>
      </w:r>
    </w:p>
    <w:p w14:paraId="4CE4C792" w14:textId="77777777" w:rsidR="00AE7C22" w:rsidRPr="00AE7C22" w:rsidRDefault="00AE7C22" w:rsidP="00AE7C22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E7C22">
        <w:rPr>
          <w:rFonts w:ascii="Arial" w:eastAsia="Times New Roman" w:hAnsi="Arial" w:cs="Arial"/>
          <w:color w:val="000000"/>
          <w:sz w:val="22"/>
          <w:szCs w:val="22"/>
        </w:rPr>
        <w:t>Realizar 5 gráficos representando información importante para el estudio de datos.</w:t>
      </w:r>
    </w:p>
    <w:p w14:paraId="7FC91084" w14:textId="77777777" w:rsidR="00AE7C22" w:rsidRPr="00AE7C22" w:rsidRDefault="00AE7C22" w:rsidP="00AE7C22">
      <w:pPr>
        <w:numPr>
          <w:ilvl w:val="0"/>
          <w:numId w:val="2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E7C22">
        <w:rPr>
          <w:rFonts w:ascii="Arial" w:eastAsia="Times New Roman" w:hAnsi="Arial" w:cs="Arial"/>
          <w:color w:val="000000"/>
          <w:sz w:val="22"/>
          <w:szCs w:val="22"/>
        </w:rPr>
        <w:t>Un gráfico ilustrando la cantidad de películas por géneros que existen en la plataforma</w:t>
      </w:r>
    </w:p>
    <w:p w14:paraId="5F8B880B" w14:textId="77777777" w:rsidR="00AE7C22" w:rsidRPr="00AE7C22" w:rsidRDefault="00AE7C22" w:rsidP="00AE7C22">
      <w:pPr>
        <w:numPr>
          <w:ilvl w:val="0"/>
          <w:numId w:val="2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E7C22">
        <w:rPr>
          <w:rFonts w:ascii="Arial" w:eastAsia="Times New Roman" w:hAnsi="Arial" w:cs="Arial"/>
          <w:color w:val="000000"/>
          <w:sz w:val="22"/>
          <w:szCs w:val="22"/>
        </w:rPr>
        <w:t>Un gráfico ilustrando la cantidad de películas por año de lanzamiento</w:t>
      </w:r>
    </w:p>
    <w:p w14:paraId="06EF0403" w14:textId="77777777" w:rsidR="00AE7C22" w:rsidRPr="00AE7C22" w:rsidRDefault="00AE7C22" w:rsidP="00AE7C22">
      <w:pPr>
        <w:numPr>
          <w:ilvl w:val="0"/>
          <w:numId w:val="2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E7C22">
        <w:rPr>
          <w:rFonts w:ascii="Arial" w:eastAsia="Times New Roman" w:hAnsi="Arial" w:cs="Arial"/>
          <w:color w:val="000000"/>
          <w:sz w:val="22"/>
          <w:szCs w:val="22"/>
        </w:rPr>
        <w:t>Un gráfico que muestre cuál es el director con más películas en la plataforma</w:t>
      </w:r>
    </w:p>
    <w:p w14:paraId="1A799DCA" w14:textId="77777777" w:rsidR="00AE7C22" w:rsidRPr="00AE7C22" w:rsidRDefault="00AE7C22" w:rsidP="00AE7C22">
      <w:pPr>
        <w:numPr>
          <w:ilvl w:val="0"/>
          <w:numId w:val="2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E7C22">
        <w:rPr>
          <w:rFonts w:ascii="Arial" w:eastAsia="Times New Roman" w:hAnsi="Arial" w:cs="Arial"/>
          <w:color w:val="000000"/>
          <w:sz w:val="22"/>
          <w:szCs w:val="22"/>
        </w:rPr>
        <w:t>Un gráfico que ilustre cuál es la calificación más votada por los usuarios, es decir, cuantas peliculas del total tienen calificación cercana a 5 a 4, etc</w:t>
      </w:r>
    </w:p>
    <w:p w14:paraId="46A718C9" w14:textId="77777777" w:rsidR="00AE7C22" w:rsidRPr="00AE7C22" w:rsidRDefault="00AE7C22" w:rsidP="00AE7C22">
      <w:pPr>
        <w:numPr>
          <w:ilvl w:val="0"/>
          <w:numId w:val="2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E7C22">
        <w:rPr>
          <w:rFonts w:ascii="Arial" w:eastAsia="Times New Roman" w:hAnsi="Arial" w:cs="Arial"/>
          <w:color w:val="000000"/>
          <w:sz w:val="22"/>
          <w:szCs w:val="22"/>
        </w:rPr>
        <w:t>Un gráfico ilustrando la duración de las películas por intervalos.</w:t>
      </w:r>
    </w:p>
    <w:p w14:paraId="136EBF06" w14:textId="77777777" w:rsidR="00AE7C22" w:rsidRPr="00AE7C22" w:rsidRDefault="00AE7C22" w:rsidP="00AE7C22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E7C22">
        <w:rPr>
          <w:rFonts w:ascii="Arial" w:eastAsia="Times New Roman" w:hAnsi="Arial" w:cs="Arial"/>
          <w:color w:val="000000"/>
          <w:sz w:val="22"/>
          <w:szCs w:val="22"/>
        </w:rPr>
        <w:t>Filtrar la información de acuerdo al criterio escogido por el usuario. </w:t>
      </w:r>
    </w:p>
    <w:p w14:paraId="1AA30127" w14:textId="77777777" w:rsidR="00AE7C22" w:rsidRPr="00AE7C22" w:rsidRDefault="00AE7C22" w:rsidP="00AE7C22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E7C22">
        <w:rPr>
          <w:rFonts w:ascii="Arial" w:eastAsia="Times New Roman" w:hAnsi="Arial" w:cs="Arial"/>
          <w:color w:val="000000"/>
          <w:sz w:val="22"/>
          <w:szCs w:val="22"/>
        </w:rPr>
        <w:t>Listar los registros y filtrarlos por valores particulares de una columna.</w:t>
      </w:r>
    </w:p>
    <w:p w14:paraId="7A7002F1" w14:textId="77777777" w:rsidR="00AE7C22" w:rsidRPr="00AE7C22" w:rsidRDefault="00AE7C22" w:rsidP="00AE7C22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E7C22">
        <w:rPr>
          <w:rFonts w:ascii="Arial" w:eastAsia="Times New Roman" w:hAnsi="Arial" w:cs="Arial"/>
          <w:color w:val="000000"/>
          <w:sz w:val="22"/>
          <w:szCs w:val="22"/>
        </w:rPr>
        <w:t>Si los valores de la columna son numéricos, se pueden filtrar por intervalos.  </w:t>
      </w:r>
    </w:p>
    <w:p w14:paraId="7B7E88A2" w14:textId="77777777" w:rsidR="00FB1C0E" w:rsidRDefault="005E6D17"/>
    <w:sectPr w:rsidR="00FB1C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8234D"/>
    <w:multiLevelType w:val="multilevel"/>
    <w:tmpl w:val="FB0ED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C62206"/>
    <w:multiLevelType w:val="multilevel"/>
    <w:tmpl w:val="D4E60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675044"/>
    <w:multiLevelType w:val="multilevel"/>
    <w:tmpl w:val="24D8E6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C22"/>
    <w:rsid w:val="00096817"/>
    <w:rsid w:val="002C5DDF"/>
    <w:rsid w:val="003B505F"/>
    <w:rsid w:val="005E6D17"/>
    <w:rsid w:val="00AE7C22"/>
    <w:rsid w:val="00C8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BEF401"/>
  <w15:chartTrackingRefBased/>
  <w15:docId w15:val="{913E1A8A-31D6-7541-A110-1D0ABC2F4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7C2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Ortiz Jaramillo</dc:creator>
  <cp:keywords/>
  <dc:description/>
  <cp:lastModifiedBy>Isabella Ortiz Jaramillo</cp:lastModifiedBy>
  <cp:revision>2</cp:revision>
  <dcterms:created xsi:type="dcterms:W3CDTF">2021-04-14T12:04:00Z</dcterms:created>
  <dcterms:modified xsi:type="dcterms:W3CDTF">2021-04-14T12:04:00Z</dcterms:modified>
</cp:coreProperties>
</file>