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CD71" w14:textId="79445941" w:rsidR="002F298D" w:rsidRDefault="009259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E2101F5" wp14:editId="0156818E">
                <wp:simplePos x="0" y="0"/>
                <wp:positionH relativeFrom="column">
                  <wp:posOffset>4984750</wp:posOffset>
                </wp:positionH>
                <wp:positionV relativeFrom="paragraph">
                  <wp:posOffset>3303270</wp:posOffset>
                </wp:positionV>
                <wp:extent cx="1289685" cy="1404620"/>
                <wp:effectExtent l="0" t="0" r="24765" b="241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DB854" w14:textId="0A603733" w:rsidR="009259FB" w:rsidRPr="009259FB" w:rsidRDefault="009259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CD/DVD drive</w:t>
                            </w:r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ofron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ruajtje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me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kapacitet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të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lartë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dhe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afatgjatë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Disket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shkruhen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dhe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lexohen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nga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drita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lazer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2101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2.5pt;margin-top:260.1pt;width:101.5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">
                <v:textbox style="mso-fit-shape-to-text:t">
                  <w:txbxContent>
                    <w:p w14:paraId="017DB854" w14:textId="0A603733" w:rsidR="009259FB" w:rsidRPr="009259FB" w:rsidRDefault="009259FB">
                      <w:pPr>
                        <w:rPr>
                          <w:sz w:val="16"/>
                          <w:szCs w:val="16"/>
                        </w:rPr>
                      </w:pPr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>CD/DVD drive</w:t>
                      </w:r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ofron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ruajtje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me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kapacitet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të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lartë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dhe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afatgjatë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Disket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shkruhen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dhe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lexohen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nga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drita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lazer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BC7A466" wp14:editId="14569FF9">
                <wp:simplePos x="0" y="0"/>
                <wp:positionH relativeFrom="column">
                  <wp:posOffset>3297646</wp:posOffset>
                </wp:positionH>
                <wp:positionV relativeFrom="paragraph">
                  <wp:posOffset>4352108</wp:posOffset>
                </wp:positionV>
                <wp:extent cx="2360930" cy="1404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F2405" w14:textId="681DC545" w:rsidR="009259FB" w:rsidRPr="009259FB" w:rsidRDefault="009259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Hard </w:t>
                            </w:r>
                            <w:proofErr w:type="spellStart"/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disku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është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një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seri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diskesh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të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holla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që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ruajnë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programet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dhe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dokumentet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edhe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kur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nuk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po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punoni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me to. Ai ruan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gjithashtu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skedarët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e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sistemit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që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kompjuteri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ka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nevojë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për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t'i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bërë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gjithçka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të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funksionojë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Të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dhënat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ruhen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magnetikisht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në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hard disk.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C7A466" id="_x0000_s1027" type="#_x0000_t202" style="position:absolute;margin-left:259.65pt;margin-top:342.7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">
                <v:textbox style="mso-fit-shape-to-text:t">
                  <w:txbxContent>
                    <w:p w14:paraId="59AF2405" w14:textId="681DC545" w:rsidR="009259FB" w:rsidRPr="009259FB" w:rsidRDefault="009259FB">
                      <w:pPr>
                        <w:rPr>
                          <w:sz w:val="16"/>
                          <w:szCs w:val="16"/>
                        </w:rPr>
                      </w:pPr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 xml:space="preserve">Hard </w:t>
                      </w:r>
                      <w:proofErr w:type="spellStart"/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>disku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është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një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seri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diskesh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të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holla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që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ruajnë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programet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dhe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dokumentet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edhe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kur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nuk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po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punoni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me to. Ai ruan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gjithashtu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skedarët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e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sistemit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që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kompjuteri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ka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nevojë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për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t'i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bërë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gjithçka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të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funksionojë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Të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dhënat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ruhen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magnetikisht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në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hard disk.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12C54DA" wp14:editId="4B9F1B3E">
                <wp:simplePos x="0" y="0"/>
                <wp:positionH relativeFrom="page">
                  <wp:posOffset>5976167</wp:posOffset>
                </wp:positionH>
                <wp:positionV relativeFrom="paragraph">
                  <wp:posOffset>1883138</wp:posOffset>
                </wp:positionV>
                <wp:extent cx="1229995" cy="1404620"/>
                <wp:effectExtent l="0" t="0" r="27305" b="234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D26E5" w14:textId="1386A021" w:rsidR="009259FB" w:rsidRPr="009259FB" w:rsidRDefault="009259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CPU-</w:t>
                            </w:r>
                            <w:proofErr w:type="spellStart"/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ja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shpesh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quhet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truri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kompjuterit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Shumica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e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pajisjeve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të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lidhura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me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kompjuterin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komunikojnë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me CPU-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në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për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të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kryer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detyrat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e tyre.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2C54DA" id="_x0000_s1028" type="#_x0000_t202" style="position:absolute;margin-left:470.55pt;margin-top:148.3pt;width:96.8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">
                <v:textbox style="mso-fit-shape-to-text:t">
                  <w:txbxContent>
                    <w:p w14:paraId="24CD26E5" w14:textId="1386A021" w:rsidR="009259FB" w:rsidRPr="009259FB" w:rsidRDefault="009259FB">
                      <w:pPr>
                        <w:rPr>
                          <w:sz w:val="16"/>
                          <w:szCs w:val="16"/>
                        </w:rPr>
                      </w:pPr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>CPU-</w:t>
                      </w:r>
                      <w:proofErr w:type="spellStart"/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>ja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shpesh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quhet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truri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kompjuterit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Shumica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e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pajisjeve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të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lidhura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me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kompjuterin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komunikojnë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me CPU-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në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për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të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kryer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detyrat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e tyre.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87170B6" wp14:editId="3AFE3836">
                <wp:simplePos x="0" y="0"/>
                <wp:positionH relativeFrom="column">
                  <wp:posOffset>3972923</wp:posOffset>
                </wp:positionH>
                <wp:positionV relativeFrom="paragraph">
                  <wp:posOffset>814251</wp:posOffset>
                </wp:positionV>
                <wp:extent cx="2360930" cy="1404620"/>
                <wp:effectExtent l="0" t="0" r="2286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D952B" w14:textId="27A66336" w:rsidR="009259FB" w:rsidRPr="009259FB" w:rsidRDefault="009259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Furnizimi</w:t>
                            </w:r>
                            <w:proofErr w:type="spellEnd"/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me </w:t>
                            </w:r>
                            <w:proofErr w:type="spellStart"/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energji</w:t>
                            </w:r>
                            <w:proofErr w:type="spellEnd"/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elektrike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plotëson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nevojat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elektrike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të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të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gjithë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kompjuterit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Një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transformator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konverton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rrymën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kryesore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për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ta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bërë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të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përshtatshme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për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pllakën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bazë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dhe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disqet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7170B6" id="_x0000_s1029" type="#_x0000_t202" style="position:absolute;margin-left:312.85pt;margin-top:64.1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">
                <v:textbox style="mso-fit-shape-to-text:t">
                  <w:txbxContent>
                    <w:p w14:paraId="19FD952B" w14:textId="27A66336" w:rsidR="009259FB" w:rsidRPr="009259FB" w:rsidRDefault="009259F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>Furnizimi</w:t>
                      </w:r>
                      <w:proofErr w:type="spellEnd"/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me </w:t>
                      </w:r>
                      <w:proofErr w:type="spellStart"/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>energji</w:t>
                      </w:r>
                      <w:proofErr w:type="spellEnd"/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>elektrike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plotëson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nevojat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elektrike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të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të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gjithë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kompjuterit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Një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transformator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konverton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rrymën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kryesore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për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ta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bërë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të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përshtatshme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për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pllakën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bazë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dhe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disqet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C7A732A" wp14:editId="2A0EE849">
                <wp:simplePos x="0" y="0"/>
                <wp:positionH relativeFrom="column">
                  <wp:posOffset>2160270</wp:posOffset>
                </wp:positionH>
                <wp:positionV relativeFrom="paragraph">
                  <wp:posOffset>707390</wp:posOffset>
                </wp:positionV>
                <wp:extent cx="1600200" cy="1033780"/>
                <wp:effectExtent l="0" t="0" r="1905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033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0C891" w14:textId="74BA0F96" w:rsidR="009259FB" w:rsidRPr="009259FB" w:rsidRDefault="009259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Porti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është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aty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ku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pajisjet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e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jashtme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lidhen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me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kutinë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e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sistemit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Lidhësit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janë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të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ndryshëm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në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madhësi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dhe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formë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për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lloje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të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ndryshme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pajisjesh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A732A" id="_x0000_s1030" type="#_x0000_t202" style="position:absolute;margin-left:170.1pt;margin-top:55.7pt;width:126pt;height:81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">
                <v:textbox>
                  <w:txbxContent>
                    <w:p w14:paraId="0880C891" w14:textId="74BA0F96" w:rsidR="009259FB" w:rsidRPr="009259FB" w:rsidRDefault="009259F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>Porti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është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aty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ku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pajisjet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e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jashtme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lidhen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me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kutinë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e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sistemit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Lidhësit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janë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të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ndryshëm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në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madhësi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dhe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formë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për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lloje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të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ndryshme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pajisjesh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D52C00" wp14:editId="668808E4">
                <wp:simplePos x="0" y="0"/>
                <wp:positionH relativeFrom="column">
                  <wp:posOffset>1045029</wp:posOffset>
                </wp:positionH>
                <wp:positionV relativeFrom="paragraph">
                  <wp:posOffset>4321629</wp:posOffset>
                </wp:positionV>
                <wp:extent cx="2073728" cy="1104900"/>
                <wp:effectExtent l="0" t="0" r="2222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728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79F5EB" w14:textId="195BE53E" w:rsidR="009259FB" w:rsidRPr="009259FB" w:rsidRDefault="009259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Vijat</w:t>
                            </w:r>
                            <w:proofErr w:type="spellEnd"/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 bus-it</w:t>
                            </w:r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transportojnë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të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dhëna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ndërmjet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procesorëve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, memories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dhe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përbërësve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të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tjerë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brenda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kutisë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së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sistemit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Ato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janë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shtigje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të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vogla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elektrike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të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shtypura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në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pjesën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e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sipërme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dhe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të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poshtme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të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pllakës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bazë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2C00" id="Text Box 5" o:spid="_x0000_s1031" type="#_x0000_t202" style="position:absolute;margin-left:82.3pt;margin-top:340.3pt;width:163.3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" fillcolor="white [3201]" strokeweight=".5pt">
                <v:textbox>
                  <w:txbxContent>
                    <w:p w14:paraId="6779F5EB" w14:textId="195BE53E" w:rsidR="009259FB" w:rsidRPr="009259FB" w:rsidRDefault="009259F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>Vijat</w:t>
                      </w:r>
                      <w:proofErr w:type="spellEnd"/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e bus-it</w:t>
                      </w:r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transportojnë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të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dhëna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ndërmjet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procesorëve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, memories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dhe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përbërësve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të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tjerë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brenda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kutisë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së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sistemit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Ato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janë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shtigje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të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vogla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elektrike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të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shtypura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në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pjesën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e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sipërme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dhe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të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poshtme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të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pllakës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bazë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1528FEB" wp14:editId="7984DB35">
                <wp:simplePos x="0" y="0"/>
                <wp:positionH relativeFrom="column">
                  <wp:posOffset>-566148</wp:posOffset>
                </wp:positionH>
                <wp:positionV relativeFrom="paragraph">
                  <wp:posOffset>3940628</wp:posOffset>
                </wp:positionV>
                <wp:extent cx="1496695" cy="1404620"/>
                <wp:effectExtent l="0" t="0" r="27305" b="2349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8D929" w14:textId="680565DA" w:rsidR="009259FB" w:rsidRPr="009259FB" w:rsidRDefault="009259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Kur e </w:t>
                            </w:r>
                            <w:proofErr w:type="spellStart"/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ndizni</w:t>
                            </w:r>
                            <w:proofErr w:type="spellEnd"/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kompjuterin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>, CPU-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ja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fillon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të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lexojë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udhëzime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nga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ROM-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dhe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hard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disku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Këto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udhëzime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ruhen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në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RAM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në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mënyrë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që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CPU-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ja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të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mund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t'i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qaset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atyre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shpejt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528FEB" id="_x0000_s1032" type="#_x0000_t202" style="position:absolute;margin-left:-44.6pt;margin-top:310.3pt;width:117.8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">
                <v:textbox style="mso-fit-shape-to-text:t">
                  <w:txbxContent>
                    <w:p w14:paraId="5FE8D929" w14:textId="680565DA" w:rsidR="009259FB" w:rsidRPr="009259FB" w:rsidRDefault="009259FB">
                      <w:pPr>
                        <w:rPr>
                          <w:sz w:val="16"/>
                          <w:szCs w:val="16"/>
                        </w:rPr>
                      </w:pPr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 xml:space="preserve">Kur e </w:t>
                      </w:r>
                      <w:proofErr w:type="spellStart"/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>ndizni</w:t>
                      </w:r>
                      <w:proofErr w:type="spellEnd"/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>kompjuterin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>, CPU-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ja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fillon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të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lexojë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udhëzime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nga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ROM-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dhe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hard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disku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Këto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udhëzime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ruhen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në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RAM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në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mënyrë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që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CPU-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ja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të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mund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t'i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qaset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atyre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shpejt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E155E74" wp14:editId="4C829702">
                <wp:simplePos x="0" y="0"/>
                <wp:positionH relativeFrom="column">
                  <wp:posOffset>-446767</wp:posOffset>
                </wp:positionH>
                <wp:positionV relativeFrom="paragraph">
                  <wp:posOffset>2819128</wp:posOffset>
                </wp:positionV>
                <wp:extent cx="1447165" cy="1404620"/>
                <wp:effectExtent l="0" t="0" r="19685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D8E4B" w14:textId="6927C077" w:rsidR="009259FB" w:rsidRPr="009259FB" w:rsidRDefault="009259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ROM-</w:t>
                            </w:r>
                            <w:proofErr w:type="spellStart"/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është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një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memorie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që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nuk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mund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të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shkruhet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më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. Ai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përmban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udhëzime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të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përhershme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si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p.sh.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si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të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nisë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kompjuteri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155E74" id="_x0000_s1033" type="#_x0000_t202" style="position:absolute;margin-left:-35.2pt;margin-top:222pt;width:113.9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">
                <v:textbox style="mso-fit-shape-to-text:t">
                  <w:txbxContent>
                    <w:p w14:paraId="5DBD8E4B" w14:textId="6927C077" w:rsidR="009259FB" w:rsidRPr="009259FB" w:rsidRDefault="009259FB">
                      <w:pPr>
                        <w:rPr>
                          <w:sz w:val="16"/>
                          <w:szCs w:val="16"/>
                        </w:rPr>
                      </w:pPr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>ROM-</w:t>
                      </w:r>
                      <w:proofErr w:type="spellStart"/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është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një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memorie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që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nuk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mund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të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shkruhet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më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. Ai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përmban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udhëzime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të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përhershme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si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p.sh.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si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të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nisë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kompjuteri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92309D" wp14:editId="404E4DF1">
                <wp:simplePos x="0" y="0"/>
                <wp:positionH relativeFrom="column">
                  <wp:posOffset>-490038</wp:posOffset>
                </wp:positionH>
                <wp:positionV relativeFrom="paragraph">
                  <wp:posOffset>1774372</wp:posOffset>
                </wp:positionV>
                <wp:extent cx="1703070" cy="1404620"/>
                <wp:effectExtent l="0" t="0" r="11430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3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A8E74" w14:textId="5B1D9D63" w:rsidR="009259FB" w:rsidRPr="009259FB" w:rsidRDefault="009259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Pjesa</w:t>
                            </w:r>
                            <w:proofErr w:type="spellEnd"/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më</w:t>
                            </w:r>
                            <w:proofErr w:type="spellEnd"/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 </w:t>
                            </w:r>
                            <w:proofErr w:type="spellStart"/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madhe</w:t>
                            </w:r>
                            <w:proofErr w:type="spellEnd"/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 </w:t>
                            </w:r>
                            <w:proofErr w:type="spellStart"/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përbërësve</w:t>
                            </w:r>
                            <w:proofErr w:type="spellEnd"/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të</w:t>
                            </w:r>
                            <w:proofErr w:type="spellEnd"/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një</w:t>
                            </w:r>
                            <w:proofErr w:type="spellEnd"/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PC-je</w:t>
                            </w:r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janë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të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montuar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në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bordet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e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qarkut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të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shtypur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Plaka</w:t>
                            </w:r>
                            <w:proofErr w:type="spellEnd"/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amë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është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më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e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madhja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dhe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përmban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shumë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lloje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sz w:val="16"/>
                                <w:szCs w:val="16"/>
                              </w:rPr>
                              <w:t>çipash</w:t>
                            </w:r>
                            <w:proofErr w:type="spellEnd"/>
                            <w:r w:rsidRPr="009259FB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92309D" id="_x0000_s1034" type="#_x0000_t202" style="position:absolute;margin-left:-38.6pt;margin-top:139.7pt;width:134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">
                <v:textbox style="mso-fit-shape-to-text:t">
                  <w:txbxContent>
                    <w:p w14:paraId="50CA8E74" w14:textId="5B1D9D63" w:rsidR="009259FB" w:rsidRPr="009259FB" w:rsidRDefault="009259F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>Pjesa</w:t>
                      </w:r>
                      <w:proofErr w:type="spellEnd"/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>më</w:t>
                      </w:r>
                      <w:proofErr w:type="spellEnd"/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e </w:t>
                      </w:r>
                      <w:proofErr w:type="spellStart"/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>madhe</w:t>
                      </w:r>
                      <w:proofErr w:type="spellEnd"/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e </w:t>
                      </w:r>
                      <w:proofErr w:type="spellStart"/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>përbërësve</w:t>
                      </w:r>
                      <w:proofErr w:type="spellEnd"/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>të</w:t>
                      </w:r>
                      <w:proofErr w:type="spellEnd"/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>një</w:t>
                      </w:r>
                      <w:proofErr w:type="spellEnd"/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PC-je</w:t>
                      </w:r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janë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të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montuar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në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bordet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e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qarkut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të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shtypur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>Plaka</w:t>
                      </w:r>
                      <w:proofErr w:type="spellEnd"/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b/>
                          <w:bCs/>
                          <w:sz w:val="16"/>
                          <w:szCs w:val="16"/>
                        </w:rPr>
                        <w:t>amë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është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më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e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madhja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dhe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përmban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shumë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lloje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sz w:val="16"/>
                          <w:szCs w:val="16"/>
                        </w:rPr>
                        <w:t>çipash</w:t>
                      </w:r>
                      <w:proofErr w:type="spellEnd"/>
                      <w:r w:rsidRPr="009259FB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D226BD4" wp14:editId="05F70627">
                <wp:simplePos x="0" y="0"/>
                <wp:positionH relativeFrom="column">
                  <wp:posOffset>-522696</wp:posOffset>
                </wp:positionH>
                <wp:positionV relativeFrom="paragraph">
                  <wp:posOffset>887095</wp:posOffset>
                </wp:positionV>
                <wp:extent cx="2400300" cy="838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ACCB2" w14:textId="4DE0FFBD" w:rsidR="009259FB" w:rsidRPr="009259FB" w:rsidRDefault="009259F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Kutitë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brenda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kutisë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së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sistemit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kanë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secila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detyrën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e tyre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të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veçantë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Zakonisht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një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PC do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të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kishte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një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kartë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grafike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ose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video,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një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kartë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zanore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dhe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një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kartë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rrjeti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ose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modem.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Hapësirat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bosh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të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zgjerimit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janë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të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disponueshme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për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të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futur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karta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shtesë</w:t>
                            </w:r>
                            <w:proofErr w:type="spellEnd"/>
                            <w:r w:rsidRPr="009259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26BD4" id="_x0000_s1035" type="#_x0000_t202" style="position:absolute;margin-left:-41.15pt;margin-top:69.85pt;width:189pt;height:6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">
                <v:textbox>
                  <w:txbxContent>
                    <w:p w14:paraId="17BACCB2" w14:textId="4DE0FFBD" w:rsidR="009259FB" w:rsidRPr="009259FB" w:rsidRDefault="009259FB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9259F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Kutitë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brenda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kutisë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së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sistemit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kanë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secila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detyrën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e tyre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të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veçantë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Zakonisht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një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PC do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të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kishte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një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kartë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grafike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ose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video,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një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kartë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zanore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dhe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një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kartë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rrjeti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ose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modem.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Hapësirat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bosh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të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zgjerimit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janë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të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disponueshme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për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të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futur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karta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shtesë</w:t>
                      </w:r>
                      <w:proofErr w:type="spellEnd"/>
                      <w:r w:rsidRPr="009259FB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55081B2" wp14:editId="73C8687D">
            <wp:simplePos x="0" y="0"/>
            <wp:positionH relativeFrom="margin">
              <wp:align>center</wp:align>
            </wp:positionH>
            <wp:positionV relativeFrom="paragraph">
              <wp:posOffset>514350</wp:posOffset>
            </wp:positionV>
            <wp:extent cx="8103911" cy="4772025"/>
            <wp:effectExtent l="0" t="0" r="0" b="0"/>
            <wp:wrapNone/>
            <wp:docPr id="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3911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F2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FB"/>
    <w:rsid w:val="002F298D"/>
    <w:rsid w:val="00732C47"/>
    <w:rsid w:val="008A79B0"/>
    <w:rsid w:val="008D400F"/>
    <w:rsid w:val="009259FB"/>
    <w:rsid w:val="00B3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EA01"/>
  <w15:chartTrackingRefBased/>
  <w15:docId w15:val="{3BC6457E-0AE1-43A5-A4EE-52723C68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9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9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9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Arifaj</dc:creator>
  <cp:keywords/>
  <dc:description/>
  <cp:lastModifiedBy>Stiven Arifaj</cp:lastModifiedBy>
  <cp:revision>1</cp:revision>
  <dcterms:created xsi:type="dcterms:W3CDTF">2024-10-20T20:56:00Z</dcterms:created>
  <dcterms:modified xsi:type="dcterms:W3CDTF">2024-10-20T21:07:00Z</dcterms:modified>
</cp:coreProperties>
</file>